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D01A" w14:textId="792EA1AC" w:rsidR="00110E3F" w:rsidRDefault="00110E3F" w:rsidP="00125884">
      <w:pPr>
        <w:pStyle w:val="TituloProgramaCABECERAPAGINA"/>
        <w:pBdr>
          <w:bottom w:val="single" w:sz="4" w:space="1" w:color="auto"/>
        </w:pBdr>
        <w:jc w:val="center"/>
        <w:rPr>
          <w:rFonts w:ascii="Rockwell" w:hAnsi="Rockwell" w:cs="Arial"/>
          <w:color w:val="000000" w:themeColor="text1"/>
          <w:sz w:val="44"/>
          <w:szCs w:val="44"/>
          <w:lang w:bidi="es-ES"/>
        </w:rPr>
      </w:pPr>
      <w:r>
        <w:rPr>
          <w:rFonts w:ascii="Rockwell" w:hAnsi="Rockwell" w:cs="Arial"/>
          <w:noProof/>
          <w:color w:val="000000" w:themeColor="text1"/>
          <w:sz w:val="44"/>
          <w:szCs w:val="44"/>
          <w:lang w:bidi="es-ES"/>
        </w:rPr>
        <w:drawing>
          <wp:anchor distT="0" distB="0" distL="114300" distR="114300" simplePos="0" relativeHeight="251658240" behindDoc="1" locked="0" layoutInCell="1" allowOverlap="1" wp14:anchorId="529D1B29" wp14:editId="5798C0AB">
            <wp:simplePos x="0" y="0"/>
            <wp:positionH relativeFrom="margin">
              <wp:posOffset>95250</wp:posOffset>
            </wp:positionH>
            <wp:positionV relativeFrom="paragraph">
              <wp:posOffset>0</wp:posOffset>
            </wp:positionV>
            <wp:extent cx="1914525" cy="931545"/>
            <wp:effectExtent l="0" t="0" r="9525" b="1905"/>
            <wp:wrapTight wrapText="bothSides">
              <wp:wrapPolygon edited="0">
                <wp:start x="0" y="0"/>
                <wp:lineTo x="0" y="21202"/>
                <wp:lineTo x="21493" y="21202"/>
                <wp:lineTo x="21493" y="0"/>
                <wp:lineTo x="0" y="0"/>
              </wp:wrapPolygon>
            </wp:wrapTight>
            <wp:docPr id="21039431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E1906" w14:textId="367F21ED" w:rsidR="00110E3F" w:rsidRDefault="00110E3F" w:rsidP="00125884">
      <w:pPr>
        <w:pStyle w:val="TituloProgramaCABECERAPAGINA"/>
        <w:pBdr>
          <w:bottom w:val="single" w:sz="4" w:space="1" w:color="auto"/>
        </w:pBdr>
        <w:jc w:val="center"/>
        <w:rPr>
          <w:rFonts w:ascii="Rockwell" w:hAnsi="Rockwell" w:cs="Arial"/>
          <w:color w:val="000000" w:themeColor="text1"/>
          <w:sz w:val="44"/>
          <w:szCs w:val="44"/>
          <w:lang w:bidi="es-ES"/>
        </w:rPr>
      </w:pPr>
    </w:p>
    <w:p w14:paraId="7F346879" w14:textId="77777777" w:rsidR="00110E3F" w:rsidRDefault="00110E3F" w:rsidP="00125884">
      <w:pPr>
        <w:pStyle w:val="TituloProgramaCABECERAPAGINA"/>
        <w:pBdr>
          <w:bottom w:val="single" w:sz="4" w:space="1" w:color="auto"/>
        </w:pBdr>
        <w:jc w:val="center"/>
        <w:rPr>
          <w:rFonts w:ascii="Rockwell" w:hAnsi="Rockwell" w:cs="Arial"/>
          <w:color w:val="000000" w:themeColor="text1"/>
          <w:sz w:val="44"/>
          <w:szCs w:val="44"/>
          <w:lang w:bidi="es-ES"/>
        </w:rPr>
      </w:pPr>
    </w:p>
    <w:p w14:paraId="7188ABFD" w14:textId="1A245743" w:rsidR="00235E44" w:rsidRPr="001825E9" w:rsidRDefault="00CB532C" w:rsidP="00125884">
      <w:pPr>
        <w:pStyle w:val="TituloProgramaCABECERAPAGINA"/>
        <w:pBdr>
          <w:bottom w:val="single" w:sz="4" w:space="1" w:color="auto"/>
        </w:pBdr>
        <w:jc w:val="center"/>
        <w:rPr>
          <w:rFonts w:ascii="Rockwell" w:hAnsi="Rockwell" w:cs="Arial"/>
          <w:b w:val="0"/>
          <w:bCs w:val="0"/>
          <w:color w:val="000000" w:themeColor="text1"/>
          <w:sz w:val="44"/>
          <w:szCs w:val="44"/>
        </w:rPr>
      </w:pPr>
      <w:r w:rsidRPr="001825E9">
        <w:rPr>
          <w:rFonts w:ascii="Rockwell" w:hAnsi="Rockwell" w:cs="Arial"/>
          <w:color w:val="000000" w:themeColor="text1"/>
          <w:sz w:val="44"/>
          <w:szCs w:val="44"/>
          <w:lang w:bidi="es-ES"/>
        </w:rPr>
        <w:t xml:space="preserve">Madrid, Andalucía </w:t>
      </w:r>
    </w:p>
    <w:p w14:paraId="335D7CA5" w14:textId="6423DEF8" w:rsidR="00553F77" w:rsidRPr="001825E9" w:rsidRDefault="00553F77" w:rsidP="00D37319">
      <w:pPr>
        <w:pStyle w:val="DIASITINERARIO"/>
        <w:jc w:val="center"/>
        <w:rPr>
          <w:rFonts w:ascii="Rockwell" w:hAnsi="Rockwell" w:cs="Arial"/>
          <w:color w:val="000000" w:themeColor="text1"/>
          <w:sz w:val="22"/>
          <w:szCs w:val="22"/>
          <w:lang w:val="es-ES_tradnl"/>
        </w:rPr>
      </w:pPr>
    </w:p>
    <w:p w14:paraId="0AAB81AA" w14:textId="60804649" w:rsidR="00724731" w:rsidRDefault="00CB532C" w:rsidP="00724731">
      <w:pPr>
        <w:pStyle w:val="DIASITINERARIO"/>
        <w:jc w:val="center"/>
        <w:rPr>
          <w:rFonts w:ascii="Rockwell" w:hAnsi="Rockwell" w:cs="Arial"/>
          <w:color w:val="000000" w:themeColor="text1"/>
        </w:rPr>
      </w:pPr>
      <w:r w:rsidRPr="001825E9">
        <w:rPr>
          <w:rFonts w:ascii="Rockwell" w:hAnsi="Rockwell" w:cs="Arial"/>
          <w:color w:val="000000" w:themeColor="text1"/>
        </w:rPr>
        <w:t>Descubriendo</w:t>
      </w:r>
      <w:r w:rsidR="001F6941" w:rsidRPr="001825E9">
        <w:rPr>
          <w:rFonts w:ascii="Rockwell" w:hAnsi="Rockwell" w:cs="Arial"/>
          <w:color w:val="000000" w:themeColor="text1"/>
        </w:rPr>
        <w:t xml:space="preserve">: </w:t>
      </w:r>
      <w:r w:rsidRPr="001825E9">
        <w:rPr>
          <w:rFonts w:ascii="Rockwell" w:hAnsi="Rockwell" w:cs="Arial"/>
          <w:color w:val="000000" w:themeColor="text1"/>
        </w:rPr>
        <w:t xml:space="preserve">Madrid (2) / Mérida / Sevilla (2) / Córdoba / Granada (1) </w:t>
      </w:r>
    </w:p>
    <w:p w14:paraId="356749BE" w14:textId="3C4989CB" w:rsidR="009244DE" w:rsidRPr="001825E9" w:rsidRDefault="009244DE" w:rsidP="00724731">
      <w:pPr>
        <w:pStyle w:val="DIASITINERARIO"/>
        <w:jc w:val="center"/>
        <w:rPr>
          <w:rFonts w:ascii="Rockwell" w:hAnsi="Rockwell" w:cs="Arial"/>
          <w:color w:val="000000" w:themeColor="text1"/>
          <w:lang w:val="es-ES_tradnl"/>
        </w:rPr>
      </w:pPr>
    </w:p>
    <w:p w14:paraId="316135A3" w14:textId="19A0A55A" w:rsidR="00973345" w:rsidRPr="001825E9" w:rsidRDefault="00724731" w:rsidP="00232F22">
      <w:pPr>
        <w:pStyle w:val="DIASITINERARIO"/>
        <w:jc w:val="center"/>
        <w:rPr>
          <w:rFonts w:ascii="Rockwell" w:hAnsi="Rockwell" w:cs="Arial"/>
          <w:b/>
          <w:bCs/>
          <w:color w:val="000000" w:themeColor="text1"/>
          <w:sz w:val="22"/>
          <w:szCs w:val="22"/>
        </w:rPr>
      </w:pPr>
      <w:r w:rsidRPr="001825E9">
        <w:rPr>
          <w:rFonts w:ascii="Rockwell" w:hAnsi="Rockwell" w:cs="Arial"/>
          <w:b/>
          <w:bCs/>
          <w:color w:val="000000" w:themeColor="text1"/>
          <w:sz w:val="22"/>
          <w:szCs w:val="22"/>
        </w:rPr>
        <w:t xml:space="preserve"> </w:t>
      </w:r>
      <w:r w:rsidR="009244DE">
        <w:rPr>
          <w:rFonts w:ascii="Rockwell" w:hAnsi="Rockwell" w:cs="Arial"/>
          <w:b/>
          <w:bCs/>
          <w:color w:val="000000" w:themeColor="text1"/>
          <w:sz w:val="22"/>
          <w:szCs w:val="22"/>
        </w:rPr>
        <w:t>8</w:t>
      </w:r>
      <w:r w:rsidRPr="001825E9">
        <w:rPr>
          <w:rFonts w:ascii="Rockwell" w:hAnsi="Rockwell" w:cs="Arial"/>
          <w:b/>
          <w:bCs/>
          <w:color w:val="000000" w:themeColor="text1"/>
          <w:sz w:val="22"/>
          <w:szCs w:val="22"/>
        </w:rPr>
        <w:t xml:space="preserve"> </w:t>
      </w:r>
      <w:r w:rsidR="008C7D2D" w:rsidRPr="001825E9">
        <w:rPr>
          <w:rFonts w:ascii="Rockwell" w:hAnsi="Rockwell" w:cs="Arial"/>
          <w:b/>
          <w:bCs/>
          <w:color w:val="000000" w:themeColor="text1"/>
          <w:sz w:val="22"/>
          <w:szCs w:val="22"/>
        </w:rPr>
        <w:t>días</w:t>
      </w:r>
      <w:r w:rsidR="00232F22" w:rsidRPr="001825E9">
        <w:rPr>
          <w:rFonts w:ascii="Rockwell" w:hAnsi="Rockwell" w:cs="Arial"/>
          <w:b/>
          <w:bCs/>
          <w:color w:val="000000" w:themeColor="text1"/>
          <w:sz w:val="22"/>
          <w:szCs w:val="22"/>
        </w:rPr>
        <w:t xml:space="preserve"> desde</w:t>
      </w:r>
    </w:p>
    <w:p w14:paraId="0E14F328" w14:textId="49EBF1FF" w:rsidR="00973345" w:rsidRPr="001825E9" w:rsidRDefault="00973345" w:rsidP="00A23AED">
      <w:pPr>
        <w:pStyle w:val="DIASITINERARIO"/>
        <w:jc w:val="center"/>
        <w:rPr>
          <w:rFonts w:ascii="Rockwell" w:hAnsi="Rockwell" w:cs="Arial"/>
          <w:b/>
          <w:bCs/>
          <w:color w:val="000000" w:themeColor="text1"/>
          <w:sz w:val="22"/>
          <w:szCs w:val="22"/>
          <w:lang w:val="es-ES_tradnl"/>
        </w:rPr>
      </w:pPr>
      <w:r w:rsidRPr="001825E9">
        <w:rPr>
          <w:rFonts w:ascii="Rockwell" w:hAnsi="Rockwell" w:cs="Arial"/>
          <w:b/>
          <w:bCs/>
          <w:color w:val="000000" w:themeColor="text1"/>
          <w:sz w:val="22"/>
          <w:szCs w:val="22"/>
          <w:lang w:val="es-ES_tradnl"/>
        </w:rPr>
        <w:t>Fechas de salida</w:t>
      </w:r>
    </w:p>
    <w:p w14:paraId="6F697082" w14:textId="52557EE6" w:rsidR="00413DA6" w:rsidRPr="001825E9" w:rsidRDefault="00413DA6" w:rsidP="00413DA6">
      <w:pPr>
        <w:widowControl/>
        <w:kinsoku w:val="0"/>
        <w:overflowPunct w:val="0"/>
        <w:adjustRightInd w:val="0"/>
        <w:jc w:val="center"/>
        <w:rPr>
          <w:rFonts w:ascii="Rockwell" w:hAnsi="Rockwell" w:cs="Arial"/>
          <w:color w:val="000000" w:themeColor="text1"/>
          <w:sz w:val="20"/>
          <w:szCs w:val="20"/>
          <w:lang w:val="es-ES_tradnl"/>
        </w:rPr>
      </w:pPr>
      <w:r w:rsidRPr="001825E9">
        <w:rPr>
          <w:rFonts w:ascii="Rockwell" w:hAnsi="Rockwell" w:cs="Arial"/>
          <w:color w:val="000000" w:themeColor="text1"/>
          <w:sz w:val="20"/>
          <w:szCs w:val="20"/>
          <w:lang w:val="es-ES_tradnl"/>
        </w:rPr>
        <w:t xml:space="preserve">A Madrid: </w:t>
      </w:r>
      <w:r w:rsidR="001F6941" w:rsidRPr="001825E9">
        <w:rPr>
          <w:rFonts w:ascii="Rockwell" w:hAnsi="Rockwell" w:cs="Arial"/>
          <w:color w:val="000000" w:themeColor="text1"/>
          <w:sz w:val="20"/>
          <w:szCs w:val="20"/>
          <w:lang w:val="es-ES_tradnl"/>
        </w:rPr>
        <w:t>sábados</w:t>
      </w:r>
      <w:r w:rsidRPr="001825E9">
        <w:rPr>
          <w:rFonts w:ascii="Rockwell" w:hAnsi="Rockwell" w:cs="Arial"/>
          <w:color w:val="000000" w:themeColor="text1"/>
          <w:sz w:val="20"/>
          <w:szCs w:val="20"/>
          <w:lang w:val="es-ES_tradnl"/>
        </w:rPr>
        <w:t xml:space="preserve"> 202</w:t>
      </w:r>
      <w:r w:rsidR="001F7447" w:rsidRPr="001825E9">
        <w:rPr>
          <w:rFonts w:ascii="Rockwell" w:hAnsi="Rockwell" w:cs="Arial"/>
          <w:color w:val="000000" w:themeColor="text1"/>
          <w:sz w:val="20"/>
          <w:szCs w:val="20"/>
          <w:lang w:val="es-ES_tradnl"/>
        </w:rPr>
        <w:t>5</w:t>
      </w:r>
    </w:p>
    <w:p w14:paraId="72C16C20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b/>
          <w:bCs/>
          <w:color w:val="000000" w:themeColor="text1"/>
          <w:lang w:val="es-CO" w:bidi="ar-SA"/>
        </w:rPr>
        <w:t>2025</w:t>
      </w:r>
    </w:p>
    <w:p w14:paraId="015DEA29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May: 03, 10, 17, 24, 31</w:t>
      </w:r>
    </w:p>
    <w:p w14:paraId="0AECD4FB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Jun: 07, 14, 21, 28</w:t>
      </w:r>
    </w:p>
    <w:p w14:paraId="3AB3497F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Jul: 05, 12, 19, 26</w:t>
      </w:r>
    </w:p>
    <w:p w14:paraId="0B1767D7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proofErr w:type="spellStart"/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Ago</w:t>
      </w:r>
      <w:proofErr w:type="spellEnd"/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: 02, 09, 16, 23, 30</w:t>
      </w:r>
    </w:p>
    <w:p w14:paraId="1BF7650B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proofErr w:type="spellStart"/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Sep</w:t>
      </w:r>
      <w:proofErr w:type="spellEnd"/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: 06, 13, 20, 27</w:t>
      </w:r>
    </w:p>
    <w:p w14:paraId="7CEC2AD6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Oct: 04, 11, 18, 25</w:t>
      </w:r>
    </w:p>
    <w:p w14:paraId="0B345DC3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Nov: 01, 08, 15, 22, 29</w:t>
      </w:r>
    </w:p>
    <w:p w14:paraId="72FDCBCB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Dic: 06, 13, 20, 27</w:t>
      </w:r>
    </w:p>
    <w:p w14:paraId="0D800F4E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b/>
          <w:bCs/>
          <w:color w:val="000000" w:themeColor="text1"/>
          <w:lang w:val="es-CO" w:bidi="ar-SA"/>
        </w:rPr>
        <w:t>2026</w:t>
      </w:r>
    </w:p>
    <w:p w14:paraId="04D7CDD3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Ene: 10, 24</w:t>
      </w:r>
    </w:p>
    <w:p w14:paraId="65FFCAC0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Feb: 07, 21, 28</w:t>
      </w:r>
    </w:p>
    <w:p w14:paraId="2112234F" w14:textId="77777777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Mar: 07, 14, 21, 28</w:t>
      </w:r>
    </w:p>
    <w:p w14:paraId="04461014" w14:textId="4FE15554" w:rsidR="00CB532C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Abr: 04, 11, 18, 25</w:t>
      </w:r>
    </w:p>
    <w:p w14:paraId="5E34DC89" w14:textId="77777777" w:rsidR="009244DE" w:rsidRPr="001825E9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</w:p>
    <w:p w14:paraId="2DA6CC5D" w14:textId="526B121D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Hoteles previstos o similares</w:t>
      </w:r>
    </w:p>
    <w:p w14:paraId="603A6FB9" w14:textId="70A2CC42" w:rsidR="00A23AED" w:rsidRPr="001825E9" w:rsidRDefault="00CB532C" w:rsidP="00A23A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Hoteles previstos o similares consultar pág. 250 a 253 / Hoteles web.</w:t>
      </w:r>
    </w:p>
    <w:p w14:paraId="3CDD0092" w14:textId="77777777" w:rsidR="00A23AED" w:rsidRPr="001825E9" w:rsidRDefault="00A23AED" w:rsidP="00A23AED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Nuestro precio incluye</w:t>
      </w:r>
    </w:p>
    <w:p w14:paraId="550F2A66" w14:textId="1018ED6D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Traslados aeropuerto- hotel- aeropuerto.</w:t>
      </w:r>
    </w:p>
    <w:p w14:paraId="71E4BC4B" w14:textId="77777777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Alojamiento y desayuno en hoteles de categoría seleccionada en habitaciones dobles con baño o ducha.</w:t>
      </w:r>
    </w:p>
    <w:p w14:paraId="32F85B1B" w14:textId="77777777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Guía acompañante de habla hispana.</w:t>
      </w:r>
    </w:p>
    <w:p w14:paraId="7CCBD8B2" w14:textId="77777777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Las visitas previstas en el programa.</w:t>
      </w:r>
    </w:p>
    <w:p w14:paraId="33452637" w14:textId="77777777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Visitas guiadas de Madrid, Mérida, Sevilla, Córdoba y Granada. Recorrido nocturno en Madrid.</w:t>
      </w:r>
    </w:p>
    <w:p w14:paraId="7ED7E810" w14:textId="77777777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Entrada Teatro y Anfiteatro romanos en Mérida.</w:t>
      </w:r>
    </w:p>
    <w:p w14:paraId="3BEEB715" w14:textId="77777777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Entrada a la Alhambra en Granada. Entrada a la Mezquita-Catedral de Córdoba.</w:t>
      </w:r>
    </w:p>
    <w:p w14:paraId="052D0674" w14:textId="77777777" w:rsidR="004A1F22" w:rsidRPr="001825E9" w:rsidRDefault="004A1F22" w:rsidP="004A1F22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Seguro de protección y asistencia en viaje MAPAPLUS.</w:t>
      </w:r>
    </w:p>
    <w:p w14:paraId="2B5D4737" w14:textId="77777777" w:rsidR="004A1F22" w:rsidRPr="001825E9" w:rsidRDefault="004A1F22" w:rsidP="004A1F22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Bolsa de Viaje.</w:t>
      </w:r>
    </w:p>
    <w:p w14:paraId="4D592E4E" w14:textId="77777777" w:rsidR="004A1F22" w:rsidRPr="001825E9" w:rsidRDefault="004A1F22" w:rsidP="00CB532C">
      <w:pPr>
        <w:widowControl/>
        <w:kinsoku w:val="0"/>
        <w:overflowPunct w:val="0"/>
        <w:adjustRightInd w:val="0"/>
        <w:jc w:val="both"/>
        <w:rPr>
          <w:rFonts w:ascii="Gill Sans" w:eastAsia="Calibri" w:hAnsi="Gill Sans" w:cs="Gill Sans"/>
          <w:b/>
          <w:bCs/>
          <w:i/>
          <w:iCs/>
          <w:color w:val="000000" w:themeColor="text1"/>
          <w:lang w:val="es-ES_tradnl" w:bidi="ar-SA"/>
        </w:rPr>
      </w:pPr>
    </w:p>
    <w:p w14:paraId="6B7479FC" w14:textId="3A528B1A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Nuestro precio no incluye</w:t>
      </w:r>
    </w:p>
    <w:p w14:paraId="5C542968" w14:textId="6D672299" w:rsidR="00A23AED" w:rsidRDefault="00CB532C" w:rsidP="00485C4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Visitas, entradas a museos o monumentos (excepto en los lugares indicados), bebidas, propinas y extras en el hotel.</w:t>
      </w:r>
    </w:p>
    <w:p w14:paraId="262C4FAA" w14:textId="77777777" w:rsidR="002F1176" w:rsidRDefault="002F1176" w:rsidP="00485C4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</w:p>
    <w:p w14:paraId="74FC53C4" w14:textId="77777777" w:rsidR="002F1176" w:rsidRPr="002F1176" w:rsidRDefault="002F1176" w:rsidP="002F1176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b/>
          <w:bCs/>
          <w:color w:val="000000" w:themeColor="text1"/>
          <w:lang w:val="es-CO" w:bidi="ar-SA"/>
        </w:rPr>
        <w:t>El precio NO incluye.</w:t>
      </w:r>
    </w:p>
    <w:p w14:paraId="0F2675C6" w14:textId="77777777" w:rsidR="002F1176" w:rsidRPr="002F1176" w:rsidRDefault="002F1176" w:rsidP="002F1176">
      <w:pPr>
        <w:widowControl/>
        <w:numPr>
          <w:ilvl w:val="0"/>
          <w:numId w:val="27"/>
        </w:numPr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color w:val="000000" w:themeColor="text1"/>
          <w:lang w:val="es-CO" w:bidi="ar-SA"/>
        </w:rPr>
        <w:t>Tiquetes aéreos nacionales ni internacionales.</w:t>
      </w:r>
    </w:p>
    <w:p w14:paraId="5180F23D" w14:textId="77777777" w:rsidR="002F1176" w:rsidRPr="002F1176" w:rsidRDefault="002F1176" w:rsidP="002F1176">
      <w:pPr>
        <w:widowControl/>
        <w:numPr>
          <w:ilvl w:val="0"/>
          <w:numId w:val="27"/>
        </w:numPr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color w:val="000000" w:themeColor="text1"/>
          <w:lang w:val="es-CO" w:bidi="ar-SA"/>
        </w:rPr>
        <w:t>Impuestos de aeropuertos</w:t>
      </w:r>
    </w:p>
    <w:p w14:paraId="5AD9E8AC" w14:textId="77777777" w:rsidR="002F1176" w:rsidRPr="002F1176" w:rsidRDefault="002F1176" w:rsidP="002F1176">
      <w:pPr>
        <w:widowControl/>
        <w:numPr>
          <w:ilvl w:val="0"/>
          <w:numId w:val="27"/>
        </w:numPr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color w:val="000000" w:themeColor="text1"/>
          <w:lang w:val="es-CO" w:bidi="ar-SA"/>
        </w:rPr>
        <w:t>Propinas a guías, choferes, maleteros.</w:t>
      </w:r>
    </w:p>
    <w:p w14:paraId="74BFF881" w14:textId="77777777" w:rsidR="002F1176" w:rsidRPr="002F1176" w:rsidRDefault="002F1176" w:rsidP="002F1176">
      <w:pPr>
        <w:widowControl/>
        <w:numPr>
          <w:ilvl w:val="0"/>
          <w:numId w:val="27"/>
        </w:numPr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color w:val="000000" w:themeColor="text1"/>
          <w:lang w:val="es-CO" w:bidi="ar-SA"/>
        </w:rPr>
        <w:t>Bebidas con las comidas.</w:t>
      </w:r>
    </w:p>
    <w:p w14:paraId="03AD6DE5" w14:textId="77777777" w:rsidR="002F1176" w:rsidRPr="002F1176" w:rsidRDefault="002F1176" w:rsidP="002F1176">
      <w:pPr>
        <w:widowControl/>
        <w:numPr>
          <w:ilvl w:val="0"/>
          <w:numId w:val="27"/>
        </w:numPr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color w:val="000000" w:themeColor="text1"/>
          <w:lang w:val="es-CO" w:bidi="ar-SA"/>
        </w:rPr>
        <w:t>Visitas y comidas mencionadas como incluidas en el Paquete plus (costo adicional).</w:t>
      </w:r>
    </w:p>
    <w:p w14:paraId="2F5D9594" w14:textId="77777777" w:rsidR="002F1176" w:rsidRPr="002F1176" w:rsidRDefault="002F1176" w:rsidP="002F1176">
      <w:pPr>
        <w:widowControl/>
        <w:numPr>
          <w:ilvl w:val="0"/>
          <w:numId w:val="27"/>
        </w:numPr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color w:val="000000" w:themeColor="text1"/>
          <w:lang w:val="es-CO" w:bidi="ar-SA"/>
        </w:rPr>
        <w:t>Visitas mencionadas como opcionales o las que el guía correo ofrezca para aprovechar el tiempo libre.</w:t>
      </w:r>
    </w:p>
    <w:p w14:paraId="344008C3" w14:textId="77777777" w:rsidR="002F1176" w:rsidRPr="002F1176" w:rsidRDefault="002F1176" w:rsidP="002F1176">
      <w:pPr>
        <w:widowControl/>
        <w:numPr>
          <w:ilvl w:val="0"/>
          <w:numId w:val="27"/>
        </w:numPr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color w:val="000000" w:themeColor="text1"/>
          <w:lang w:val="es-CO" w:bidi="ar-SA"/>
        </w:rPr>
        <w:t>Gastos bancarios del 2%</w:t>
      </w:r>
    </w:p>
    <w:p w14:paraId="179CEAF2" w14:textId="77777777" w:rsidR="002F1176" w:rsidRPr="002F1176" w:rsidRDefault="002F1176" w:rsidP="002F1176">
      <w:pPr>
        <w:widowControl/>
        <w:numPr>
          <w:ilvl w:val="0"/>
          <w:numId w:val="27"/>
        </w:numPr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color w:val="000000" w:themeColor="text1"/>
          <w:lang w:val="es-CO" w:bidi="ar-SA"/>
        </w:rPr>
        <w:t>Gastos de visados.</w:t>
      </w:r>
    </w:p>
    <w:p w14:paraId="79EE120A" w14:textId="77777777" w:rsidR="002F1176" w:rsidRPr="002F1176" w:rsidRDefault="002F1176" w:rsidP="002F1176">
      <w:pPr>
        <w:widowControl/>
        <w:numPr>
          <w:ilvl w:val="0"/>
          <w:numId w:val="27"/>
        </w:numPr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color w:val="000000" w:themeColor="text1"/>
          <w:lang w:val="es-CO" w:bidi="ar-SA"/>
        </w:rPr>
        <w:t>Gastos de índole personal como llamadas telefónicas, lavado y planchado de ropas, lavandería y gastos personales en el hotel (la mayoría de hoteles exigirán una tarjeta de crédito de garantía por estos servicios).</w:t>
      </w:r>
    </w:p>
    <w:p w14:paraId="3D36F874" w14:textId="77777777" w:rsidR="002F1176" w:rsidRPr="002F1176" w:rsidRDefault="002F1176" w:rsidP="002F1176">
      <w:pPr>
        <w:widowControl/>
        <w:numPr>
          <w:ilvl w:val="0"/>
          <w:numId w:val="27"/>
        </w:numPr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color w:val="000000" w:themeColor="text1"/>
          <w:lang w:val="es-CO" w:bidi="ar-SA"/>
        </w:rPr>
        <w:lastRenderedPageBreak/>
        <w:t>Seguro médico se recomienda viajar con uno con cobertura mundial.</w:t>
      </w:r>
    </w:p>
    <w:p w14:paraId="00E6467F" w14:textId="77777777" w:rsidR="002F1176" w:rsidRPr="002F1176" w:rsidRDefault="002F1176" w:rsidP="002F1176">
      <w:pPr>
        <w:widowControl/>
        <w:numPr>
          <w:ilvl w:val="0"/>
          <w:numId w:val="27"/>
        </w:numPr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2F1176">
        <w:rPr>
          <w:rFonts w:ascii="Rockwell" w:eastAsia="Calibri" w:hAnsi="Rockwell" w:cs="Arial"/>
          <w:color w:val="000000" w:themeColor="text1"/>
          <w:lang w:val="es-CO" w:bidi="ar-SA"/>
        </w:rPr>
        <w:t>En general ningún servicio que no esté claramente especificado en el presente itinerario.</w:t>
      </w:r>
    </w:p>
    <w:p w14:paraId="43C4C3B3" w14:textId="77777777" w:rsidR="002F1176" w:rsidRPr="001825E9" w:rsidRDefault="002F1176" w:rsidP="00485C4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</w:p>
    <w:p w14:paraId="277FEB80" w14:textId="1B16D88D" w:rsidR="00485C4C" w:rsidRPr="001825E9" w:rsidRDefault="00485C4C" w:rsidP="00485C4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Paquete Plus</w:t>
      </w:r>
    </w:p>
    <w:p w14:paraId="02A53459" w14:textId="77777777" w:rsidR="009244DE" w:rsidRPr="009244DE" w:rsidRDefault="009244DE" w:rsidP="009244DE">
      <w:pPr>
        <w:widowControl/>
        <w:kinsoku w:val="0"/>
        <w:overflowPunct w:val="0"/>
        <w:adjustRightInd w:val="0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Segoe UI Symbol" w:eastAsia="Calibri" w:hAnsi="Segoe UI Symbol" w:cs="Segoe UI Symbol"/>
          <w:color w:val="000000" w:themeColor="text1"/>
          <w:lang w:val="es-CO" w:bidi="ar-SA"/>
        </w:rPr>
        <w:t>➤</w:t>
      </w: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 xml:space="preserve">8 Días: Madrid / Madrid: </w:t>
      </w:r>
      <w:r w:rsidRPr="009244DE">
        <w:rPr>
          <w:rFonts w:ascii="Rockwell" w:eastAsia="Calibri" w:hAnsi="Rockwell" w:cs="Arial"/>
          <w:b/>
          <w:bCs/>
          <w:color w:val="000000" w:themeColor="text1"/>
          <w:lang w:val="es-CO" w:bidi="ar-SA"/>
        </w:rPr>
        <w:t xml:space="preserve">275$ </w:t>
      </w: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Incluye 4 comidas y 2 extras</w:t>
      </w:r>
    </w:p>
    <w:p w14:paraId="16D5FAFF" w14:textId="77777777" w:rsidR="009244DE" w:rsidRPr="009244DE" w:rsidRDefault="009244DE" w:rsidP="009244DE">
      <w:pPr>
        <w:widowControl/>
        <w:kinsoku w:val="0"/>
        <w:overflowPunct w:val="0"/>
        <w:adjustRightInd w:val="0"/>
        <w:rPr>
          <w:rFonts w:ascii="Rockwell" w:eastAsia="Calibri" w:hAnsi="Rockwell" w:cs="Arial"/>
          <w:b/>
          <w:bCs/>
          <w:i/>
          <w:iCs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b/>
          <w:bCs/>
          <w:i/>
          <w:iCs/>
          <w:color w:val="000000" w:themeColor="text1"/>
          <w:lang w:val="es-CO" w:bidi="ar-SA"/>
        </w:rPr>
        <w:t>Comidas</w:t>
      </w:r>
    </w:p>
    <w:p w14:paraId="2A0AD91D" w14:textId="77777777" w:rsidR="009244DE" w:rsidRPr="009244DE" w:rsidRDefault="009244DE" w:rsidP="009244DE">
      <w:pPr>
        <w:widowControl/>
        <w:kinsoku w:val="0"/>
        <w:overflowPunct w:val="0"/>
        <w:adjustRightInd w:val="0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•Cena de tapas en Madrid.</w:t>
      </w:r>
    </w:p>
    <w:p w14:paraId="7D37FB28" w14:textId="77777777" w:rsidR="009244DE" w:rsidRPr="009244DE" w:rsidRDefault="009244DE" w:rsidP="009244DE">
      <w:pPr>
        <w:widowControl/>
        <w:kinsoku w:val="0"/>
        <w:overflowPunct w:val="0"/>
        <w:adjustRightInd w:val="0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•Almuerzo en Toledo.</w:t>
      </w:r>
    </w:p>
    <w:p w14:paraId="67AB34A0" w14:textId="77777777" w:rsidR="009244DE" w:rsidRPr="009244DE" w:rsidRDefault="009244DE" w:rsidP="009244DE">
      <w:pPr>
        <w:widowControl/>
        <w:kinsoku w:val="0"/>
        <w:overflowPunct w:val="0"/>
        <w:adjustRightInd w:val="0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•Almuerzo en Mérida.</w:t>
      </w:r>
    </w:p>
    <w:p w14:paraId="2E0ECB26" w14:textId="77777777" w:rsidR="009244DE" w:rsidRPr="009244DE" w:rsidRDefault="009244DE" w:rsidP="009244DE">
      <w:pPr>
        <w:widowControl/>
        <w:kinsoku w:val="0"/>
        <w:overflowPunct w:val="0"/>
        <w:adjustRightInd w:val="0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•Almuerzo en Sevilla.</w:t>
      </w:r>
    </w:p>
    <w:p w14:paraId="08942F4C" w14:textId="77777777" w:rsidR="009244DE" w:rsidRPr="009244DE" w:rsidRDefault="009244DE" w:rsidP="009244DE">
      <w:pPr>
        <w:widowControl/>
        <w:kinsoku w:val="0"/>
        <w:overflowPunct w:val="0"/>
        <w:adjustRightInd w:val="0"/>
        <w:rPr>
          <w:rFonts w:ascii="Rockwell" w:eastAsia="Calibri" w:hAnsi="Rockwell" w:cs="Arial"/>
          <w:b/>
          <w:bCs/>
          <w:i/>
          <w:iCs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b/>
          <w:bCs/>
          <w:i/>
          <w:iCs/>
          <w:color w:val="000000" w:themeColor="text1"/>
          <w:lang w:val="es-CO" w:bidi="ar-SA"/>
        </w:rPr>
        <w:t>Extras</w:t>
      </w:r>
    </w:p>
    <w:p w14:paraId="37E73CD1" w14:textId="77777777" w:rsidR="009244DE" w:rsidRPr="009244DE" w:rsidRDefault="009244DE" w:rsidP="009244DE">
      <w:pPr>
        <w:widowControl/>
        <w:kinsoku w:val="0"/>
        <w:overflowPunct w:val="0"/>
        <w:adjustRightInd w:val="0"/>
        <w:rPr>
          <w:rFonts w:ascii="Rockwell" w:eastAsia="Calibri" w:hAnsi="Rockwell" w:cs="Arial"/>
          <w:color w:val="000000" w:themeColor="text1"/>
          <w:lang w:val="es-CO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•Visita a Toledo.</w:t>
      </w:r>
    </w:p>
    <w:p w14:paraId="2BCD8961" w14:textId="3D14FF55" w:rsidR="00485C4C" w:rsidRPr="001825E9" w:rsidRDefault="009244DE" w:rsidP="009244DE">
      <w:pPr>
        <w:widowControl/>
        <w:kinsoku w:val="0"/>
        <w:overflowPunct w:val="0"/>
        <w:adjustRightInd w:val="0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•Espectáculo Flamenco en Sevilla.</w:t>
      </w:r>
    </w:p>
    <w:p w14:paraId="1A18B117" w14:textId="77777777" w:rsidR="004A1F22" w:rsidRPr="001825E9" w:rsidRDefault="004A1F22" w:rsidP="0077416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</w:p>
    <w:p w14:paraId="12F3C884" w14:textId="54CFA9AD" w:rsidR="00104D9A" w:rsidRPr="001825E9" w:rsidRDefault="00D37319" w:rsidP="00104D9A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Itinerario</w:t>
      </w:r>
    </w:p>
    <w:p w14:paraId="321CE342" w14:textId="733E29D9" w:rsidR="00CB532C" w:rsidRPr="001825E9" w:rsidRDefault="00CB532C" w:rsidP="0077416E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  <w:r w:rsidRPr="001825E9">
        <w:rPr>
          <w:rFonts w:ascii="Gill Sans" w:eastAsia="Calibri" w:hAnsi="Gill Sans" w:cs="Gill Sans"/>
          <w:b/>
          <w:bCs/>
          <w:color w:val="000000" w:themeColor="text1"/>
          <w:sz w:val="14"/>
          <w:szCs w:val="14"/>
          <w:lang w:val="es-ES_tradnl" w:bidi="ar-SA"/>
        </w:rPr>
        <w:t xml:space="preserve"> </w:t>
      </w: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Día 1º (S): América</w:t>
      </w:r>
    </w:p>
    <w:p w14:paraId="19473438" w14:textId="77777777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Salida en vuelo intercontinental con destino a Madrid.</w:t>
      </w:r>
    </w:p>
    <w:p w14:paraId="6A410F1D" w14:textId="77777777" w:rsidR="00413DA6" w:rsidRPr="001825E9" w:rsidRDefault="00413DA6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</w:p>
    <w:p w14:paraId="5BAB08A2" w14:textId="53BF3AD6" w:rsidR="00CB532C" w:rsidRPr="001825E9" w:rsidRDefault="00CB532C" w:rsidP="0077416E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Día 2º (D): Madrid</w:t>
      </w:r>
    </w:p>
    <w:p w14:paraId="4B7702D9" w14:textId="77777777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Llegada y traslado al hotel. Tiempo libre para hacer nuestro primer contacto con la ciudad, pasear por sus avenidas y paseos. A última hora de la tarde haremos un recorrido por el Madrid iluminado (durante las fechas de primavera y verano, debido al anochecer tardío, las visitas se harán aún con luz solar) y por los alrededores de la Plaza Mayor. Regreso al hotel. Opcionalmente podremos, en uno de los múltiples mesones, degustar las sabrosas tapas. (</w:t>
      </w: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Cena de tapas incluida en el Paquete Plus P</w:t>
      </w: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 xml:space="preserve">+). Alojamiento. </w:t>
      </w:r>
    </w:p>
    <w:p w14:paraId="259A7247" w14:textId="77777777" w:rsidR="00413DA6" w:rsidRPr="001825E9" w:rsidRDefault="00413DA6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</w:p>
    <w:p w14:paraId="2FB50A10" w14:textId="5CEDB089" w:rsidR="00CB532C" w:rsidRPr="001825E9" w:rsidRDefault="00CB532C" w:rsidP="0077416E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Día 3º (L): Madrid</w:t>
      </w:r>
    </w:p>
    <w:p w14:paraId="743C479D" w14:textId="77777777" w:rsidR="0077416E" w:rsidRPr="001825E9" w:rsidRDefault="0077416E" w:rsidP="0077416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Desayuno buffet. Salida para efectuar la visita de la ciudad y sus principales monumentos y el Madrid moderno. (</w:t>
      </w: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Almuerzo incluido en el Paquete Plus P</w:t>
      </w: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+). Por la tarde sugerimos hacer una excursión opcional a la vecina ciudad imperial de Toledo, pasear por sus calles y respirar su ambiente medieval, visitar su espléndida catedral, y conocer la pintura de El Greco. (</w:t>
      </w: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Visita a Toledo incluida en el Paquete Plus P</w:t>
      </w: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 xml:space="preserve">+). Alojamiento. </w:t>
      </w:r>
    </w:p>
    <w:p w14:paraId="098F24B1" w14:textId="77777777" w:rsidR="00413DA6" w:rsidRPr="001825E9" w:rsidRDefault="00413DA6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</w:p>
    <w:p w14:paraId="42ED3F3E" w14:textId="311EE6F5" w:rsidR="00CB532C" w:rsidRPr="001825E9" w:rsidRDefault="00CB532C" w:rsidP="0077416E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Día 4º (M): Madrid / Mérida / Sevilla (540 Km)</w:t>
      </w:r>
    </w:p>
    <w:p w14:paraId="4A75ED53" w14:textId="77777777" w:rsidR="0077416E" w:rsidRPr="001825E9" w:rsidRDefault="0077416E" w:rsidP="0077416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Desayuno. Salida hacia la región de Extremadura. Llegada a Mérida. Tiempo libre para almorzar. (</w:t>
      </w: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Almuerzo incluido en el Paquete Plus P</w:t>
      </w: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+). Por la tarde visita del espectacular Teatro y Anfiteatro romanos (</w:t>
      </w: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Entrada incluida</w:t>
      </w: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 xml:space="preserve">) Continuación hacia Sevilla. Alojamiento. </w:t>
      </w:r>
    </w:p>
    <w:p w14:paraId="55957FF0" w14:textId="77777777" w:rsidR="00413DA6" w:rsidRPr="001825E9" w:rsidRDefault="00413DA6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</w:p>
    <w:p w14:paraId="6F169A2A" w14:textId="0B215B8F" w:rsidR="00CB532C" w:rsidRPr="001825E9" w:rsidRDefault="00CB532C" w:rsidP="0077416E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Día 5º (X): Sevilla</w:t>
      </w:r>
    </w:p>
    <w:p w14:paraId="647522C3" w14:textId="77777777" w:rsidR="0077416E" w:rsidRPr="001825E9" w:rsidRDefault="0077416E" w:rsidP="0077416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Desayuno. Salida para efectuar la visita de la ciudad y sus principales monumentos, como la torre del Oro, el parque de María Luisa, la Maestranza, la catedral culminada por la Giralda, y el barrio de Santa Cruz. (</w:t>
      </w: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Almuerzo incluido en el Paquete Plus P</w:t>
      </w: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+). Tiempo libre para pasear por esta bella ciudad andaluza. A última hora de la tarde podremos asistir al espectáculo de un típico tablao flamenco, y degustar un buen vino andaluz. (</w:t>
      </w: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Espectáculo flamenco incluido en el Paquete Plus P</w:t>
      </w: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 xml:space="preserve">+) Alojamiento. </w:t>
      </w:r>
    </w:p>
    <w:p w14:paraId="0F9703D4" w14:textId="77777777" w:rsidR="00413DA6" w:rsidRPr="001825E9" w:rsidRDefault="00413DA6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</w:p>
    <w:p w14:paraId="191BD300" w14:textId="635A05A2" w:rsidR="00CB532C" w:rsidRPr="001825E9" w:rsidRDefault="00CB532C" w:rsidP="0077416E">
      <w:pPr>
        <w:widowControl/>
        <w:pBdr>
          <w:bottom w:val="single" w:sz="4" w:space="1" w:color="auto"/>
        </w:pBdr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Día 6º (J): Sevilla / Córdoba / Granada (306 Km)</w:t>
      </w:r>
    </w:p>
    <w:p w14:paraId="5B7A6F61" w14:textId="77777777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color w:val="000000" w:themeColor="text1"/>
          <w:lang w:val="es-ES_tradnl" w:bidi="ar-SA"/>
        </w:rPr>
        <w:t>Desayuno. Salida hacia Córdoba donde visitaremos su famosa Mezquita (Entrada incluida). Tiempo libre para el almuerzo. Salida hacia Granada. Alojamiento.</w:t>
      </w:r>
    </w:p>
    <w:p w14:paraId="0A671764" w14:textId="77777777" w:rsidR="00413DA6" w:rsidRPr="001825E9" w:rsidRDefault="00413DA6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</w:p>
    <w:p w14:paraId="030FC7EA" w14:textId="5ACE7CB1" w:rsidR="00CB532C" w:rsidRPr="001825E9" w:rsidRDefault="00CB532C" w:rsidP="00CB532C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</w:pP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Día 7º (V) Granada / Ma</w:t>
      </w:r>
      <w:r w:rsidR="009244DE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drid</w:t>
      </w: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 xml:space="preserve"> (4</w:t>
      </w:r>
      <w:r w:rsidR="009244DE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>50</w:t>
      </w:r>
      <w:r w:rsidRPr="001825E9">
        <w:rPr>
          <w:rFonts w:ascii="Rockwell" w:eastAsia="Calibri" w:hAnsi="Rockwell" w:cs="Arial"/>
          <w:b/>
          <w:bCs/>
          <w:color w:val="000000" w:themeColor="text1"/>
          <w:lang w:val="es-ES_tradnl" w:bidi="ar-SA"/>
        </w:rPr>
        <w:t xml:space="preserve"> Km)</w:t>
      </w:r>
    </w:p>
    <w:p w14:paraId="6445255D" w14:textId="464F0CDA" w:rsidR="009244DE" w:rsidRPr="009244DE" w:rsidRDefault="00CB532C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CO" w:bidi="ar-SA"/>
        </w:rPr>
      </w:pPr>
      <w:r w:rsidRPr="001825E9">
        <w:rPr>
          <w:rFonts w:ascii="Rockwell" w:eastAsia="Calibri" w:hAnsi="Rockwell" w:cs="Arial"/>
          <w:color w:val="000000" w:themeColor="text1"/>
          <w:lang w:bidi="ar-SA"/>
        </w:rPr>
        <w:t xml:space="preserve">Desayuno buffet y salida </w:t>
      </w:r>
      <w:r w:rsidR="009244DE" w:rsidRPr="009244DE">
        <w:rPr>
          <w:rFonts w:ascii="Rockwell" w:eastAsia="Calibri" w:hAnsi="Rockwell" w:cs="Arial"/>
          <w:color w:val="000000" w:themeColor="text1"/>
          <w:lang w:val="es-CO" w:bidi="ar-SA"/>
        </w:rPr>
        <w:t>salida para hacer la visita</w:t>
      </w:r>
      <w:r w:rsidR="009244DE">
        <w:rPr>
          <w:rFonts w:ascii="Rockwell" w:eastAsia="Calibri" w:hAnsi="Rockwell" w:cs="Arial"/>
          <w:color w:val="000000" w:themeColor="text1"/>
          <w:lang w:val="es-CO" w:bidi="ar-SA"/>
        </w:rPr>
        <w:t xml:space="preserve"> </w:t>
      </w:r>
      <w:r w:rsidR="009244DE" w:rsidRPr="009244DE">
        <w:rPr>
          <w:rFonts w:ascii="Rockwell" w:eastAsia="Calibri" w:hAnsi="Rockwell" w:cs="Arial"/>
          <w:color w:val="000000" w:themeColor="text1"/>
          <w:lang w:val="es-CO" w:bidi="ar-SA"/>
        </w:rPr>
        <w:t>de la fabulosa Alhambra y los</w:t>
      </w:r>
      <w:r w:rsidR="009244DE">
        <w:rPr>
          <w:rFonts w:ascii="Rockwell" w:eastAsia="Calibri" w:hAnsi="Rockwell" w:cs="Arial"/>
          <w:color w:val="000000" w:themeColor="text1"/>
          <w:lang w:val="es-CO" w:bidi="ar-SA"/>
        </w:rPr>
        <w:t xml:space="preserve"> </w:t>
      </w:r>
      <w:r w:rsidR="009244DE" w:rsidRPr="009244DE">
        <w:rPr>
          <w:rFonts w:ascii="Rockwell" w:eastAsia="Calibri" w:hAnsi="Rockwell" w:cs="Arial"/>
          <w:color w:val="000000" w:themeColor="text1"/>
          <w:lang w:val="es-CO" w:bidi="ar-SA"/>
        </w:rPr>
        <w:t>jardines del Generalife. Después</w:t>
      </w:r>
      <w:r w:rsidR="009244DE">
        <w:rPr>
          <w:rFonts w:ascii="Rockwell" w:eastAsia="Calibri" w:hAnsi="Rockwell" w:cs="Arial"/>
          <w:color w:val="000000" w:themeColor="text1"/>
          <w:lang w:val="es-CO" w:bidi="ar-SA"/>
        </w:rPr>
        <w:t xml:space="preserve"> </w:t>
      </w:r>
      <w:r w:rsidR="009244DE" w:rsidRPr="009244DE">
        <w:rPr>
          <w:rFonts w:ascii="Rockwell" w:eastAsia="Calibri" w:hAnsi="Rockwell" w:cs="Arial"/>
          <w:color w:val="000000" w:themeColor="text1"/>
          <w:lang w:val="es-CO" w:bidi="ar-SA"/>
        </w:rPr>
        <w:t>de la visita salida en autobús hacia</w:t>
      </w:r>
      <w:r w:rsidR="009244DE">
        <w:rPr>
          <w:rFonts w:ascii="Rockwell" w:eastAsia="Calibri" w:hAnsi="Rockwell" w:cs="Arial"/>
          <w:color w:val="000000" w:themeColor="text1"/>
          <w:lang w:val="es-CO" w:bidi="ar-SA"/>
        </w:rPr>
        <w:t xml:space="preserve"> </w:t>
      </w:r>
      <w:r w:rsidR="009244DE" w:rsidRPr="009244DE">
        <w:rPr>
          <w:rFonts w:ascii="Rockwell" w:eastAsia="Calibri" w:hAnsi="Rockwell" w:cs="Arial"/>
          <w:color w:val="000000" w:themeColor="text1"/>
          <w:lang w:val="es-CO" w:bidi="ar-SA"/>
        </w:rPr>
        <w:t>Madrid. Llegada y alojamiento en el</w:t>
      </w:r>
      <w:r w:rsidR="009244DE">
        <w:rPr>
          <w:rFonts w:ascii="Rockwell" w:eastAsia="Calibri" w:hAnsi="Rockwell" w:cs="Arial"/>
          <w:color w:val="000000" w:themeColor="text1"/>
          <w:lang w:val="es-CO" w:bidi="ar-SA"/>
        </w:rPr>
        <w:t xml:space="preserve"> </w:t>
      </w:r>
      <w:r w:rsidR="009244DE" w:rsidRPr="009244DE">
        <w:rPr>
          <w:rFonts w:ascii="Rockwell" w:eastAsia="Calibri" w:hAnsi="Rockwell" w:cs="Arial"/>
          <w:color w:val="000000" w:themeColor="text1"/>
          <w:lang w:val="es-CO" w:bidi="ar-SA"/>
        </w:rPr>
        <w:t>hotel.</w:t>
      </w:r>
    </w:p>
    <w:p w14:paraId="413EDC90" w14:textId="77777777" w:rsid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lang w:val="es-CO" w:bidi="ar-SA"/>
        </w:rPr>
      </w:pPr>
    </w:p>
    <w:p w14:paraId="4BB75380" w14:textId="5F571B25" w:rsidR="009244DE" w:rsidRP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b/>
          <w:bCs/>
          <w:color w:val="000000" w:themeColor="text1"/>
          <w:u w:val="single"/>
          <w:lang w:val="es-CO" w:bidi="ar-SA"/>
        </w:rPr>
      </w:pPr>
      <w:r w:rsidRPr="009244DE">
        <w:rPr>
          <w:rFonts w:ascii="Rockwell" w:eastAsia="Calibri" w:hAnsi="Rockwell" w:cs="Arial"/>
          <w:b/>
          <w:bCs/>
          <w:color w:val="000000" w:themeColor="text1"/>
          <w:u w:val="single"/>
          <w:lang w:val="es-CO" w:bidi="ar-SA"/>
        </w:rPr>
        <w:t>Día 8º (S): Madrid</w:t>
      </w:r>
    </w:p>
    <w:p w14:paraId="6CB3E14A" w14:textId="3BA8402D" w:rsidR="009244DE" w:rsidRDefault="009244DE" w:rsidP="009244DE">
      <w:pPr>
        <w:widowControl/>
        <w:kinsoku w:val="0"/>
        <w:overflowPunct w:val="0"/>
        <w:adjustRightInd w:val="0"/>
        <w:jc w:val="both"/>
        <w:rPr>
          <w:rFonts w:ascii="Rockwell" w:eastAsia="Calibri" w:hAnsi="Rockwell" w:cs="Arial"/>
          <w:color w:val="000000" w:themeColor="text1"/>
          <w:lang w:val="es-ES_tradnl" w:bidi="ar-SA"/>
        </w:rPr>
      </w:pPr>
      <w:r w:rsidRPr="009244DE">
        <w:rPr>
          <w:rFonts w:ascii="Rockwell" w:eastAsia="Calibri" w:hAnsi="Rockwell" w:cs="Arial"/>
          <w:b/>
          <w:bCs/>
          <w:color w:val="000000" w:themeColor="text1"/>
          <w:lang w:val="es-CO" w:bidi="ar-SA"/>
        </w:rPr>
        <w:lastRenderedPageBreak/>
        <w:t xml:space="preserve">Desayuno </w:t>
      </w: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buffet. Traslado al aeropuerto</w:t>
      </w:r>
      <w:r>
        <w:rPr>
          <w:rFonts w:ascii="Rockwell" w:eastAsia="Calibri" w:hAnsi="Rockwell" w:cs="Arial"/>
          <w:color w:val="000000" w:themeColor="text1"/>
          <w:lang w:val="es-CO" w:bidi="ar-SA"/>
        </w:rPr>
        <w:t xml:space="preserve"> </w:t>
      </w: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para tomar el vuelo de</w:t>
      </w:r>
      <w:r>
        <w:rPr>
          <w:rFonts w:ascii="Rockwell" w:eastAsia="Calibri" w:hAnsi="Rockwell" w:cs="Arial"/>
          <w:color w:val="000000" w:themeColor="text1"/>
          <w:lang w:val="es-CO" w:bidi="ar-SA"/>
        </w:rPr>
        <w:t xml:space="preserve"> </w:t>
      </w:r>
      <w:r w:rsidRPr="009244DE">
        <w:rPr>
          <w:rFonts w:ascii="Rockwell" w:eastAsia="Calibri" w:hAnsi="Rockwell" w:cs="Arial"/>
          <w:color w:val="000000" w:themeColor="text1"/>
          <w:lang w:val="es-CO" w:bidi="ar-SA"/>
        </w:rPr>
        <w:t>regreso.</w:t>
      </w:r>
      <w:r w:rsidR="00110E3F" w:rsidRPr="009244DE">
        <w:rPr>
          <w:rFonts w:ascii="Rockwell" w:eastAsia="Calibri" w:hAnsi="Rockwell" w:cs="Arial"/>
          <w:noProof/>
          <w:color w:val="000000" w:themeColor="text1"/>
          <w:lang w:val="es-ES_tradnl" w:bidi="ar-SA"/>
        </w:rPr>
        <w:drawing>
          <wp:anchor distT="0" distB="0" distL="114300" distR="114300" simplePos="0" relativeHeight="251659264" behindDoc="1" locked="0" layoutInCell="1" allowOverlap="1" wp14:anchorId="3BB1B224" wp14:editId="0F3E5241">
            <wp:simplePos x="0" y="0"/>
            <wp:positionH relativeFrom="margin">
              <wp:align>right</wp:align>
            </wp:positionH>
            <wp:positionV relativeFrom="paragraph">
              <wp:posOffset>386715</wp:posOffset>
            </wp:positionV>
            <wp:extent cx="684022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536" y="21453"/>
                <wp:lineTo x="21536" y="0"/>
                <wp:lineTo x="0" y="0"/>
              </wp:wrapPolygon>
            </wp:wrapTight>
            <wp:docPr id="20256082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0826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BF6BA" w14:textId="01DB35BF" w:rsidR="00110E3F" w:rsidRPr="00110E3F" w:rsidRDefault="00110E3F" w:rsidP="00110E3F">
      <w:pPr>
        <w:rPr>
          <w:rFonts w:ascii="Rockwell" w:eastAsia="Calibri" w:hAnsi="Rockwell" w:cs="Arial"/>
          <w:lang w:val="es-ES_tradnl" w:bidi="ar-SA"/>
        </w:rPr>
      </w:pPr>
    </w:p>
    <w:p w14:paraId="1C33501F" w14:textId="5EBF61E0" w:rsidR="00110E3F" w:rsidRPr="00110E3F" w:rsidRDefault="00110E3F" w:rsidP="00110E3F">
      <w:pPr>
        <w:tabs>
          <w:tab w:val="left" w:pos="5970"/>
        </w:tabs>
        <w:rPr>
          <w:rFonts w:ascii="Rockwell" w:eastAsia="Calibri" w:hAnsi="Rockwell" w:cs="Arial"/>
          <w:lang w:val="es-ES_tradnl" w:bidi="ar-SA"/>
        </w:rPr>
      </w:pPr>
      <w:r>
        <w:rPr>
          <w:rFonts w:ascii="Rockwell" w:eastAsia="Calibri" w:hAnsi="Rockwell" w:cs="Arial"/>
          <w:lang w:val="es-ES_tradnl" w:bidi="ar-SA"/>
        </w:rPr>
        <w:t xml:space="preserve">Adicionar el 2% del Fee Bancario </w:t>
      </w:r>
    </w:p>
    <w:p w14:paraId="3B8C3910" w14:textId="6CCC714C" w:rsidR="00110E3F" w:rsidRPr="00110E3F" w:rsidRDefault="00110E3F" w:rsidP="00110E3F">
      <w:pPr>
        <w:rPr>
          <w:rFonts w:ascii="Rockwell" w:eastAsia="Calibri" w:hAnsi="Rockwell" w:cs="Arial"/>
          <w:lang w:val="es-ES_tradnl" w:bidi="ar-SA"/>
        </w:rPr>
      </w:pPr>
    </w:p>
    <w:p w14:paraId="01207D61" w14:textId="7388E797" w:rsidR="00110E3F" w:rsidRPr="00110E3F" w:rsidRDefault="00110E3F" w:rsidP="00110E3F">
      <w:pPr>
        <w:rPr>
          <w:rFonts w:ascii="Rockwell" w:eastAsia="Calibri" w:hAnsi="Rockwell" w:cs="Arial"/>
          <w:lang w:val="es-ES_tradnl" w:bidi="ar-SA"/>
        </w:rPr>
      </w:pPr>
    </w:p>
    <w:p w14:paraId="1FDFF93E" w14:textId="194096A6" w:rsidR="00110E3F" w:rsidRPr="00110E3F" w:rsidRDefault="00110E3F" w:rsidP="00110E3F">
      <w:pPr>
        <w:rPr>
          <w:rFonts w:ascii="Rockwell" w:eastAsia="Calibri" w:hAnsi="Rockwell" w:cs="Arial"/>
          <w:lang w:val="es-ES_tradnl" w:bidi="ar-SA"/>
        </w:rPr>
      </w:pPr>
    </w:p>
    <w:p w14:paraId="6241CC92" w14:textId="77777777" w:rsidR="00110E3F" w:rsidRPr="00110E3F" w:rsidRDefault="00110E3F" w:rsidP="00110E3F">
      <w:pPr>
        <w:rPr>
          <w:rFonts w:ascii="Rockwell" w:eastAsia="Calibri" w:hAnsi="Rockwell" w:cs="Arial"/>
          <w:lang w:val="es-ES_tradnl" w:bidi="ar-SA"/>
        </w:rPr>
      </w:pPr>
    </w:p>
    <w:p w14:paraId="0DBE2F9E" w14:textId="77777777" w:rsidR="00110E3F" w:rsidRPr="00110E3F" w:rsidRDefault="00110E3F" w:rsidP="00110E3F">
      <w:pPr>
        <w:rPr>
          <w:rFonts w:ascii="Rockwell" w:eastAsia="Calibri" w:hAnsi="Rockwell" w:cs="Arial"/>
          <w:lang w:val="es-ES_tradnl" w:bidi="ar-SA"/>
        </w:rPr>
      </w:pPr>
    </w:p>
    <w:p w14:paraId="22F2DB4E" w14:textId="662993C6" w:rsidR="00110E3F" w:rsidRPr="00110E3F" w:rsidRDefault="002F1176" w:rsidP="00110E3F">
      <w:pPr>
        <w:rPr>
          <w:rFonts w:ascii="Rockwell" w:eastAsia="Calibri" w:hAnsi="Rockwell" w:cs="Arial"/>
          <w:lang w:val="es-ES_tradnl" w:bidi="ar-SA"/>
        </w:rPr>
      </w:pPr>
      <w:r>
        <w:rPr>
          <w:rFonts w:ascii="Rockwell" w:eastAsia="Calibri" w:hAnsi="Rockwell" w:cs="Arial"/>
          <w:noProof/>
          <w:lang w:val="es-ES_tradnl" w:bidi="ar-SA"/>
        </w:rPr>
        <w:drawing>
          <wp:anchor distT="0" distB="0" distL="114300" distR="114300" simplePos="0" relativeHeight="251660288" behindDoc="0" locked="0" layoutInCell="1" allowOverlap="1" wp14:anchorId="6762E818" wp14:editId="4FA7EFE8">
            <wp:simplePos x="0" y="0"/>
            <wp:positionH relativeFrom="margin">
              <wp:posOffset>-76200</wp:posOffset>
            </wp:positionH>
            <wp:positionV relativeFrom="paragraph">
              <wp:posOffset>5915025</wp:posOffset>
            </wp:positionV>
            <wp:extent cx="6840220" cy="960120"/>
            <wp:effectExtent l="0" t="0" r="0" b="0"/>
            <wp:wrapNone/>
            <wp:docPr id="21232428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0E3F" w:rsidRPr="00110E3F" w:rsidSect="00B855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502C9" w14:textId="77777777" w:rsidR="00C602D2" w:rsidRDefault="00C602D2" w:rsidP="0003359D">
      <w:r>
        <w:separator/>
      </w:r>
    </w:p>
  </w:endnote>
  <w:endnote w:type="continuationSeparator" w:id="0">
    <w:p w14:paraId="44536633" w14:textId="77777777" w:rsidR="00C602D2" w:rsidRDefault="00C602D2" w:rsidP="000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Calibri"/>
    <w:charset w:val="00"/>
    <w:family w:val="swiss"/>
    <w:pitch w:val="variable"/>
    <w:sig w:usb0="A00002AF" w:usb1="5000205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55 Roman">
    <w:charset w:val="00"/>
    <w:family w:val="auto"/>
    <w:pitch w:val="variable"/>
    <w:sig w:usb0="00000003" w:usb1="00000000" w:usb2="00000000" w:usb3="00000000" w:csb0="00000001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B6DA" w14:textId="77777777" w:rsidR="00C602D2" w:rsidRDefault="00C602D2" w:rsidP="0003359D">
      <w:r>
        <w:separator/>
      </w:r>
    </w:p>
  </w:footnote>
  <w:footnote w:type="continuationSeparator" w:id="0">
    <w:p w14:paraId="781640F6" w14:textId="77777777" w:rsidR="00C602D2" w:rsidRDefault="00C602D2" w:rsidP="000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7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271" w:hanging="51"/>
      </w:pPr>
    </w:lvl>
    <w:lvl w:ilvl="2">
      <w:numFmt w:val="bullet"/>
      <w:lvlText w:val="•"/>
      <w:lvlJc w:val="left"/>
      <w:pPr>
        <w:ind w:left="443" w:hanging="51"/>
      </w:pPr>
    </w:lvl>
    <w:lvl w:ilvl="3">
      <w:numFmt w:val="bullet"/>
      <w:lvlText w:val="•"/>
      <w:lvlJc w:val="left"/>
      <w:pPr>
        <w:ind w:left="615" w:hanging="51"/>
      </w:pPr>
    </w:lvl>
    <w:lvl w:ilvl="4">
      <w:numFmt w:val="bullet"/>
      <w:lvlText w:val="•"/>
      <w:lvlJc w:val="left"/>
      <w:pPr>
        <w:ind w:left="787" w:hanging="51"/>
      </w:pPr>
    </w:lvl>
    <w:lvl w:ilvl="5">
      <w:numFmt w:val="bullet"/>
      <w:lvlText w:val="•"/>
      <w:lvlJc w:val="left"/>
      <w:pPr>
        <w:ind w:left="959" w:hanging="51"/>
      </w:pPr>
    </w:lvl>
    <w:lvl w:ilvl="6">
      <w:numFmt w:val="bullet"/>
      <w:lvlText w:val="•"/>
      <w:lvlJc w:val="left"/>
      <w:pPr>
        <w:ind w:left="1131" w:hanging="51"/>
      </w:pPr>
    </w:lvl>
    <w:lvl w:ilvl="7">
      <w:numFmt w:val="bullet"/>
      <w:lvlText w:val="•"/>
      <w:lvlJc w:val="left"/>
      <w:pPr>
        <w:ind w:left="1303" w:hanging="51"/>
      </w:pPr>
    </w:lvl>
    <w:lvl w:ilvl="8">
      <w:numFmt w:val="bullet"/>
      <w:lvlText w:val="•"/>
      <w:lvlJc w:val="left"/>
      <w:pPr>
        <w:ind w:left="1475" w:hanging="5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113" w:hanging="51"/>
      </w:pPr>
      <w:rPr>
        <w:rFonts w:ascii="Gill Sans" w:hAnsi="Gill Sans" w:cs="Gill Sans"/>
        <w:b w:val="0"/>
        <w:bCs w:val="0"/>
        <w:i w:val="0"/>
        <w:iCs w:val="0"/>
        <w:w w:val="100"/>
        <w:sz w:val="12"/>
        <w:szCs w:val="12"/>
      </w:rPr>
    </w:lvl>
    <w:lvl w:ilvl="1">
      <w:numFmt w:val="bullet"/>
      <w:lvlText w:val="•"/>
      <w:lvlJc w:val="left"/>
      <w:pPr>
        <w:ind w:left="302" w:hanging="51"/>
      </w:pPr>
    </w:lvl>
    <w:lvl w:ilvl="2">
      <w:numFmt w:val="bullet"/>
      <w:lvlText w:val="•"/>
      <w:lvlJc w:val="left"/>
      <w:pPr>
        <w:ind w:left="484" w:hanging="51"/>
      </w:pPr>
    </w:lvl>
    <w:lvl w:ilvl="3">
      <w:numFmt w:val="bullet"/>
      <w:lvlText w:val="•"/>
      <w:lvlJc w:val="left"/>
      <w:pPr>
        <w:ind w:left="666" w:hanging="51"/>
      </w:pPr>
    </w:lvl>
    <w:lvl w:ilvl="4">
      <w:numFmt w:val="bullet"/>
      <w:lvlText w:val="•"/>
      <w:lvlJc w:val="left"/>
      <w:pPr>
        <w:ind w:left="849" w:hanging="51"/>
      </w:pPr>
    </w:lvl>
    <w:lvl w:ilvl="5">
      <w:numFmt w:val="bullet"/>
      <w:lvlText w:val="•"/>
      <w:lvlJc w:val="left"/>
      <w:pPr>
        <w:ind w:left="1031" w:hanging="51"/>
      </w:pPr>
    </w:lvl>
    <w:lvl w:ilvl="6">
      <w:numFmt w:val="bullet"/>
      <w:lvlText w:val="•"/>
      <w:lvlJc w:val="left"/>
      <w:pPr>
        <w:ind w:left="1213" w:hanging="51"/>
      </w:pPr>
    </w:lvl>
    <w:lvl w:ilvl="7">
      <w:numFmt w:val="bullet"/>
      <w:lvlText w:val="•"/>
      <w:lvlJc w:val="left"/>
      <w:pPr>
        <w:ind w:left="1396" w:hanging="51"/>
      </w:pPr>
    </w:lvl>
    <w:lvl w:ilvl="8">
      <w:numFmt w:val="bullet"/>
      <w:lvlText w:val="•"/>
      <w:lvlJc w:val="left"/>
      <w:pPr>
        <w:ind w:left="1578" w:hanging="51"/>
      </w:pPr>
    </w:lvl>
  </w:abstractNum>
  <w:abstractNum w:abstractNumId="2" w15:restartNumberingAfterBreak="0">
    <w:nsid w:val="0584420E"/>
    <w:multiLevelType w:val="hybridMultilevel"/>
    <w:tmpl w:val="A2786F4E"/>
    <w:lvl w:ilvl="0" w:tplc="94806210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8909F3E">
      <w:numFmt w:val="bullet"/>
      <w:lvlText w:val="•"/>
      <w:lvlJc w:val="left"/>
      <w:pPr>
        <w:ind w:left="502" w:hanging="86"/>
      </w:pPr>
      <w:rPr>
        <w:rFonts w:hint="default"/>
        <w:lang w:val="es-ES" w:eastAsia="es-ES" w:bidi="es-ES"/>
      </w:rPr>
    </w:lvl>
    <w:lvl w:ilvl="2" w:tplc="A5B21B46">
      <w:numFmt w:val="bullet"/>
      <w:lvlText w:val="•"/>
      <w:lvlJc w:val="left"/>
      <w:pPr>
        <w:ind w:left="785" w:hanging="86"/>
      </w:pPr>
      <w:rPr>
        <w:rFonts w:hint="default"/>
        <w:lang w:val="es-ES" w:eastAsia="es-ES" w:bidi="es-ES"/>
      </w:rPr>
    </w:lvl>
    <w:lvl w:ilvl="3" w:tplc="C2967834">
      <w:numFmt w:val="bullet"/>
      <w:lvlText w:val="•"/>
      <w:lvlJc w:val="left"/>
      <w:pPr>
        <w:ind w:left="1067" w:hanging="86"/>
      </w:pPr>
      <w:rPr>
        <w:rFonts w:hint="default"/>
        <w:lang w:val="es-ES" w:eastAsia="es-ES" w:bidi="es-ES"/>
      </w:rPr>
    </w:lvl>
    <w:lvl w:ilvl="4" w:tplc="06CC2E3C">
      <w:numFmt w:val="bullet"/>
      <w:lvlText w:val="•"/>
      <w:lvlJc w:val="left"/>
      <w:pPr>
        <w:ind w:left="1350" w:hanging="86"/>
      </w:pPr>
      <w:rPr>
        <w:rFonts w:hint="default"/>
        <w:lang w:val="es-ES" w:eastAsia="es-ES" w:bidi="es-ES"/>
      </w:rPr>
    </w:lvl>
    <w:lvl w:ilvl="5" w:tplc="FC2E1722">
      <w:numFmt w:val="bullet"/>
      <w:lvlText w:val="•"/>
      <w:lvlJc w:val="left"/>
      <w:pPr>
        <w:ind w:left="1632" w:hanging="86"/>
      </w:pPr>
      <w:rPr>
        <w:rFonts w:hint="default"/>
        <w:lang w:val="es-ES" w:eastAsia="es-ES" w:bidi="es-ES"/>
      </w:rPr>
    </w:lvl>
    <w:lvl w:ilvl="6" w:tplc="E3864BAA">
      <w:numFmt w:val="bullet"/>
      <w:lvlText w:val="•"/>
      <w:lvlJc w:val="left"/>
      <w:pPr>
        <w:ind w:left="1915" w:hanging="86"/>
      </w:pPr>
      <w:rPr>
        <w:rFonts w:hint="default"/>
        <w:lang w:val="es-ES" w:eastAsia="es-ES" w:bidi="es-ES"/>
      </w:rPr>
    </w:lvl>
    <w:lvl w:ilvl="7" w:tplc="49FCD2D0">
      <w:numFmt w:val="bullet"/>
      <w:lvlText w:val="•"/>
      <w:lvlJc w:val="left"/>
      <w:pPr>
        <w:ind w:left="2197" w:hanging="86"/>
      </w:pPr>
      <w:rPr>
        <w:rFonts w:hint="default"/>
        <w:lang w:val="es-ES" w:eastAsia="es-ES" w:bidi="es-ES"/>
      </w:rPr>
    </w:lvl>
    <w:lvl w:ilvl="8" w:tplc="0880731A">
      <w:numFmt w:val="bullet"/>
      <w:lvlText w:val="•"/>
      <w:lvlJc w:val="left"/>
      <w:pPr>
        <w:ind w:left="2480" w:hanging="86"/>
      </w:pPr>
      <w:rPr>
        <w:rFonts w:hint="default"/>
        <w:lang w:val="es-ES" w:eastAsia="es-ES" w:bidi="es-ES"/>
      </w:rPr>
    </w:lvl>
  </w:abstractNum>
  <w:abstractNum w:abstractNumId="3" w15:restartNumberingAfterBreak="0">
    <w:nsid w:val="16FE458F"/>
    <w:multiLevelType w:val="hybridMultilevel"/>
    <w:tmpl w:val="A4943804"/>
    <w:lvl w:ilvl="0" w:tplc="4A40E3E2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D1147E4E">
      <w:numFmt w:val="bullet"/>
      <w:lvlText w:val="•"/>
      <w:lvlJc w:val="left"/>
      <w:pPr>
        <w:ind w:left="376" w:hanging="86"/>
      </w:pPr>
      <w:rPr>
        <w:rFonts w:hint="default"/>
        <w:lang w:val="es-ES" w:eastAsia="es-ES" w:bidi="es-ES"/>
      </w:rPr>
    </w:lvl>
    <w:lvl w:ilvl="2" w:tplc="DBCE19A6">
      <w:numFmt w:val="bullet"/>
      <w:lvlText w:val="•"/>
      <w:lvlJc w:val="left"/>
      <w:pPr>
        <w:ind w:left="659" w:hanging="86"/>
      </w:pPr>
      <w:rPr>
        <w:rFonts w:hint="default"/>
        <w:lang w:val="es-ES" w:eastAsia="es-ES" w:bidi="es-ES"/>
      </w:rPr>
    </w:lvl>
    <w:lvl w:ilvl="3" w:tplc="4894BC9C">
      <w:numFmt w:val="bullet"/>
      <w:lvlText w:val="•"/>
      <w:lvlJc w:val="left"/>
      <w:pPr>
        <w:ind w:left="941" w:hanging="86"/>
      </w:pPr>
      <w:rPr>
        <w:rFonts w:hint="default"/>
        <w:lang w:val="es-ES" w:eastAsia="es-ES" w:bidi="es-ES"/>
      </w:rPr>
    </w:lvl>
    <w:lvl w:ilvl="4" w:tplc="4E28DE0C">
      <w:numFmt w:val="bullet"/>
      <w:lvlText w:val="•"/>
      <w:lvlJc w:val="left"/>
      <w:pPr>
        <w:ind w:left="1224" w:hanging="86"/>
      </w:pPr>
      <w:rPr>
        <w:rFonts w:hint="default"/>
        <w:lang w:val="es-ES" w:eastAsia="es-ES" w:bidi="es-ES"/>
      </w:rPr>
    </w:lvl>
    <w:lvl w:ilvl="5" w:tplc="1638D71A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7F126B72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974EFDA6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910C1650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4" w15:restartNumberingAfterBreak="0">
    <w:nsid w:val="17F12B9E"/>
    <w:multiLevelType w:val="hybridMultilevel"/>
    <w:tmpl w:val="32B6BF04"/>
    <w:lvl w:ilvl="0" w:tplc="9196C09E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2068A09C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13E0CD3E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45285E1E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0C0C7A78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F1B66E76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1DA81778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DC9E5CF4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6C2C6FB6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5" w15:restartNumberingAfterBreak="0">
    <w:nsid w:val="1B5121D0"/>
    <w:multiLevelType w:val="hybridMultilevel"/>
    <w:tmpl w:val="B650C5EA"/>
    <w:lvl w:ilvl="0" w:tplc="4E128662">
      <w:numFmt w:val="bullet"/>
      <w:lvlText w:val="•"/>
      <w:lvlJc w:val="left"/>
      <w:pPr>
        <w:ind w:left="438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5D6C1BC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2" w:tplc="DC2AF2D6">
      <w:numFmt w:val="bullet"/>
      <w:lvlText w:val="•"/>
      <w:lvlJc w:val="left"/>
      <w:pPr>
        <w:ind w:left="929" w:hanging="86"/>
      </w:pPr>
      <w:rPr>
        <w:rFonts w:hint="default"/>
        <w:lang w:val="es-ES" w:eastAsia="es-ES" w:bidi="es-ES"/>
      </w:rPr>
    </w:lvl>
    <w:lvl w:ilvl="3" w:tplc="9C9CB278">
      <w:numFmt w:val="bullet"/>
      <w:lvlText w:val="•"/>
      <w:lvlJc w:val="left"/>
      <w:pPr>
        <w:ind w:left="1174" w:hanging="86"/>
      </w:pPr>
      <w:rPr>
        <w:rFonts w:hint="default"/>
        <w:lang w:val="es-ES" w:eastAsia="es-ES" w:bidi="es-ES"/>
      </w:rPr>
    </w:lvl>
    <w:lvl w:ilvl="4" w:tplc="5A281D54">
      <w:numFmt w:val="bullet"/>
      <w:lvlText w:val="•"/>
      <w:lvlJc w:val="left"/>
      <w:pPr>
        <w:ind w:left="1419" w:hanging="86"/>
      </w:pPr>
      <w:rPr>
        <w:rFonts w:hint="default"/>
        <w:lang w:val="es-ES" w:eastAsia="es-ES" w:bidi="es-ES"/>
      </w:rPr>
    </w:lvl>
    <w:lvl w:ilvl="5" w:tplc="949EE136">
      <w:numFmt w:val="bullet"/>
      <w:lvlText w:val="•"/>
      <w:lvlJc w:val="left"/>
      <w:pPr>
        <w:ind w:left="1663" w:hanging="86"/>
      </w:pPr>
      <w:rPr>
        <w:rFonts w:hint="default"/>
        <w:lang w:val="es-ES" w:eastAsia="es-ES" w:bidi="es-ES"/>
      </w:rPr>
    </w:lvl>
    <w:lvl w:ilvl="6" w:tplc="91FE24A8">
      <w:numFmt w:val="bullet"/>
      <w:lvlText w:val="•"/>
      <w:lvlJc w:val="left"/>
      <w:pPr>
        <w:ind w:left="1908" w:hanging="86"/>
      </w:pPr>
      <w:rPr>
        <w:rFonts w:hint="default"/>
        <w:lang w:val="es-ES" w:eastAsia="es-ES" w:bidi="es-ES"/>
      </w:rPr>
    </w:lvl>
    <w:lvl w:ilvl="7" w:tplc="9F18C290">
      <w:numFmt w:val="bullet"/>
      <w:lvlText w:val="•"/>
      <w:lvlJc w:val="left"/>
      <w:pPr>
        <w:ind w:left="2153" w:hanging="86"/>
      </w:pPr>
      <w:rPr>
        <w:rFonts w:hint="default"/>
        <w:lang w:val="es-ES" w:eastAsia="es-ES" w:bidi="es-ES"/>
      </w:rPr>
    </w:lvl>
    <w:lvl w:ilvl="8" w:tplc="9E92E4B2">
      <w:numFmt w:val="bullet"/>
      <w:lvlText w:val="•"/>
      <w:lvlJc w:val="left"/>
      <w:pPr>
        <w:ind w:left="2398" w:hanging="86"/>
      </w:pPr>
      <w:rPr>
        <w:rFonts w:hint="default"/>
        <w:lang w:val="es-ES" w:eastAsia="es-ES" w:bidi="es-ES"/>
      </w:rPr>
    </w:lvl>
  </w:abstractNum>
  <w:abstractNum w:abstractNumId="6" w15:restartNumberingAfterBreak="0">
    <w:nsid w:val="1CD14253"/>
    <w:multiLevelType w:val="hybridMultilevel"/>
    <w:tmpl w:val="F0661470"/>
    <w:lvl w:ilvl="0" w:tplc="6CD00658">
      <w:numFmt w:val="bullet"/>
      <w:pStyle w:val="bolos"/>
      <w:lvlText w:val="•"/>
      <w:lvlJc w:val="left"/>
      <w:pPr>
        <w:ind w:left="2354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E1E471AA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E03E5B50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A76ECAC2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E77AC2F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1D8A8886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FFDC2596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37E6E700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93B05A70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7" w15:restartNumberingAfterBreak="0">
    <w:nsid w:val="2A6530B0"/>
    <w:multiLevelType w:val="hybridMultilevel"/>
    <w:tmpl w:val="FB2EDDD6"/>
    <w:lvl w:ilvl="0" w:tplc="E4B696AE">
      <w:numFmt w:val="bullet"/>
      <w:lvlText w:val="•"/>
      <w:lvlJc w:val="left"/>
      <w:pPr>
        <w:ind w:left="205" w:hanging="86"/>
      </w:pPr>
      <w:rPr>
        <w:rFonts w:hint="default"/>
        <w:w w:val="75"/>
        <w:lang w:val="es-ES" w:eastAsia="es-ES" w:bidi="es-ES"/>
      </w:rPr>
    </w:lvl>
    <w:lvl w:ilvl="1" w:tplc="119A85A2">
      <w:numFmt w:val="bullet"/>
      <w:lvlText w:val="•"/>
      <w:lvlJc w:val="left"/>
      <w:pPr>
        <w:ind w:left="5676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2" w:tplc="31505234">
      <w:numFmt w:val="bullet"/>
      <w:lvlText w:val="•"/>
      <w:lvlJc w:val="left"/>
      <w:pPr>
        <w:ind w:left="5651" w:hanging="86"/>
      </w:pPr>
      <w:rPr>
        <w:rFonts w:hint="default"/>
        <w:lang w:val="es-ES" w:eastAsia="es-ES" w:bidi="es-ES"/>
      </w:rPr>
    </w:lvl>
    <w:lvl w:ilvl="3" w:tplc="090C674C">
      <w:numFmt w:val="bullet"/>
      <w:lvlText w:val="•"/>
      <w:lvlJc w:val="left"/>
      <w:pPr>
        <w:ind w:left="5622" w:hanging="86"/>
      </w:pPr>
      <w:rPr>
        <w:rFonts w:hint="default"/>
        <w:lang w:val="es-ES" w:eastAsia="es-ES" w:bidi="es-ES"/>
      </w:rPr>
    </w:lvl>
    <w:lvl w:ilvl="4" w:tplc="69A8B142">
      <w:numFmt w:val="bullet"/>
      <w:lvlText w:val="•"/>
      <w:lvlJc w:val="left"/>
      <w:pPr>
        <w:ind w:left="5593" w:hanging="86"/>
      </w:pPr>
      <w:rPr>
        <w:rFonts w:hint="default"/>
        <w:lang w:val="es-ES" w:eastAsia="es-ES" w:bidi="es-ES"/>
      </w:rPr>
    </w:lvl>
    <w:lvl w:ilvl="5" w:tplc="A874E394">
      <w:numFmt w:val="bullet"/>
      <w:lvlText w:val="•"/>
      <w:lvlJc w:val="left"/>
      <w:pPr>
        <w:ind w:left="5564" w:hanging="86"/>
      </w:pPr>
      <w:rPr>
        <w:rFonts w:hint="default"/>
        <w:lang w:val="es-ES" w:eastAsia="es-ES" w:bidi="es-ES"/>
      </w:rPr>
    </w:lvl>
    <w:lvl w:ilvl="6" w:tplc="4B94E3F8">
      <w:numFmt w:val="bullet"/>
      <w:lvlText w:val="•"/>
      <w:lvlJc w:val="left"/>
      <w:pPr>
        <w:ind w:left="5536" w:hanging="86"/>
      </w:pPr>
      <w:rPr>
        <w:rFonts w:hint="default"/>
        <w:lang w:val="es-ES" w:eastAsia="es-ES" w:bidi="es-ES"/>
      </w:rPr>
    </w:lvl>
    <w:lvl w:ilvl="7" w:tplc="47841EC2">
      <w:numFmt w:val="bullet"/>
      <w:lvlText w:val="•"/>
      <w:lvlJc w:val="left"/>
      <w:pPr>
        <w:ind w:left="5507" w:hanging="86"/>
      </w:pPr>
      <w:rPr>
        <w:rFonts w:hint="default"/>
        <w:lang w:val="es-ES" w:eastAsia="es-ES" w:bidi="es-ES"/>
      </w:rPr>
    </w:lvl>
    <w:lvl w:ilvl="8" w:tplc="4F32C41E">
      <w:numFmt w:val="bullet"/>
      <w:lvlText w:val="•"/>
      <w:lvlJc w:val="left"/>
      <w:pPr>
        <w:ind w:left="5478" w:hanging="86"/>
      </w:pPr>
      <w:rPr>
        <w:rFonts w:hint="default"/>
        <w:lang w:val="es-ES" w:eastAsia="es-ES" w:bidi="es-ES"/>
      </w:rPr>
    </w:lvl>
  </w:abstractNum>
  <w:abstractNum w:abstractNumId="8" w15:restartNumberingAfterBreak="0">
    <w:nsid w:val="315B307B"/>
    <w:multiLevelType w:val="hybridMultilevel"/>
    <w:tmpl w:val="1D2C7036"/>
    <w:lvl w:ilvl="0" w:tplc="28A6DF50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A420FAFE">
      <w:numFmt w:val="bullet"/>
      <w:lvlText w:val="•"/>
      <w:lvlJc w:val="left"/>
      <w:pPr>
        <w:ind w:left="891" w:hanging="86"/>
      </w:pPr>
      <w:rPr>
        <w:rFonts w:hint="default"/>
        <w:lang w:val="es-ES" w:eastAsia="es-ES" w:bidi="es-ES"/>
      </w:rPr>
    </w:lvl>
    <w:lvl w:ilvl="2" w:tplc="7E121FB4">
      <w:numFmt w:val="bullet"/>
      <w:lvlText w:val="•"/>
      <w:lvlJc w:val="left"/>
      <w:pPr>
        <w:ind w:left="1698" w:hanging="86"/>
      </w:pPr>
      <w:rPr>
        <w:rFonts w:hint="default"/>
        <w:lang w:val="es-ES" w:eastAsia="es-ES" w:bidi="es-ES"/>
      </w:rPr>
    </w:lvl>
    <w:lvl w:ilvl="3" w:tplc="B89A8FDC">
      <w:numFmt w:val="bullet"/>
      <w:lvlText w:val="•"/>
      <w:lvlJc w:val="left"/>
      <w:pPr>
        <w:ind w:left="2504" w:hanging="86"/>
      </w:pPr>
      <w:rPr>
        <w:rFonts w:hint="default"/>
        <w:lang w:val="es-ES" w:eastAsia="es-ES" w:bidi="es-ES"/>
      </w:rPr>
    </w:lvl>
    <w:lvl w:ilvl="4" w:tplc="559EF1B8">
      <w:numFmt w:val="bullet"/>
      <w:lvlText w:val="•"/>
      <w:lvlJc w:val="left"/>
      <w:pPr>
        <w:ind w:left="3311" w:hanging="86"/>
      </w:pPr>
      <w:rPr>
        <w:rFonts w:hint="default"/>
        <w:lang w:val="es-ES" w:eastAsia="es-ES" w:bidi="es-ES"/>
      </w:rPr>
    </w:lvl>
    <w:lvl w:ilvl="5" w:tplc="CE646F6A">
      <w:numFmt w:val="bullet"/>
      <w:lvlText w:val="•"/>
      <w:lvlJc w:val="left"/>
      <w:pPr>
        <w:ind w:left="4118" w:hanging="86"/>
      </w:pPr>
      <w:rPr>
        <w:rFonts w:hint="default"/>
        <w:lang w:val="es-ES" w:eastAsia="es-ES" w:bidi="es-ES"/>
      </w:rPr>
    </w:lvl>
    <w:lvl w:ilvl="6" w:tplc="A54A9D7E">
      <w:numFmt w:val="bullet"/>
      <w:lvlText w:val="•"/>
      <w:lvlJc w:val="left"/>
      <w:pPr>
        <w:ind w:left="4924" w:hanging="86"/>
      </w:pPr>
      <w:rPr>
        <w:rFonts w:hint="default"/>
        <w:lang w:val="es-ES" w:eastAsia="es-ES" w:bidi="es-ES"/>
      </w:rPr>
    </w:lvl>
    <w:lvl w:ilvl="7" w:tplc="72A49218">
      <w:numFmt w:val="bullet"/>
      <w:lvlText w:val="•"/>
      <w:lvlJc w:val="left"/>
      <w:pPr>
        <w:ind w:left="5731" w:hanging="86"/>
      </w:pPr>
      <w:rPr>
        <w:rFonts w:hint="default"/>
        <w:lang w:val="es-ES" w:eastAsia="es-ES" w:bidi="es-ES"/>
      </w:rPr>
    </w:lvl>
    <w:lvl w:ilvl="8" w:tplc="069E326E">
      <w:numFmt w:val="bullet"/>
      <w:lvlText w:val="•"/>
      <w:lvlJc w:val="left"/>
      <w:pPr>
        <w:ind w:left="6538" w:hanging="86"/>
      </w:pPr>
      <w:rPr>
        <w:rFonts w:hint="default"/>
        <w:lang w:val="es-ES" w:eastAsia="es-ES" w:bidi="es-ES"/>
      </w:rPr>
    </w:lvl>
  </w:abstractNum>
  <w:abstractNum w:abstractNumId="9" w15:restartNumberingAfterBreak="0">
    <w:nsid w:val="32C44832"/>
    <w:multiLevelType w:val="hybridMultilevel"/>
    <w:tmpl w:val="D2744656"/>
    <w:lvl w:ilvl="0" w:tplc="AD0416E6">
      <w:numFmt w:val="bullet"/>
      <w:lvlText w:val="•"/>
      <w:lvlJc w:val="left"/>
      <w:pPr>
        <w:ind w:left="215" w:hanging="86"/>
      </w:pPr>
      <w:rPr>
        <w:rFonts w:hint="default"/>
        <w:w w:val="75"/>
        <w:lang w:val="es-ES" w:eastAsia="es-ES" w:bidi="es-ES"/>
      </w:rPr>
    </w:lvl>
    <w:lvl w:ilvl="1" w:tplc="DC12432C">
      <w:numFmt w:val="bullet"/>
      <w:lvlText w:val="•"/>
      <w:lvlJc w:val="left"/>
      <w:pPr>
        <w:ind w:left="481" w:hanging="86"/>
      </w:pPr>
      <w:rPr>
        <w:rFonts w:hint="default"/>
        <w:lang w:val="es-ES" w:eastAsia="es-ES" w:bidi="es-ES"/>
      </w:rPr>
    </w:lvl>
    <w:lvl w:ilvl="2" w:tplc="7C08BA1C">
      <w:numFmt w:val="bullet"/>
      <w:lvlText w:val="•"/>
      <w:lvlJc w:val="left"/>
      <w:pPr>
        <w:ind w:left="743" w:hanging="86"/>
      </w:pPr>
      <w:rPr>
        <w:rFonts w:hint="default"/>
        <w:lang w:val="es-ES" w:eastAsia="es-ES" w:bidi="es-ES"/>
      </w:rPr>
    </w:lvl>
    <w:lvl w:ilvl="3" w:tplc="43A69FEE">
      <w:numFmt w:val="bullet"/>
      <w:lvlText w:val="•"/>
      <w:lvlJc w:val="left"/>
      <w:pPr>
        <w:ind w:left="1004" w:hanging="86"/>
      </w:pPr>
      <w:rPr>
        <w:rFonts w:hint="default"/>
        <w:lang w:val="es-ES" w:eastAsia="es-ES" w:bidi="es-ES"/>
      </w:rPr>
    </w:lvl>
    <w:lvl w:ilvl="4" w:tplc="FDF2D1B4">
      <w:numFmt w:val="bullet"/>
      <w:lvlText w:val="•"/>
      <w:lvlJc w:val="left"/>
      <w:pPr>
        <w:ind w:left="1266" w:hanging="86"/>
      </w:pPr>
      <w:rPr>
        <w:rFonts w:hint="default"/>
        <w:lang w:val="es-ES" w:eastAsia="es-ES" w:bidi="es-ES"/>
      </w:rPr>
    </w:lvl>
    <w:lvl w:ilvl="5" w:tplc="6F94DABE">
      <w:numFmt w:val="bullet"/>
      <w:lvlText w:val="•"/>
      <w:lvlJc w:val="left"/>
      <w:pPr>
        <w:ind w:left="1527" w:hanging="86"/>
      </w:pPr>
      <w:rPr>
        <w:rFonts w:hint="default"/>
        <w:lang w:val="es-ES" w:eastAsia="es-ES" w:bidi="es-ES"/>
      </w:rPr>
    </w:lvl>
    <w:lvl w:ilvl="6" w:tplc="485A0C4C">
      <w:numFmt w:val="bullet"/>
      <w:lvlText w:val="•"/>
      <w:lvlJc w:val="left"/>
      <w:pPr>
        <w:ind w:left="1789" w:hanging="86"/>
      </w:pPr>
      <w:rPr>
        <w:rFonts w:hint="default"/>
        <w:lang w:val="es-ES" w:eastAsia="es-ES" w:bidi="es-ES"/>
      </w:rPr>
    </w:lvl>
    <w:lvl w:ilvl="7" w:tplc="03063F54">
      <w:numFmt w:val="bullet"/>
      <w:lvlText w:val="•"/>
      <w:lvlJc w:val="left"/>
      <w:pPr>
        <w:ind w:left="2051" w:hanging="86"/>
      </w:pPr>
      <w:rPr>
        <w:rFonts w:hint="default"/>
        <w:lang w:val="es-ES" w:eastAsia="es-ES" w:bidi="es-ES"/>
      </w:rPr>
    </w:lvl>
    <w:lvl w:ilvl="8" w:tplc="DF3CAE54">
      <w:numFmt w:val="bullet"/>
      <w:lvlText w:val="•"/>
      <w:lvlJc w:val="left"/>
      <w:pPr>
        <w:ind w:left="2312" w:hanging="86"/>
      </w:pPr>
      <w:rPr>
        <w:rFonts w:hint="default"/>
        <w:lang w:val="es-ES" w:eastAsia="es-ES" w:bidi="es-ES"/>
      </w:rPr>
    </w:lvl>
  </w:abstractNum>
  <w:abstractNum w:abstractNumId="10" w15:restartNumberingAfterBreak="0">
    <w:nsid w:val="38EB5B65"/>
    <w:multiLevelType w:val="hybridMultilevel"/>
    <w:tmpl w:val="1A186A5A"/>
    <w:lvl w:ilvl="0" w:tplc="88B2812E">
      <w:numFmt w:val="bullet"/>
      <w:lvlText w:val="•"/>
      <w:lvlJc w:val="left"/>
      <w:pPr>
        <w:ind w:left="21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652236C8">
      <w:numFmt w:val="bullet"/>
      <w:lvlText w:val="•"/>
      <w:lvlJc w:val="left"/>
      <w:pPr>
        <w:ind w:left="479" w:hanging="86"/>
      </w:pPr>
      <w:rPr>
        <w:rFonts w:hint="default"/>
        <w:lang w:val="es-ES" w:eastAsia="es-ES" w:bidi="es-ES"/>
      </w:rPr>
    </w:lvl>
    <w:lvl w:ilvl="2" w:tplc="078022D0">
      <w:numFmt w:val="bullet"/>
      <w:lvlText w:val="•"/>
      <w:lvlJc w:val="left"/>
      <w:pPr>
        <w:ind w:left="739" w:hanging="86"/>
      </w:pPr>
      <w:rPr>
        <w:rFonts w:hint="default"/>
        <w:lang w:val="es-ES" w:eastAsia="es-ES" w:bidi="es-ES"/>
      </w:rPr>
    </w:lvl>
    <w:lvl w:ilvl="3" w:tplc="F184E184">
      <w:numFmt w:val="bullet"/>
      <w:lvlText w:val="•"/>
      <w:lvlJc w:val="left"/>
      <w:pPr>
        <w:ind w:left="998" w:hanging="86"/>
      </w:pPr>
      <w:rPr>
        <w:rFonts w:hint="default"/>
        <w:lang w:val="es-ES" w:eastAsia="es-ES" w:bidi="es-ES"/>
      </w:rPr>
    </w:lvl>
    <w:lvl w:ilvl="4" w:tplc="11E84970">
      <w:numFmt w:val="bullet"/>
      <w:lvlText w:val="•"/>
      <w:lvlJc w:val="left"/>
      <w:pPr>
        <w:ind w:left="1258" w:hanging="86"/>
      </w:pPr>
      <w:rPr>
        <w:rFonts w:hint="default"/>
        <w:lang w:val="es-ES" w:eastAsia="es-ES" w:bidi="es-ES"/>
      </w:rPr>
    </w:lvl>
    <w:lvl w:ilvl="5" w:tplc="A6DA8C28">
      <w:numFmt w:val="bullet"/>
      <w:lvlText w:val="•"/>
      <w:lvlJc w:val="left"/>
      <w:pPr>
        <w:ind w:left="1517" w:hanging="86"/>
      </w:pPr>
      <w:rPr>
        <w:rFonts w:hint="default"/>
        <w:lang w:val="es-ES" w:eastAsia="es-ES" w:bidi="es-ES"/>
      </w:rPr>
    </w:lvl>
    <w:lvl w:ilvl="6" w:tplc="544A03A8">
      <w:numFmt w:val="bullet"/>
      <w:lvlText w:val="•"/>
      <w:lvlJc w:val="left"/>
      <w:pPr>
        <w:ind w:left="1777" w:hanging="86"/>
      </w:pPr>
      <w:rPr>
        <w:rFonts w:hint="default"/>
        <w:lang w:val="es-ES" w:eastAsia="es-ES" w:bidi="es-ES"/>
      </w:rPr>
    </w:lvl>
    <w:lvl w:ilvl="7" w:tplc="B204CA1C">
      <w:numFmt w:val="bullet"/>
      <w:lvlText w:val="•"/>
      <w:lvlJc w:val="left"/>
      <w:pPr>
        <w:ind w:left="2037" w:hanging="86"/>
      </w:pPr>
      <w:rPr>
        <w:rFonts w:hint="default"/>
        <w:lang w:val="es-ES" w:eastAsia="es-ES" w:bidi="es-ES"/>
      </w:rPr>
    </w:lvl>
    <w:lvl w:ilvl="8" w:tplc="0DE0B5BC">
      <w:numFmt w:val="bullet"/>
      <w:lvlText w:val="•"/>
      <w:lvlJc w:val="left"/>
      <w:pPr>
        <w:ind w:left="2296" w:hanging="86"/>
      </w:pPr>
      <w:rPr>
        <w:rFonts w:hint="default"/>
        <w:lang w:val="es-ES" w:eastAsia="es-ES" w:bidi="es-ES"/>
      </w:rPr>
    </w:lvl>
  </w:abstractNum>
  <w:abstractNum w:abstractNumId="11" w15:restartNumberingAfterBreak="0">
    <w:nsid w:val="421852AD"/>
    <w:multiLevelType w:val="hybridMultilevel"/>
    <w:tmpl w:val="1E9471EA"/>
    <w:lvl w:ilvl="0" w:tplc="9E7C868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A98603B4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68D08F3C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8922495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ECDA1BBE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8D9C4530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8FE5D2E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0F94E71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8AA2F708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2" w15:restartNumberingAfterBreak="0">
    <w:nsid w:val="43DE6239"/>
    <w:multiLevelType w:val="hybridMultilevel"/>
    <w:tmpl w:val="D5603E6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7DB4E75"/>
    <w:multiLevelType w:val="hybridMultilevel"/>
    <w:tmpl w:val="230E3AF0"/>
    <w:lvl w:ilvl="0" w:tplc="950C7132">
      <w:numFmt w:val="bullet"/>
      <w:lvlText w:val="•"/>
      <w:lvlJc w:val="left"/>
      <w:pPr>
        <w:ind w:left="213" w:hanging="86"/>
      </w:pPr>
      <w:rPr>
        <w:rFonts w:ascii="Avenir LT Std 35 Light" w:eastAsia="Avenir LT Std 35 Light" w:hAnsi="Avenir LT Std 35 Light" w:cs="Avenir LT Std 35 Light" w:hint="default"/>
        <w:color w:val="3C3C3B"/>
        <w:w w:val="75"/>
        <w:sz w:val="14"/>
        <w:szCs w:val="14"/>
        <w:lang w:val="es-ES" w:eastAsia="es-ES" w:bidi="es-ES"/>
      </w:rPr>
    </w:lvl>
    <w:lvl w:ilvl="1" w:tplc="E6BE92C4">
      <w:numFmt w:val="bullet"/>
      <w:lvlText w:val="•"/>
      <w:lvlJc w:val="left"/>
      <w:pPr>
        <w:ind w:left="438" w:hanging="86"/>
      </w:pPr>
      <w:rPr>
        <w:rFonts w:hint="default"/>
        <w:w w:val="75"/>
        <w:lang w:val="es-ES" w:eastAsia="es-ES" w:bidi="es-ES"/>
      </w:rPr>
    </w:lvl>
    <w:lvl w:ilvl="2" w:tplc="D5E696C4">
      <w:numFmt w:val="bullet"/>
      <w:lvlText w:val="•"/>
      <w:lvlJc w:val="left"/>
      <w:pPr>
        <w:ind w:left="684" w:hanging="86"/>
      </w:pPr>
      <w:rPr>
        <w:rFonts w:hint="default"/>
        <w:lang w:val="es-ES" w:eastAsia="es-ES" w:bidi="es-ES"/>
      </w:rPr>
    </w:lvl>
    <w:lvl w:ilvl="3" w:tplc="89E001DC">
      <w:numFmt w:val="bullet"/>
      <w:lvlText w:val="•"/>
      <w:lvlJc w:val="left"/>
      <w:pPr>
        <w:ind w:left="928" w:hanging="86"/>
      </w:pPr>
      <w:rPr>
        <w:rFonts w:hint="default"/>
        <w:lang w:val="es-ES" w:eastAsia="es-ES" w:bidi="es-ES"/>
      </w:rPr>
    </w:lvl>
    <w:lvl w:ilvl="4" w:tplc="B48CF2DC">
      <w:numFmt w:val="bullet"/>
      <w:lvlText w:val="•"/>
      <w:lvlJc w:val="left"/>
      <w:pPr>
        <w:ind w:left="1172" w:hanging="86"/>
      </w:pPr>
      <w:rPr>
        <w:rFonts w:hint="default"/>
        <w:lang w:val="es-ES" w:eastAsia="es-ES" w:bidi="es-ES"/>
      </w:rPr>
    </w:lvl>
    <w:lvl w:ilvl="5" w:tplc="91A4EE46">
      <w:numFmt w:val="bullet"/>
      <w:lvlText w:val="•"/>
      <w:lvlJc w:val="left"/>
      <w:pPr>
        <w:ind w:left="1416" w:hanging="86"/>
      </w:pPr>
      <w:rPr>
        <w:rFonts w:hint="default"/>
        <w:lang w:val="es-ES" w:eastAsia="es-ES" w:bidi="es-ES"/>
      </w:rPr>
    </w:lvl>
    <w:lvl w:ilvl="6" w:tplc="AE1E6546">
      <w:numFmt w:val="bullet"/>
      <w:lvlText w:val="•"/>
      <w:lvlJc w:val="left"/>
      <w:pPr>
        <w:ind w:left="1660" w:hanging="86"/>
      </w:pPr>
      <w:rPr>
        <w:rFonts w:hint="default"/>
        <w:lang w:val="es-ES" w:eastAsia="es-ES" w:bidi="es-ES"/>
      </w:rPr>
    </w:lvl>
    <w:lvl w:ilvl="7" w:tplc="BA8C1946">
      <w:numFmt w:val="bullet"/>
      <w:lvlText w:val="•"/>
      <w:lvlJc w:val="left"/>
      <w:pPr>
        <w:ind w:left="1904" w:hanging="86"/>
      </w:pPr>
      <w:rPr>
        <w:rFonts w:hint="default"/>
        <w:lang w:val="es-ES" w:eastAsia="es-ES" w:bidi="es-ES"/>
      </w:rPr>
    </w:lvl>
    <w:lvl w:ilvl="8" w:tplc="1BFAB0CE">
      <w:numFmt w:val="bullet"/>
      <w:lvlText w:val="•"/>
      <w:lvlJc w:val="left"/>
      <w:pPr>
        <w:ind w:left="2148" w:hanging="86"/>
      </w:pPr>
      <w:rPr>
        <w:rFonts w:hint="default"/>
        <w:lang w:val="es-ES" w:eastAsia="es-ES" w:bidi="es-ES"/>
      </w:rPr>
    </w:lvl>
  </w:abstractNum>
  <w:abstractNum w:abstractNumId="14" w15:restartNumberingAfterBreak="0">
    <w:nsid w:val="4ABC45E0"/>
    <w:multiLevelType w:val="hybridMultilevel"/>
    <w:tmpl w:val="C1C42B08"/>
    <w:lvl w:ilvl="0" w:tplc="6130F52A">
      <w:numFmt w:val="bullet"/>
      <w:lvlText w:val="•"/>
      <w:lvlJc w:val="left"/>
      <w:pPr>
        <w:ind w:left="205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F0A23BAE">
      <w:numFmt w:val="bullet"/>
      <w:lvlText w:val="•"/>
      <w:lvlJc w:val="left"/>
      <w:pPr>
        <w:ind w:left="448" w:hanging="86"/>
      </w:pPr>
      <w:rPr>
        <w:rFonts w:hint="default"/>
        <w:lang w:val="es-ES" w:eastAsia="es-ES" w:bidi="es-ES"/>
      </w:rPr>
    </w:lvl>
    <w:lvl w:ilvl="2" w:tplc="E6A04D22">
      <w:numFmt w:val="bullet"/>
      <w:lvlText w:val="•"/>
      <w:lvlJc w:val="left"/>
      <w:pPr>
        <w:ind w:left="696" w:hanging="86"/>
      </w:pPr>
      <w:rPr>
        <w:rFonts w:hint="default"/>
        <w:lang w:val="es-ES" w:eastAsia="es-ES" w:bidi="es-ES"/>
      </w:rPr>
    </w:lvl>
    <w:lvl w:ilvl="3" w:tplc="7CFC5C2C">
      <w:numFmt w:val="bullet"/>
      <w:lvlText w:val="•"/>
      <w:lvlJc w:val="left"/>
      <w:pPr>
        <w:ind w:left="944" w:hanging="86"/>
      </w:pPr>
      <w:rPr>
        <w:rFonts w:hint="default"/>
        <w:lang w:val="es-ES" w:eastAsia="es-ES" w:bidi="es-ES"/>
      </w:rPr>
    </w:lvl>
    <w:lvl w:ilvl="4" w:tplc="6BAE8636">
      <w:numFmt w:val="bullet"/>
      <w:lvlText w:val="•"/>
      <w:lvlJc w:val="left"/>
      <w:pPr>
        <w:ind w:left="1192" w:hanging="86"/>
      </w:pPr>
      <w:rPr>
        <w:rFonts w:hint="default"/>
        <w:lang w:val="es-ES" w:eastAsia="es-ES" w:bidi="es-ES"/>
      </w:rPr>
    </w:lvl>
    <w:lvl w:ilvl="5" w:tplc="52946AF2">
      <w:numFmt w:val="bullet"/>
      <w:lvlText w:val="•"/>
      <w:lvlJc w:val="left"/>
      <w:pPr>
        <w:ind w:left="1441" w:hanging="86"/>
      </w:pPr>
      <w:rPr>
        <w:rFonts w:hint="default"/>
        <w:lang w:val="es-ES" w:eastAsia="es-ES" w:bidi="es-ES"/>
      </w:rPr>
    </w:lvl>
    <w:lvl w:ilvl="6" w:tplc="2BCECD5C">
      <w:numFmt w:val="bullet"/>
      <w:lvlText w:val="•"/>
      <w:lvlJc w:val="left"/>
      <w:pPr>
        <w:ind w:left="1689" w:hanging="86"/>
      </w:pPr>
      <w:rPr>
        <w:rFonts w:hint="default"/>
        <w:lang w:val="es-ES" w:eastAsia="es-ES" w:bidi="es-ES"/>
      </w:rPr>
    </w:lvl>
    <w:lvl w:ilvl="7" w:tplc="BBD8D6C6">
      <w:numFmt w:val="bullet"/>
      <w:lvlText w:val="•"/>
      <w:lvlJc w:val="left"/>
      <w:pPr>
        <w:ind w:left="1937" w:hanging="86"/>
      </w:pPr>
      <w:rPr>
        <w:rFonts w:hint="default"/>
        <w:lang w:val="es-ES" w:eastAsia="es-ES" w:bidi="es-ES"/>
      </w:rPr>
    </w:lvl>
    <w:lvl w:ilvl="8" w:tplc="06CAD5AE">
      <w:numFmt w:val="bullet"/>
      <w:lvlText w:val="•"/>
      <w:lvlJc w:val="left"/>
      <w:pPr>
        <w:ind w:left="2185" w:hanging="86"/>
      </w:pPr>
      <w:rPr>
        <w:rFonts w:hint="default"/>
        <w:lang w:val="es-ES" w:eastAsia="es-ES" w:bidi="es-ES"/>
      </w:rPr>
    </w:lvl>
  </w:abstractNum>
  <w:abstractNum w:abstractNumId="15" w15:restartNumberingAfterBreak="0">
    <w:nsid w:val="4BDE58CC"/>
    <w:multiLevelType w:val="hybridMultilevel"/>
    <w:tmpl w:val="C38C7D84"/>
    <w:lvl w:ilvl="0" w:tplc="C308BC12">
      <w:numFmt w:val="bullet"/>
      <w:lvlText w:val="•"/>
      <w:lvlJc w:val="left"/>
      <w:pPr>
        <w:ind w:left="212" w:hanging="86"/>
      </w:pPr>
      <w:rPr>
        <w:rFonts w:hint="default"/>
        <w:w w:val="75"/>
        <w:lang w:val="es-ES" w:eastAsia="es-ES" w:bidi="es-ES"/>
      </w:rPr>
    </w:lvl>
    <w:lvl w:ilvl="1" w:tplc="7BEA48E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158260BE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D3A855AE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75AEFD88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CFD0E766">
      <w:numFmt w:val="bullet"/>
      <w:lvlText w:val="•"/>
      <w:lvlJc w:val="left"/>
      <w:pPr>
        <w:ind w:left="1456" w:hanging="86"/>
      </w:pPr>
      <w:rPr>
        <w:rFonts w:hint="default"/>
        <w:lang w:val="es-ES" w:eastAsia="es-ES" w:bidi="es-ES"/>
      </w:rPr>
    </w:lvl>
    <w:lvl w:ilvl="6" w:tplc="C42E8BFA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630AD75A">
      <w:numFmt w:val="bullet"/>
      <w:lvlText w:val="•"/>
      <w:lvlJc w:val="left"/>
      <w:pPr>
        <w:ind w:left="1951" w:hanging="86"/>
      </w:pPr>
      <w:rPr>
        <w:rFonts w:hint="default"/>
        <w:lang w:val="es-ES" w:eastAsia="es-ES" w:bidi="es-ES"/>
      </w:rPr>
    </w:lvl>
    <w:lvl w:ilvl="8" w:tplc="37D429C2">
      <w:numFmt w:val="bullet"/>
      <w:lvlText w:val="•"/>
      <w:lvlJc w:val="left"/>
      <w:pPr>
        <w:ind w:left="2198" w:hanging="86"/>
      </w:pPr>
      <w:rPr>
        <w:rFonts w:hint="default"/>
        <w:lang w:val="es-ES" w:eastAsia="es-ES" w:bidi="es-ES"/>
      </w:rPr>
    </w:lvl>
  </w:abstractNum>
  <w:abstractNum w:abstractNumId="16" w15:restartNumberingAfterBreak="0">
    <w:nsid w:val="52026977"/>
    <w:multiLevelType w:val="hybridMultilevel"/>
    <w:tmpl w:val="6E44A3CE"/>
    <w:lvl w:ilvl="0" w:tplc="0C0A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5EB92FBA"/>
    <w:multiLevelType w:val="hybridMultilevel"/>
    <w:tmpl w:val="82EC0F8E"/>
    <w:lvl w:ilvl="0" w:tplc="F67C821E">
      <w:numFmt w:val="bullet"/>
      <w:lvlText w:val="•"/>
      <w:lvlJc w:val="left"/>
      <w:pPr>
        <w:ind w:left="214" w:hanging="86"/>
      </w:pPr>
      <w:rPr>
        <w:rFonts w:ascii="Avenir LT Std 65 Medium" w:eastAsia="Avenir LT Std 65 Medium" w:hAnsi="Avenir LT Std 65 Medium" w:cs="Avenir LT Std 65 Medium" w:hint="default"/>
        <w:color w:val="3C3C3B"/>
        <w:w w:val="75"/>
        <w:sz w:val="14"/>
        <w:szCs w:val="14"/>
        <w:lang w:val="es-ES" w:eastAsia="es-ES" w:bidi="es-ES"/>
      </w:rPr>
    </w:lvl>
    <w:lvl w:ilvl="1" w:tplc="5290F370">
      <w:numFmt w:val="bullet"/>
      <w:lvlText w:val="•"/>
      <w:lvlJc w:val="left"/>
      <w:pPr>
        <w:ind w:left="467" w:hanging="86"/>
      </w:pPr>
      <w:rPr>
        <w:rFonts w:hint="default"/>
        <w:lang w:val="es-ES" w:eastAsia="es-ES" w:bidi="es-ES"/>
      </w:rPr>
    </w:lvl>
    <w:lvl w:ilvl="2" w:tplc="B07C3290">
      <w:numFmt w:val="bullet"/>
      <w:lvlText w:val="•"/>
      <w:lvlJc w:val="left"/>
      <w:pPr>
        <w:ind w:left="714" w:hanging="86"/>
      </w:pPr>
      <w:rPr>
        <w:rFonts w:hint="default"/>
        <w:lang w:val="es-ES" w:eastAsia="es-ES" w:bidi="es-ES"/>
      </w:rPr>
    </w:lvl>
    <w:lvl w:ilvl="3" w:tplc="2EA01D12">
      <w:numFmt w:val="bullet"/>
      <w:lvlText w:val="•"/>
      <w:lvlJc w:val="left"/>
      <w:pPr>
        <w:ind w:left="962" w:hanging="86"/>
      </w:pPr>
      <w:rPr>
        <w:rFonts w:hint="default"/>
        <w:lang w:val="es-ES" w:eastAsia="es-ES" w:bidi="es-ES"/>
      </w:rPr>
    </w:lvl>
    <w:lvl w:ilvl="4" w:tplc="B3D6CC64">
      <w:numFmt w:val="bullet"/>
      <w:lvlText w:val="•"/>
      <w:lvlJc w:val="left"/>
      <w:pPr>
        <w:ind w:left="1209" w:hanging="86"/>
      </w:pPr>
      <w:rPr>
        <w:rFonts w:hint="default"/>
        <w:lang w:val="es-ES" w:eastAsia="es-ES" w:bidi="es-ES"/>
      </w:rPr>
    </w:lvl>
    <w:lvl w:ilvl="5" w:tplc="9F62E5D6">
      <w:numFmt w:val="bullet"/>
      <w:lvlText w:val="•"/>
      <w:lvlJc w:val="left"/>
      <w:pPr>
        <w:ind w:left="1457" w:hanging="86"/>
      </w:pPr>
      <w:rPr>
        <w:rFonts w:hint="default"/>
        <w:lang w:val="es-ES" w:eastAsia="es-ES" w:bidi="es-ES"/>
      </w:rPr>
    </w:lvl>
    <w:lvl w:ilvl="6" w:tplc="06B25E20">
      <w:numFmt w:val="bullet"/>
      <w:lvlText w:val="•"/>
      <w:lvlJc w:val="left"/>
      <w:pPr>
        <w:ind w:left="1704" w:hanging="86"/>
      </w:pPr>
      <w:rPr>
        <w:rFonts w:hint="default"/>
        <w:lang w:val="es-ES" w:eastAsia="es-ES" w:bidi="es-ES"/>
      </w:rPr>
    </w:lvl>
    <w:lvl w:ilvl="7" w:tplc="7C345290">
      <w:numFmt w:val="bullet"/>
      <w:lvlText w:val="•"/>
      <w:lvlJc w:val="left"/>
      <w:pPr>
        <w:ind w:left="1952" w:hanging="86"/>
      </w:pPr>
      <w:rPr>
        <w:rFonts w:hint="default"/>
        <w:lang w:val="es-ES" w:eastAsia="es-ES" w:bidi="es-ES"/>
      </w:rPr>
    </w:lvl>
    <w:lvl w:ilvl="8" w:tplc="B9A6C14E">
      <w:numFmt w:val="bullet"/>
      <w:lvlText w:val="•"/>
      <w:lvlJc w:val="left"/>
      <w:pPr>
        <w:ind w:left="2199" w:hanging="86"/>
      </w:pPr>
      <w:rPr>
        <w:rFonts w:hint="default"/>
        <w:lang w:val="es-ES" w:eastAsia="es-ES" w:bidi="es-ES"/>
      </w:rPr>
    </w:lvl>
  </w:abstractNum>
  <w:abstractNum w:abstractNumId="18" w15:restartNumberingAfterBreak="0">
    <w:nsid w:val="6648141A"/>
    <w:multiLevelType w:val="hybridMultilevel"/>
    <w:tmpl w:val="B158F428"/>
    <w:lvl w:ilvl="0" w:tplc="5F7C8C76">
      <w:numFmt w:val="bullet"/>
      <w:lvlText w:val="•"/>
      <w:lvlJc w:val="left"/>
      <w:pPr>
        <w:ind w:left="86" w:hanging="86"/>
      </w:pPr>
      <w:rPr>
        <w:rFonts w:hint="default"/>
        <w:w w:val="75"/>
        <w:lang w:val="es-ES" w:eastAsia="es-ES" w:bidi="es-ES"/>
      </w:rPr>
    </w:lvl>
    <w:lvl w:ilvl="1" w:tplc="086EBDDC">
      <w:numFmt w:val="bullet"/>
      <w:lvlText w:val="•"/>
      <w:lvlJc w:val="left"/>
      <w:pPr>
        <w:ind w:left="375" w:hanging="86"/>
      </w:pPr>
      <w:rPr>
        <w:rFonts w:hint="default"/>
        <w:lang w:val="es-ES" w:eastAsia="es-ES" w:bidi="es-ES"/>
      </w:rPr>
    </w:lvl>
    <w:lvl w:ilvl="2" w:tplc="10D2A8BE">
      <w:numFmt w:val="bullet"/>
      <w:lvlText w:val="•"/>
      <w:lvlJc w:val="left"/>
      <w:pPr>
        <w:ind w:left="658" w:hanging="86"/>
      </w:pPr>
      <w:rPr>
        <w:rFonts w:hint="default"/>
        <w:lang w:val="es-ES" w:eastAsia="es-ES" w:bidi="es-ES"/>
      </w:rPr>
    </w:lvl>
    <w:lvl w:ilvl="3" w:tplc="0D2EFE7C">
      <w:numFmt w:val="bullet"/>
      <w:lvlText w:val="•"/>
      <w:lvlJc w:val="left"/>
      <w:pPr>
        <w:ind w:left="940" w:hanging="86"/>
      </w:pPr>
      <w:rPr>
        <w:rFonts w:hint="default"/>
        <w:lang w:val="es-ES" w:eastAsia="es-ES" w:bidi="es-ES"/>
      </w:rPr>
    </w:lvl>
    <w:lvl w:ilvl="4" w:tplc="A5EE2836">
      <w:numFmt w:val="bullet"/>
      <w:lvlText w:val="•"/>
      <w:lvlJc w:val="left"/>
      <w:pPr>
        <w:ind w:left="1223" w:hanging="86"/>
      </w:pPr>
      <w:rPr>
        <w:rFonts w:hint="default"/>
        <w:lang w:val="es-ES" w:eastAsia="es-ES" w:bidi="es-ES"/>
      </w:rPr>
    </w:lvl>
    <w:lvl w:ilvl="5" w:tplc="0A2EDCEC">
      <w:numFmt w:val="bullet"/>
      <w:lvlText w:val="•"/>
      <w:lvlJc w:val="left"/>
      <w:pPr>
        <w:ind w:left="1506" w:hanging="86"/>
      </w:pPr>
      <w:rPr>
        <w:rFonts w:hint="default"/>
        <w:lang w:val="es-ES" w:eastAsia="es-ES" w:bidi="es-ES"/>
      </w:rPr>
    </w:lvl>
    <w:lvl w:ilvl="6" w:tplc="EF9A6A5C">
      <w:numFmt w:val="bullet"/>
      <w:lvlText w:val="•"/>
      <w:lvlJc w:val="left"/>
      <w:pPr>
        <w:ind w:left="1788" w:hanging="86"/>
      </w:pPr>
      <w:rPr>
        <w:rFonts w:hint="default"/>
        <w:lang w:val="es-ES" w:eastAsia="es-ES" w:bidi="es-ES"/>
      </w:rPr>
    </w:lvl>
    <w:lvl w:ilvl="7" w:tplc="DA7A2FF4">
      <w:numFmt w:val="bullet"/>
      <w:lvlText w:val="•"/>
      <w:lvlJc w:val="left"/>
      <w:pPr>
        <w:ind w:left="2071" w:hanging="86"/>
      </w:pPr>
      <w:rPr>
        <w:rFonts w:hint="default"/>
        <w:lang w:val="es-ES" w:eastAsia="es-ES" w:bidi="es-ES"/>
      </w:rPr>
    </w:lvl>
    <w:lvl w:ilvl="8" w:tplc="04CE924E">
      <w:numFmt w:val="bullet"/>
      <w:lvlText w:val="•"/>
      <w:lvlJc w:val="left"/>
      <w:pPr>
        <w:ind w:left="2354" w:hanging="86"/>
      </w:pPr>
      <w:rPr>
        <w:rFonts w:hint="default"/>
        <w:lang w:val="es-ES" w:eastAsia="es-ES" w:bidi="es-ES"/>
      </w:rPr>
    </w:lvl>
  </w:abstractNum>
  <w:abstractNum w:abstractNumId="19" w15:restartNumberingAfterBreak="0">
    <w:nsid w:val="69EF3C7C"/>
    <w:multiLevelType w:val="hybridMultilevel"/>
    <w:tmpl w:val="4AE825AC"/>
    <w:lvl w:ilvl="0" w:tplc="A5564774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C442F74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CF14B906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8D56B8D8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DC44A2B6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9A205BB4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9870924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B0C4EDB4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D86AF26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abstractNum w:abstractNumId="20" w15:restartNumberingAfterBreak="0">
    <w:nsid w:val="6AE11681"/>
    <w:multiLevelType w:val="hybridMultilevel"/>
    <w:tmpl w:val="F5880146"/>
    <w:lvl w:ilvl="0" w:tplc="5BD21938">
      <w:numFmt w:val="bullet"/>
      <w:lvlText w:val="•"/>
      <w:lvlJc w:val="left"/>
      <w:pPr>
        <w:ind w:left="206" w:hanging="86"/>
      </w:pPr>
      <w:rPr>
        <w:rFonts w:hint="default"/>
        <w:w w:val="75"/>
        <w:lang w:val="es-ES" w:eastAsia="es-ES" w:bidi="es-ES"/>
      </w:rPr>
    </w:lvl>
    <w:lvl w:ilvl="1" w:tplc="B96E6A2E">
      <w:numFmt w:val="bullet"/>
      <w:lvlText w:val="•"/>
      <w:lvlJc w:val="left"/>
      <w:pPr>
        <w:ind w:left="483" w:hanging="86"/>
      </w:pPr>
      <w:rPr>
        <w:rFonts w:hint="default"/>
        <w:lang w:val="es-ES" w:eastAsia="es-ES" w:bidi="es-ES"/>
      </w:rPr>
    </w:lvl>
    <w:lvl w:ilvl="2" w:tplc="E2240A6E">
      <w:numFmt w:val="bullet"/>
      <w:lvlText w:val="•"/>
      <w:lvlJc w:val="left"/>
      <w:pPr>
        <w:ind w:left="767" w:hanging="86"/>
      </w:pPr>
      <w:rPr>
        <w:rFonts w:hint="default"/>
        <w:lang w:val="es-ES" w:eastAsia="es-ES" w:bidi="es-ES"/>
      </w:rPr>
    </w:lvl>
    <w:lvl w:ilvl="3" w:tplc="5ACA4C3E">
      <w:numFmt w:val="bullet"/>
      <w:lvlText w:val="•"/>
      <w:lvlJc w:val="left"/>
      <w:pPr>
        <w:ind w:left="1051" w:hanging="86"/>
      </w:pPr>
      <w:rPr>
        <w:rFonts w:hint="default"/>
        <w:lang w:val="es-ES" w:eastAsia="es-ES" w:bidi="es-ES"/>
      </w:rPr>
    </w:lvl>
    <w:lvl w:ilvl="4" w:tplc="36A013FE">
      <w:numFmt w:val="bullet"/>
      <w:lvlText w:val="•"/>
      <w:lvlJc w:val="left"/>
      <w:pPr>
        <w:ind w:left="1335" w:hanging="86"/>
      </w:pPr>
      <w:rPr>
        <w:rFonts w:hint="default"/>
        <w:lang w:val="es-ES" w:eastAsia="es-ES" w:bidi="es-ES"/>
      </w:rPr>
    </w:lvl>
    <w:lvl w:ilvl="5" w:tplc="3B42D8A6">
      <w:numFmt w:val="bullet"/>
      <w:lvlText w:val="•"/>
      <w:lvlJc w:val="left"/>
      <w:pPr>
        <w:ind w:left="1619" w:hanging="86"/>
      </w:pPr>
      <w:rPr>
        <w:rFonts w:hint="default"/>
        <w:lang w:val="es-ES" w:eastAsia="es-ES" w:bidi="es-ES"/>
      </w:rPr>
    </w:lvl>
    <w:lvl w:ilvl="6" w:tplc="130E8240">
      <w:numFmt w:val="bullet"/>
      <w:lvlText w:val="•"/>
      <w:lvlJc w:val="left"/>
      <w:pPr>
        <w:ind w:left="1903" w:hanging="86"/>
      </w:pPr>
      <w:rPr>
        <w:rFonts w:hint="default"/>
        <w:lang w:val="es-ES" w:eastAsia="es-ES" w:bidi="es-ES"/>
      </w:rPr>
    </w:lvl>
    <w:lvl w:ilvl="7" w:tplc="525873FE">
      <w:numFmt w:val="bullet"/>
      <w:lvlText w:val="•"/>
      <w:lvlJc w:val="left"/>
      <w:pPr>
        <w:ind w:left="2187" w:hanging="86"/>
      </w:pPr>
      <w:rPr>
        <w:rFonts w:hint="default"/>
        <w:lang w:val="es-ES" w:eastAsia="es-ES" w:bidi="es-ES"/>
      </w:rPr>
    </w:lvl>
    <w:lvl w:ilvl="8" w:tplc="6420978C">
      <w:numFmt w:val="bullet"/>
      <w:lvlText w:val="•"/>
      <w:lvlJc w:val="left"/>
      <w:pPr>
        <w:ind w:left="2471" w:hanging="86"/>
      </w:pPr>
      <w:rPr>
        <w:rFonts w:hint="default"/>
        <w:lang w:val="es-ES" w:eastAsia="es-ES" w:bidi="es-ES"/>
      </w:rPr>
    </w:lvl>
  </w:abstractNum>
  <w:abstractNum w:abstractNumId="21" w15:restartNumberingAfterBreak="0">
    <w:nsid w:val="6C387021"/>
    <w:multiLevelType w:val="hybridMultilevel"/>
    <w:tmpl w:val="C2A01716"/>
    <w:lvl w:ilvl="0" w:tplc="2F507F48">
      <w:numFmt w:val="bullet"/>
      <w:lvlText w:val="•"/>
      <w:lvlJc w:val="left"/>
      <w:pPr>
        <w:ind w:left="192" w:hanging="86"/>
      </w:pPr>
      <w:rPr>
        <w:rFonts w:ascii="Avenir LT Std 55 Roman" w:eastAsia="Avenir LT Std 55 Roman" w:hAnsi="Avenir LT Std 55 Roman" w:cs="Avenir LT Std 55 Roman" w:hint="default"/>
        <w:w w:val="75"/>
        <w:sz w:val="18"/>
        <w:szCs w:val="18"/>
        <w:lang w:val="es-ES" w:eastAsia="es-ES" w:bidi="es-ES"/>
      </w:rPr>
    </w:lvl>
    <w:lvl w:ilvl="1" w:tplc="4F9EC588">
      <w:numFmt w:val="bullet"/>
      <w:lvlText w:val="•"/>
      <w:lvlJc w:val="left"/>
      <w:pPr>
        <w:ind w:left="482" w:hanging="86"/>
      </w:pPr>
      <w:rPr>
        <w:rFonts w:hint="default"/>
        <w:lang w:val="es-ES" w:eastAsia="es-ES" w:bidi="es-ES"/>
      </w:rPr>
    </w:lvl>
    <w:lvl w:ilvl="2" w:tplc="AD182582">
      <w:numFmt w:val="bullet"/>
      <w:lvlText w:val="•"/>
      <w:lvlJc w:val="left"/>
      <w:pPr>
        <w:ind w:left="765" w:hanging="86"/>
      </w:pPr>
      <w:rPr>
        <w:rFonts w:hint="default"/>
        <w:lang w:val="es-ES" w:eastAsia="es-ES" w:bidi="es-ES"/>
      </w:rPr>
    </w:lvl>
    <w:lvl w:ilvl="3" w:tplc="726895AE">
      <w:numFmt w:val="bullet"/>
      <w:lvlText w:val="•"/>
      <w:lvlJc w:val="left"/>
      <w:pPr>
        <w:ind w:left="1047" w:hanging="86"/>
      </w:pPr>
      <w:rPr>
        <w:rFonts w:hint="default"/>
        <w:lang w:val="es-ES" w:eastAsia="es-ES" w:bidi="es-ES"/>
      </w:rPr>
    </w:lvl>
    <w:lvl w:ilvl="4" w:tplc="ADE2352E">
      <w:numFmt w:val="bullet"/>
      <w:lvlText w:val="•"/>
      <w:lvlJc w:val="left"/>
      <w:pPr>
        <w:ind w:left="1330" w:hanging="86"/>
      </w:pPr>
      <w:rPr>
        <w:rFonts w:hint="default"/>
        <w:lang w:val="es-ES" w:eastAsia="es-ES" w:bidi="es-ES"/>
      </w:rPr>
    </w:lvl>
    <w:lvl w:ilvl="5" w:tplc="81088D68">
      <w:numFmt w:val="bullet"/>
      <w:lvlText w:val="•"/>
      <w:lvlJc w:val="left"/>
      <w:pPr>
        <w:ind w:left="1612" w:hanging="86"/>
      </w:pPr>
      <w:rPr>
        <w:rFonts w:hint="default"/>
        <w:lang w:val="es-ES" w:eastAsia="es-ES" w:bidi="es-ES"/>
      </w:rPr>
    </w:lvl>
    <w:lvl w:ilvl="6" w:tplc="3DA68968">
      <w:numFmt w:val="bullet"/>
      <w:lvlText w:val="•"/>
      <w:lvlJc w:val="left"/>
      <w:pPr>
        <w:ind w:left="1895" w:hanging="86"/>
      </w:pPr>
      <w:rPr>
        <w:rFonts w:hint="default"/>
        <w:lang w:val="es-ES" w:eastAsia="es-ES" w:bidi="es-ES"/>
      </w:rPr>
    </w:lvl>
    <w:lvl w:ilvl="7" w:tplc="DCEAA814">
      <w:numFmt w:val="bullet"/>
      <w:lvlText w:val="•"/>
      <w:lvlJc w:val="left"/>
      <w:pPr>
        <w:ind w:left="2177" w:hanging="86"/>
      </w:pPr>
      <w:rPr>
        <w:rFonts w:hint="default"/>
        <w:lang w:val="es-ES" w:eastAsia="es-ES" w:bidi="es-ES"/>
      </w:rPr>
    </w:lvl>
    <w:lvl w:ilvl="8" w:tplc="AE244248">
      <w:numFmt w:val="bullet"/>
      <w:lvlText w:val="•"/>
      <w:lvlJc w:val="left"/>
      <w:pPr>
        <w:ind w:left="2460" w:hanging="86"/>
      </w:pPr>
      <w:rPr>
        <w:rFonts w:hint="default"/>
        <w:lang w:val="es-ES" w:eastAsia="es-ES" w:bidi="es-ES"/>
      </w:rPr>
    </w:lvl>
  </w:abstractNum>
  <w:abstractNum w:abstractNumId="22" w15:restartNumberingAfterBreak="0">
    <w:nsid w:val="762E1475"/>
    <w:multiLevelType w:val="hybridMultilevel"/>
    <w:tmpl w:val="04187574"/>
    <w:lvl w:ilvl="0" w:tplc="7AF0E7F6">
      <w:numFmt w:val="bullet"/>
      <w:lvlText w:val="•"/>
      <w:lvlJc w:val="left"/>
      <w:pPr>
        <w:ind w:left="431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4D3A0326">
      <w:numFmt w:val="bullet"/>
      <w:lvlText w:val="•"/>
      <w:lvlJc w:val="left"/>
      <w:pPr>
        <w:ind w:left="687" w:hanging="86"/>
      </w:pPr>
      <w:rPr>
        <w:rFonts w:hint="default"/>
        <w:lang w:val="es-ES" w:eastAsia="es-ES" w:bidi="es-ES"/>
      </w:rPr>
    </w:lvl>
    <w:lvl w:ilvl="2" w:tplc="0DB2E868">
      <w:numFmt w:val="bullet"/>
      <w:lvlText w:val="•"/>
      <w:lvlJc w:val="left"/>
      <w:pPr>
        <w:ind w:left="935" w:hanging="86"/>
      </w:pPr>
      <w:rPr>
        <w:rFonts w:hint="default"/>
        <w:lang w:val="es-ES" w:eastAsia="es-ES" w:bidi="es-ES"/>
      </w:rPr>
    </w:lvl>
    <w:lvl w:ilvl="3" w:tplc="704A61DC">
      <w:numFmt w:val="bullet"/>
      <w:lvlText w:val="•"/>
      <w:lvlJc w:val="left"/>
      <w:pPr>
        <w:ind w:left="1183" w:hanging="86"/>
      </w:pPr>
      <w:rPr>
        <w:rFonts w:hint="default"/>
        <w:lang w:val="es-ES" w:eastAsia="es-ES" w:bidi="es-ES"/>
      </w:rPr>
    </w:lvl>
    <w:lvl w:ilvl="4" w:tplc="B49073FE">
      <w:numFmt w:val="bullet"/>
      <w:lvlText w:val="•"/>
      <w:lvlJc w:val="left"/>
      <w:pPr>
        <w:ind w:left="1431" w:hanging="86"/>
      </w:pPr>
      <w:rPr>
        <w:rFonts w:hint="default"/>
        <w:lang w:val="es-ES" w:eastAsia="es-ES" w:bidi="es-ES"/>
      </w:rPr>
    </w:lvl>
    <w:lvl w:ilvl="5" w:tplc="50C8959C">
      <w:numFmt w:val="bullet"/>
      <w:lvlText w:val="•"/>
      <w:lvlJc w:val="left"/>
      <w:pPr>
        <w:ind w:left="1679" w:hanging="86"/>
      </w:pPr>
      <w:rPr>
        <w:rFonts w:hint="default"/>
        <w:lang w:val="es-ES" w:eastAsia="es-ES" w:bidi="es-ES"/>
      </w:rPr>
    </w:lvl>
    <w:lvl w:ilvl="6" w:tplc="0FBA9B6A">
      <w:numFmt w:val="bullet"/>
      <w:lvlText w:val="•"/>
      <w:lvlJc w:val="left"/>
      <w:pPr>
        <w:ind w:left="1927" w:hanging="86"/>
      </w:pPr>
      <w:rPr>
        <w:rFonts w:hint="default"/>
        <w:lang w:val="es-ES" w:eastAsia="es-ES" w:bidi="es-ES"/>
      </w:rPr>
    </w:lvl>
    <w:lvl w:ilvl="7" w:tplc="B8FE876A">
      <w:numFmt w:val="bullet"/>
      <w:lvlText w:val="•"/>
      <w:lvlJc w:val="left"/>
      <w:pPr>
        <w:ind w:left="2175" w:hanging="86"/>
      </w:pPr>
      <w:rPr>
        <w:rFonts w:hint="default"/>
        <w:lang w:val="es-ES" w:eastAsia="es-ES" w:bidi="es-ES"/>
      </w:rPr>
    </w:lvl>
    <w:lvl w:ilvl="8" w:tplc="917002E0">
      <w:numFmt w:val="bullet"/>
      <w:lvlText w:val="•"/>
      <w:lvlJc w:val="left"/>
      <w:pPr>
        <w:ind w:left="2423" w:hanging="86"/>
      </w:pPr>
      <w:rPr>
        <w:rFonts w:hint="default"/>
        <w:lang w:val="es-ES" w:eastAsia="es-ES" w:bidi="es-ES"/>
      </w:rPr>
    </w:lvl>
  </w:abstractNum>
  <w:abstractNum w:abstractNumId="23" w15:restartNumberingAfterBreak="0">
    <w:nsid w:val="7B387701"/>
    <w:multiLevelType w:val="multilevel"/>
    <w:tmpl w:val="4A5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1105A8"/>
    <w:multiLevelType w:val="hybridMultilevel"/>
    <w:tmpl w:val="3E384A94"/>
    <w:lvl w:ilvl="0" w:tplc="68B69D4C">
      <w:numFmt w:val="bullet"/>
      <w:lvlText w:val="•"/>
      <w:lvlJc w:val="left"/>
      <w:pPr>
        <w:ind w:left="192" w:hanging="86"/>
      </w:pPr>
      <w:rPr>
        <w:rFonts w:hint="default"/>
        <w:w w:val="75"/>
        <w:lang w:val="es-ES" w:eastAsia="es-ES" w:bidi="es-ES"/>
      </w:rPr>
    </w:lvl>
    <w:lvl w:ilvl="1" w:tplc="0FA228A4">
      <w:numFmt w:val="bullet"/>
      <w:lvlText w:val="•"/>
      <w:lvlJc w:val="left"/>
      <w:pPr>
        <w:ind w:left="447" w:hanging="86"/>
      </w:pPr>
      <w:rPr>
        <w:rFonts w:hint="default"/>
        <w:lang w:val="es-ES" w:eastAsia="es-ES" w:bidi="es-ES"/>
      </w:rPr>
    </w:lvl>
    <w:lvl w:ilvl="2" w:tplc="9F3A0408">
      <w:numFmt w:val="bullet"/>
      <w:lvlText w:val="•"/>
      <w:lvlJc w:val="left"/>
      <w:pPr>
        <w:ind w:left="694" w:hanging="86"/>
      </w:pPr>
      <w:rPr>
        <w:rFonts w:hint="default"/>
        <w:lang w:val="es-ES" w:eastAsia="es-ES" w:bidi="es-ES"/>
      </w:rPr>
    </w:lvl>
    <w:lvl w:ilvl="3" w:tplc="0BF2C852">
      <w:numFmt w:val="bullet"/>
      <w:lvlText w:val="•"/>
      <w:lvlJc w:val="left"/>
      <w:pPr>
        <w:ind w:left="942" w:hanging="86"/>
      </w:pPr>
      <w:rPr>
        <w:rFonts w:hint="default"/>
        <w:lang w:val="es-ES" w:eastAsia="es-ES" w:bidi="es-ES"/>
      </w:rPr>
    </w:lvl>
    <w:lvl w:ilvl="4" w:tplc="785CDF8E">
      <w:numFmt w:val="bullet"/>
      <w:lvlText w:val="•"/>
      <w:lvlJc w:val="left"/>
      <w:pPr>
        <w:ind w:left="1189" w:hanging="86"/>
      </w:pPr>
      <w:rPr>
        <w:rFonts w:hint="default"/>
        <w:lang w:val="es-ES" w:eastAsia="es-ES" w:bidi="es-ES"/>
      </w:rPr>
    </w:lvl>
    <w:lvl w:ilvl="5" w:tplc="E10C471E">
      <w:numFmt w:val="bullet"/>
      <w:lvlText w:val="•"/>
      <w:lvlJc w:val="left"/>
      <w:pPr>
        <w:ind w:left="1437" w:hanging="86"/>
      </w:pPr>
      <w:rPr>
        <w:rFonts w:hint="default"/>
        <w:lang w:val="es-ES" w:eastAsia="es-ES" w:bidi="es-ES"/>
      </w:rPr>
    </w:lvl>
    <w:lvl w:ilvl="6" w:tplc="BA56277A">
      <w:numFmt w:val="bullet"/>
      <w:lvlText w:val="•"/>
      <w:lvlJc w:val="left"/>
      <w:pPr>
        <w:ind w:left="1684" w:hanging="86"/>
      </w:pPr>
      <w:rPr>
        <w:rFonts w:hint="default"/>
        <w:lang w:val="es-ES" w:eastAsia="es-ES" w:bidi="es-ES"/>
      </w:rPr>
    </w:lvl>
    <w:lvl w:ilvl="7" w:tplc="E7D0BF54">
      <w:numFmt w:val="bullet"/>
      <w:lvlText w:val="•"/>
      <w:lvlJc w:val="left"/>
      <w:pPr>
        <w:ind w:left="1932" w:hanging="86"/>
      </w:pPr>
      <w:rPr>
        <w:rFonts w:hint="default"/>
        <w:lang w:val="es-ES" w:eastAsia="es-ES" w:bidi="es-ES"/>
      </w:rPr>
    </w:lvl>
    <w:lvl w:ilvl="8" w:tplc="7B2A71F4">
      <w:numFmt w:val="bullet"/>
      <w:lvlText w:val="•"/>
      <w:lvlJc w:val="left"/>
      <w:pPr>
        <w:ind w:left="2179" w:hanging="86"/>
      </w:pPr>
      <w:rPr>
        <w:rFonts w:hint="default"/>
        <w:lang w:val="es-ES" w:eastAsia="es-ES" w:bidi="es-ES"/>
      </w:rPr>
    </w:lvl>
  </w:abstractNum>
  <w:abstractNum w:abstractNumId="25" w15:restartNumberingAfterBreak="0">
    <w:nsid w:val="7FC15675"/>
    <w:multiLevelType w:val="hybridMultilevel"/>
    <w:tmpl w:val="091CE514"/>
    <w:lvl w:ilvl="0" w:tplc="E7F687A2">
      <w:numFmt w:val="bullet"/>
      <w:lvlText w:val="•"/>
      <w:lvlJc w:val="left"/>
      <w:pPr>
        <w:ind w:left="253" w:hanging="86"/>
      </w:pPr>
      <w:rPr>
        <w:rFonts w:ascii="Avenir LT Std 35 Light" w:eastAsia="Avenir LT Std 35 Light" w:hAnsi="Avenir LT Std 35 Light" w:cs="Avenir LT Std 35 Light" w:hint="default"/>
        <w:w w:val="75"/>
        <w:sz w:val="16"/>
        <w:szCs w:val="16"/>
        <w:lang w:val="es-ES" w:eastAsia="es-ES" w:bidi="es-ES"/>
      </w:rPr>
    </w:lvl>
    <w:lvl w:ilvl="1" w:tplc="BEF8DF12">
      <w:numFmt w:val="bullet"/>
      <w:lvlText w:val="•"/>
      <w:lvlJc w:val="left"/>
      <w:pPr>
        <w:ind w:left="503" w:hanging="86"/>
      </w:pPr>
      <w:rPr>
        <w:rFonts w:hint="default"/>
        <w:lang w:val="es-ES" w:eastAsia="es-ES" w:bidi="es-ES"/>
      </w:rPr>
    </w:lvl>
    <w:lvl w:ilvl="2" w:tplc="59B290F2">
      <w:numFmt w:val="bullet"/>
      <w:lvlText w:val="•"/>
      <w:lvlJc w:val="left"/>
      <w:pPr>
        <w:ind w:left="746" w:hanging="86"/>
      </w:pPr>
      <w:rPr>
        <w:rFonts w:hint="default"/>
        <w:lang w:val="es-ES" w:eastAsia="es-ES" w:bidi="es-ES"/>
      </w:rPr>
    </w:lvl>
    <w:lvl w:ilvl="3" w:tplc="2AC06064">
      <w:numFmt w:val="bullet"/>
      <w:lvlText w:val="•"/>
      <w:lvlJc w:val="left"/>
      <w:pPr>
        <w:ind w:left="989" w:hanging="86"/>
      </w:pPr>
      <w:rPr>
        <w:rFonts w:hint="default"/>
        <w:lang w:val="es-ES" w:eastAsia="es-ES" w:bidi="es-ES"/>
      </w:rPr>
    </w:lvl>
    <w:lvl w:ilvl="4" w:tplc="33F212F0">
      <w:numFmt w:val="bullet"/>
      <w:lvlText w:val="•"/>
      <w:lvlJc w:val="left"/>
      <w:pPr>
        <w:ind w:left="1233" w:hanging="86"/>
      </w:pPr>
      <w:rPr>
        <w:rFonts w:hint="default"/>
        <w:lang w:val="es-ES" w:eastAsia="es-ES" w:bidi="es-ES"/>
      </w:rPr>
    </w:lvl>
    <w:lvl w:ilvl="5" w:tplc="CF6E4F6C">
      <w:numFmt w:val="bullet"/>
      <w:lvlText w:val="•"/>
      <w:lvlJc w:val="left"/>
      <w:pPr>
        <w:ind w:left="1476" w:hanging="86"/>
      </w:pPr>
      <w:rPr>
        <w:rFonts w:hint="default"/>
        <w:lang w:val="es-ES" w:eastAsia="es-ES" w:bidi="es-ES"/>
      </w:rPr>
    </w:lvl>
    <w:lvl w:ilvl="6" w:tplc="79BCB51A">
      <w:numFmt w:val="bullet"/>
      <w:lvlText w:val="•"/>
      <w:lvlJc w:val="left"/>
      <w:pPr>
        <w:ind w:left="1719" w:hanging="86"/>
      </w:pPr>
      <w:rPr>
        <w:rFonts w:hint="default"/>
        <w:lang w:val="es-ES" w:eastAsia="es-ES" w:bidi="es-ES"/>
      </w:rPr>
    </w:lvl>
    <w:lvl w:ilvl="7" w:tplc="5AD867DA">
      <w:numFmt w:val="bullet"/>
      <w:lvlText w:val="•"/>
      <w:lvlJc w:val="left"/>
      <w:pPr>
        <w:ind w:left="1962" w:hanging="86"/>
      </w:pPr>
      <w:rPr>
        <w:rFonts w:hint="default"/>
        <w:lang w:val="es-ES" w:eastAsia="es-ES" w:bidi="es-ES"/>
      </w:rPr>
    </w:lvl>
    <w:lvl w:ilvl="8" w:tplc="AFEEF0B6">
      <w:numFmt w:val="bullet"/>
      <w:lvlText w:val="•"/>
      <w:lvlJc w:val="left"/>
      <w:pPr>
        <w:ind w:left="2206" w:hanging="86"/>
      </w:pPr>
      <w:rPr>
        <w:rFonts w:hint="default"/>
        <w:lang w:val="es-ES" w:eastAsia="es-ES" w:bidi="es-ES"/>
      </w:rPr>
    </w:lvl>
  </w:abstractNum>
  <w:num w:numId="1" w16cid:durableId="1419984790">
    <w:abstractNumId w:val="10"/>
  </w:num>
  <w:num w:numId="2" w16cid:durableId="803737629">
    <w:abstractNumId w:val="14"/>
  </w:num>
  <w:num w:numId="3" w16cid:durableId="2116123048">
    <w:abstractNumId w:val="5"/>
  </w:num>
  <w:num w:numId="4" w16cid:durableId="601958408">
    <w:abstractNumId w:val="25"/>
  </w:num>
  <w:num w:numId="5" w16cid:durableId="993072501">
    <w:abstractNumId w:val="19"/>
  </w:num>
  <w:num w:numId="6" w16cid:durableId="782260660">
    <w:abstractNumId w:val="18"/>
  </w:num>
  <w:num w:numId="7" w16cid:durableId="626739706">
    <w:abstractNumId w:val="11"/>
  </w:num>
  <w:num w:numId="8" w16cid:durableId="1665352186">
    <w:abstractNumId w:val="24"/>
  </w:num>
  <w:num w:numId="9" w16cid:durableId="489175101">
    <w:abstractNumId w:val="17"/>
  </w:num>
  <w:num w:numId="10" w16cid:durableId="778065778">
    <w:abstractNumId w:val="8"/>
  </w:num>
  <w:num w:numId="11" w16cid:durableId="1991711115">
    <w:abstractNumId w:val="22"/>
  </w:num>
  <w:num w:numId="12" w16cid:durableId="1296176039">
    <w:abstractNumId w:val="2"/>
  </w:num>
  <w:num w:numId="13" w16cid:durableId="1226259800">
    <w:abstractNumId w:val="15"/>
  </w:num>
  <w:num w:numId="14" w16cid:durableId="1356542822">
    <w:abstractNumId w:val="4"/>
  </w:num>
  <w:num w:numId="15" w16cid:durableId="196479473">
    <w:abstractNumId w:val="7"/>
  </w:num>
  <w:num w:numId="16" w16cid:durableId="1872523572">
    <w:abstractNumId w:val="12"/>
  </w:num>
  <w:num w:numId="17" w16cid:durableId="1298687086">
    <w:abstractNumId w:val="13"/>
  </w:num>
  <w:num w:numId="18" w16cid:durableId="542451532">
    <w:abstractNumId w:val="16"/>
  </w:num>
  <w:num w:numId="19" w16cid:durableId="829298407">
    <w:abstractNumId w:val="3"/>
  </w:num>
  <w:num w:numId="20" w16cid:durableId="841358040">
    <w:abstractNumId w:val="9"/>
  </w:num>
  <w:num w:numId="21" w16cid:durableId="936598631">
    <w:abstractNumId w:val="20"/>
  </w:num>
  <w:num w:numId="22" w16cid:durableId="1529491614">
    <w:abstractNumId w:val="6"/>
  </w:num>
  <w:num w:numId="23" w16cid:durableId="1725058141">
    <w:abstractNumId w:val="21"/>
  </w:num>
  <w:num w:numId="24" w16cid:durableId="691995833">
    <w:abstractNumId w:val="6"/>
  </w:num>
  <w:num w:numId="25" w16cid:durableId="78644684">
    <w:abstractNumId w:val="1"/>
  </w:num>
  <w:num w:numId="26" w16cid:durableId="549194881">
    <w:abstractNumId w:val="0"/>
  </w:num>
  <w:num w:numId="27" w16cid:durableId="3289443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D1"/>
    <w:rsid w:val="0000022F"/>
    <w:rsid w:val="00003BA8"/>
    <w:rsid w:val="000061F9"/>
    <w:rsid w:val="000132F3"/>
    <w:rsid w:val="0001688C"/>
    <w:rsid w:val="000250F6"/>
    <w:rsid w:val="000334DD"/>
    <w:rsid w:val="0003359D"/>
    <w:rsid w:val="00043CE6"/>
    <w:rsid w:val="000510CE"/>
    <w:rsid w:val="0005350E"/>
    <w:rsid w:val="000548DC"/>
    <w:rsid w:val="00060C25"/>
    <w:rsid w:val="000621DD"/>
    <w:rsid w:val="00062C33"/>
    <w:rsid w:val="00063C87"/>
    <w:rsid w:val="000705D5"/>
    <w:rsid w:val="00082CBD"/>
    <w:rsid w:val="0008767C"/>
    <w:rsid w:val="000932ED"/>
    <w:rsid w:val="000954A1"/>
    <w:rsid w:val="000A2DAA"/>
    <w:rsid w:val="000A3E4F"/>
    <w:rsid w:val="000A6559"/>
    <w:rsid w:val="000C0D2A"/>
    <w:rsid w:val="000C2A86"/>
    <w:rsid w:val="000C527C"/>
    <w:rsid w:val="000D657E"/>
    <w:rsid w:val="000F77EB"/>
    <w:rsid w:val="001020DF"/>
    <w:rsid w:val="00103FEE"/>
    <w:rsid w:val="00104D9A"/>
    <w:rsid w:val="00110E3F"/>
    <w:rsid w:val="00111DA5"/>
    <w:rsid w:val="001120DB"/>
    <w:rsid w:val="001140E9"/>
    <w:rsid w:val="00114DC6"/>
    <w:rsid w:val="0011514F"/>
    <w:rsid w:val="00123755"/>
    <w:rsid w:val="00125884"/>
    <w:rsid w:val="001337CE"/>
    <w:rsid w:val="001374D3"/>
    <w:rsid w:val="00147E80"/>
    <w:rsid w:val="001508FE"/>
    <w:rsid w:val="00154171"/>
    <w:rsid w:val="00163AD4"/>
    <w:rsid w:val="00165770"/>
    <w:rsid w:val="00166983"/>
    <w:rsid w:val="00167164"/>
    <w:rsid w:val="00170869"/>
    <w:rsid w:val="00173205"/>
    <w:rsid w:val="00174B9C"/>
    <w:rsid w:val="0017709E"/>
    <w:rsid w:val="00181C49"/>
    <w:rsid w:val="0018209D"/>
    <w:rsid w:val="001825E9"/>
    <w:rsid w:val="001A3CEC"/>
    <w:rsid w:val="001A5D01"/>
    <w:rsid w:val="001B2430"/>
    <w:rsid w:val="001C5EFF"/>
    <w:rsid w:val="001D525F"/>
    <w:rsid w:val="001E030D"/>
    <w:rsid w:val="001E58A4"/>
    <w:rsid w:val="001E6A85"/>
    <w:rsid w:val="001E7AC0"/>
    <w:rsid w:val="001E7FCA"/>
    <w:rsid w:val="001F6941"/>
    <w:rsid w:val="001F7447"/>
    <w:rsid w:val="001F756A"/>
    <w:rsid w:val="002003BF"/>
    <w:rsid w:val="00201DC5"/>
    <w:rsid w:val="002062B0"/>
    <w:rsid w:val="00207615"/>
    <w:rsid w:val="0021108F"/>
    <w:rsid w:val="002154AD"/>
    <w:rsid w:val="002202CA"/>
    <w:rsid w:val="00223E5E"/>
    <w:rsid w:val="00230A66"/>
    <w:rsid w:val="00232F22"/>
    <w:rsid w:val="00235E44"/>
    <w:rsid w:val="0024025A"/>
    <w:rsid w:val="002477A7"/>
    <w:rsid w:val="00253385"/>
    <w:rsid w:val="00254262"/>
    <w:rsid w:val="00265820"/>
    <w:rsid w:val="00271352"/>
    <w:rsid w:val="0027707D"/>
    <w:rsid w:val="002878ED"/>
    <w:rsid w:val="002A4CC0"/>
    <w:rsid w:val="002A6FA5"/>
    <w:rsid w:val="002B1E04"/>
    <w:rsid w:val="002B20EC"/>
    <w:rsid w:val="002D2EB6"/>
    <w:rsid w:val="002D41D7"/>
    <w:rsid w:val="002D4564"/>
    <w:rsid w:val="002D4B89"/>
    <w:rsid w:val="002E07A9"/>
    <w:rsid w:val="002E5461"/>
    <w:rsid w:val="002E5E89"/>
    <w:rsid w:val="002F1176"/>
    <w:rsid w:val="002F3D5D"/>
    <w:rsid w:val="003035D4"/>
    <w:rsid w:val="003049DC"/>
    <w:rsid w:val="003064D5"/>
    <w:rsid w:val="00307CF4"/>
    <w:rsid w:val="00311589"/>
    <w:rsid w:val="00312485"/>
    <w:rsid w:val="00313265"/>
    <w:rsid w:val="003151CF"/>
    <w:rsid w:val="00317956"/>
    <w:rsid w:val="00323B33"/>
    <w:rsid w:val="00325BD6"/>
    <w:rsid w:val="0032716E"/>
    <w:rsid w:val="0033629F"/>
    <w:rsid w:val="00344A7E"/>
    <w:rsid w:val="003451E8"/>
    <w:rsid w:val="003464DB"/>
    <w:rsid w:val="0034682A"/>
    <w:rsid w:val="00355E8F"/>
    <w:rsid w:val="003672CE"/>
    <w:rsid w:val="00382143"/>
    <w:rsid w:val="003922B9"/>
    <w:rsid w:val="0039323A"/>
    <w:rsid w:val="00393937"/>
    <w:rsid w:val="003A3BB0"/>
    <w:rsid w:val="003B7F58"/>
    <w:rsid w:val="003C1315"/>
    <w:rsid w:val="003C6A4F"/>
    <w:rsid w:val="003C7797"/>
    <w:rsid w:val="003D1C6E"/>
    <w:rsid w:val="003E11C7"/>
    <w:rsid w:val="003E445B"/>
    <w:rsid w:val="003F04C5"/>
    <w:rsid w:val="003F1E27"/>
    <w:rsid w:val="003F7626"/>
    <w:rsid w:val="003F78F8"/>
    <w:rsid w:val="00402288"/>
    <w:rsid w:val="00403BDF"/>
    <w:rsid w:val="004056B0"/>
    <w:rsid w:val="00406409"/>
    <w:rsid w:val="0041017D"/>
    <w:rsid w:val="00411BCF"/>
    <w:rsid w:val="00413CCD"/>
    <w:rsid w:val="00413DA6"/>
    <w:rsid w:val="00422BBD"/>
    <w:rsid w:val="004309B2"/>
    <w:rsid w:val="0043346A"/>
    <w:rsid w:val="004349FC"/>
    <w:rsid w:val="00435469"/>
    <w:rsid w:val="004406E3"/>
    <w:rsid w:val="004415E5"/>
    <w:rsid w:val="00442286"/>
    <w:rsid w:val="00442735"/>
    <w:rsid w:val="00443641"/>
    <w:rsid w:val="004447CD"/>
    <w:rsid w:val="004457D5"/>
    <w:rsid w:val="00447C76"/>
    <w:rsid w:val="0045127D"/>
    <w:rsid w:val="0045690C"/>
    <w:rsid w:val="004609ED"/>
    <w:rsid w:val="00460FFE"/>
    <w:rsid w:val="004618EF"/>
    <w:rsid w:val="00467426"/>
    <w:rsid w:val="00472359"/>
    <w:rsid w:val="004732DE"/>
    <w:rsid w:val="00474083"/>
    <w:rsid w:val="00475B6B"/>
    <w:rsid w:val="004857CA"/>
    <w:rsid w:val="00485C4C"/>
    <w:rsid w:val="00487687"/>
    <w:rsid w:val="00487A3B"/>
    <w:rsid w:val="004928D6"/>
    <w:rsid w:val="00495973"/>
    <w:rsid w:val="0049775D"/>
    <w:rsid w:val="004A171F"/>
    <w:rsid w:val="004A1F22"/>
    <w:rsid w:val="004A412C"/>
    <w:rsid w:val="004A5B62"/>
    <w:rsid w:val="004C08F9"/>
    <w:rsid w:val="004C3B8D"/>
    <w:rsid w:val="004C42ED"/>
    <w:rsid w:val="004C553C"/>
    <w:rsid w:val="004D197D"/>
    <w:rsid w:val="004D3653"/>
    <w:rsid w:val="004D3EAC"/>
    <w:rsid w:val="004D4181"/>
    <w:rsid w:val="004D6E4E"/>
    <w:rsid w:val="004D7944"/>
    <w:rsid w:val="004E53C5"/>
    <w:rsid w:val="004E54D0"/>
    <w:rsid w:val="004E5859"/>
    <w:rsid w:val="0050076B"/>
    <w:rsid w:val="00504275"/>
    <w:rsid w:val="00504D52"/>
    <w:rsid w:val="00510EDD"/>
    <w:rsid w:val="00511860"/>
    <w:rsid w:val="0051501B"/>
    <w:rsid w:val="00517C79"/>
    <w:rsid w:val="005275AE"/>
    <w:rsid w:val="00530642"/>
    <w:rsid w:val="00537204"/>
    <w:rsid w:val="00547583"/>
    <w:rsid w:val="00547E14"/>
    <w:rsid w:val="00551346"/>
    <w:rsid w:val="00552297"/>
    <w:rsid w:val="00553F77"/>
    <w:rsid w:val="005574A9"/>
    <w:rsid w:val="0056555F"/>
    <w:rsid w:val="00567810"/>
    <w:rsid w:val="005719C2"/>
    <w:rsid w:val="00571FC7"/>
    <w:rsid w:val="00572744"/>
    <w:rsid w:val="00574794"/>
    <w:rsid w:val="005752E3"/>
    <w:rsid w:val="005836FE"/>
    <w:rsid w:val="005908BF"/>
    <w:rsid w:val="00593A42"/>
    <w:rsid w:val="005A66CF"/>
    <w:rsid w:val="005A6E14"/>
    <w:rsid w:val="005B3A3F"/>
    <w:rsid w:val="005B4152"/>
    <w:rsid w:val="005B7E31"/>
    <w:rsid w:val="005C053C"/>
    <w:rsid w:val="005C074F"/>
    <w:rsid w:val="005C29DB"/>
    <w:rsid w:val="005D0347"/>
    <w:rsid w:val="005D21A1"/>
    <w:rsid w:val="005D4246"/>
    <w:rsid w:val="005D53A3"/>
    <w:rsid w:val="005D7D36"/>
    <w:rsid w:val="005E7684"/>
    <w:rsid w:val="005E796D"/>
    <w:rsid w:val="005F192B"/>
    <w:rsid w:val="005F5B38"/>
    <w:rsid w:val="00603140"/>
    <w:rsid w:val="00605C03"/>
    <w:rsid w:val="0061096A"/>
    <w:rsid w:val="00613C0D"/>
    <w:rsid w:val="0061484A"/>
    <w:rsid w:val="006256CC"/>
    <w:rsid w:val="00625981"/>
    <w:rsid w:val="00634DD1"/>
    <w:rsid w:val="0064069B"/>
    <w:rsid w:val="00651303"/>
    <w:rsid w:val="00656FA6"/>
    <w:rsid w:val="00665002"/>
    <w:rsid w:val="0066544A"/>
    <w:rsid w:val="00667B0A"/>
    <w:rsid w:val="00673025"/>
    <w:rsid w:val="00681C14"/>
    <w:rsid w:val="0069592A"/>
    <w:rsid w:val="006A251B"/>
    <w:rsid w:val="006A63C9"/>
    <w:rsid w:val="006A6D78"/>
    <w:rsid w:val="006B6135"/>
    <w:rsid w:val="006C0A63"/>
    <w:rsid w:val="006C214D"/>
    <w:rsid w:val="006E0067"/>
    <w:rsid w:val="006E408B"/>
    <w:rsid w:val="006E6620"/>
    <w:rsid w:val="006F256D"/>
    <w:rsid w:val="006F303C"/>
    <w:rsid w:val="006F5B19"/>
    <w:rsid w:val="006F667E"/>
    <w:rsid w:val="007006EA"/>
    <w:rsid w:val="00701758"/>
    <w:rsid w:val="00702131"/>
    <w:rsid w:val="0070543D"/>
    <w:rsid w:val="00711C63"/>
    <w:rsid w:val="00717423"/>
    <w:rsid w:val="00724731"/>
    <w:rsid w:val="00735F4B"/>
    <w:rsid w:val="00736E5C"/>
    <w:rsid w:val="00741913"/>
    <w:rsid w:val="0074254D"/>
    <w:rsid w:val="007452AE"/>
    <w:rsid w:val="00747A0C"/>
    <w:rsid w:val="007513CA"/>
    <w:rsid w:val="0075379D"/>
    <w:rsid w:val="0075656E"/>
    <w:rsid w:val="00760B26"/>
    <w:rsid w:val="0076602B"/>
    <w:rsid w:val="0077416E"/>
    <w:rsid w:val="007764C3"/>
    <w:rsid w:val="0078039B"/>
    <w:rsid w:val="00783972"/>
    <w:rsid w:val="00795A2C"/>
    <w:rsid w:val="007A06EB"/>
    <w:rsid w:val="007B08CC"/>
    <w:rsid w:val="007B3FFF"/>
    <w:rsid w:val="007B6678"/>
    <w:rsid w:val="007C18FA"/>
    <w:rsid w:val="007C21F4"/>
    <w:rsid w:val="007D41C9"/>
    <w:rsid w:val="007D5E65"/>
    <w:rsid w:val="007E08EA"/>
    <w:rsid w:val="007E439F"/>
    <w:rsid w:val="007F1432"/>
    <w:rsid w:val="007F2A1A"/>
    <w:rsid w:val="007F4949"/>
    <w:rsid w:val="007F4AAE"/>
    <w:rsid w:val="007F68E1"/>
    <w:rsid w:val="008026D1"/>
    <w:rsid w:val="00803184"/>
    <w:rsid w:val="00805FE1"/>
    <w:rsid w:val="008069B8"/>
    <w:rsid w:val="00814ED9"/>
    <w:rsid w:val="00820966"/>
    <w:rsid w:val="00823ADF"/>
    <w:rsid w:val="00827261"/>
    <w:rsid w:val="00827726"/>
    <w:rsid w:val="008279AF"/>
    <w:rsid w:val="00827B0C"/>
    <w:rsid w:val="008308E9"/>
    <w:rsid w:val="00843965"/>
    <w:rsid w:val="00846EB9"/>
    <w:rsid w:val="00854749"/>
    <w:rsid w:val="00857A6B"/>
    <w:rsid w:val="00861524"/>
    <w:rsid w:val="008631A4"/>
    <w:rsid w:val="008649FE"/>
    <w:rsid w:val="008732FD"/>
    <w:rsid w:val="00876CA9"/>
    <w:rsid w:val="008916BD"/>
    <w:rsid w:val="00891D63"/>
    <w:rsid w:val="008B0ABD"/>
    <w:rsid w:val="008B0FA1"/>
    <w:rsid w:val="008B1B53"/>
    <w:rsid w:val="008B62E3"/>
    <w:rsid w:val="008C45A1"/>
    <w:rsid w:val="008C79DA"/>
    <w:rsid w:val="008C7D2D"/>
    <w:rsid w:val="008D23AF"/>
    <w:rsid w:val="008D673C"/>
    <w:rsid w:val="008E3B3C"/>
    <w:rsid w:val="008F046A"/>
    <w:rsid w:val="008F1AEF"/>
    <w:rsid w:val="008F3B82"/>
    <w:rsid w:val="009013F5"/>
    <w:rsid w:val="00914FCA"/>
    <w:rsid w:val="0091721B"/>
    <w:rsid w:val="009227F2"/>
    <w:rsid w:val="009244DE"/>
    <w:rsid w:val="00933347"/>
    <w:rsid w:val="009348D7"/>
    <w:rsid w:val="00937243"/>
    <w:rsid w:val="009524B5"/>
    <w:rsid w:val="00953064"/>
    <w:rsid w:val="00954353"/>
    <w:rsid w:val="00962A77"/>
    <w:rsid w:val="00963800"/>
    <w:rsid w:val="00966B6B"/>
    <w:rsid w:val="009722E2"/>
    <w:rsid w:val="00972B38"/>
    <w:rsid w:val="00973345"/>
    <w:rsid w:val="00980C03"/>
    <w:rsid w:val="00981951"/>
    <w:rsid w:val="00982D45"/>
    <w:rsid w:val="00984172"/>
    <w:rsid w:val="0098591A"/>
    <w:rsid w:val="00990B49"/>
    <w:rsid w:val="00990E6F"/>
    <w:rsid w:val="009930AD"/>
    <w:rsid w:val="00995542"/>
    <w:rsid w:val="00996FC0"/>
    <w:rsid w:val="009A1008"/>
    <w:rsid w:val="009A5549"/>
    <w:rsid w:val="009A59BE"/>
    <w:rsid w:val="009A7D9A"/>
    <w:rsid w:val="009B12FD"/>
    <w:rsid w:val="009B3D71"/>
    <w:rsid w:val="009B6656"/>
    <w:rsid w:val="009B6FC6"/>
    <w:rsid w:val="009C0116"/>
    <w:rsid w:val="009C0AF4"/>
    <w:rsid w:val="009C2EEF"/>
    <w:rsid w:val="009C4014"/>
    <w:rsid w:val="009E60EB"/>
    <w:rsid w:val="009F2310"/>
    <w:rsid w:val="009F3C71"/>
    <w:rsid w:val="00A00696"/>
    <w:rsid w:val="00A077F7"/>
    <w:rsid w:val="00A127C9"/>
    <w:rsid w:val="00A1333A"/>
    <w:rsid w:val="00A15F27"/>
    <w:rsid w:val="00A17344"/>
    <w:rsid w:val="00A22D54"/>
    <w:rsid w:val="00A23AED"/>
    <w:rsid w:val="00A25A48"/>
    <w:rsid w:val="00A30373"/>
    <w:rsid w:val="00A34E34"/>
    <w:rsid w:val="00A4713C"/>
    <w:rsid w:val="00A54A94"/>
    <w:rsid w:val="00A64C08"/>
    <w:rsid w:val="00A67CEE"/>
    <w:rsid w:val="00A72FBD"/>
    <w:rsid w:val="00A84F47"/>
    <w:rsid w:val="00A9176F"/>
    <w:rsid w:val="00A91CD6"/>
    <w:rsid w:val="00A9291F"/>
    <w:rsid w:val="00A954B1"/>
    <w:rsid w:val="00AA2C5B"/>
    <w:rsid w:val="00AA39BE"/>
    <w:rsid w:val="00AA42AB"/>
    <w:rsid w:val="00AB125B"/>
    <w:rsid w:val="00AC1367"/>
    <w:rsid w:val="00AC3D78"/>
    <w:rsid w:val="00AD3204"/>
    <w:rsid w:val="00AD476C"/>
    <w:rsid w:val="00AE516D"/>
    <w:rsid w:val="00AF651F"/>
    <w:rsid w:val="00B0255A"/>
    <w:rsid w:val="00B02AD3"/>
    <w:rsid w:val="00B07D57"/>
    <w:rsid w:val="00B10E43"/>
    <w:rsid w:val="00B1763D"/>
    <w:rsid w:val="00B32437"/>
    <w:rsid w:val="00B33FE8"/>
    <w:rsid w:val="00B405F9"/>
    <w:rsid w:val="00B408BC"/>
    <w:rsid w:val="00B42FD0"/>
    <w:rsid w:val="00B44DFA"/>
    <w:rsid w:val="00B502FE"/>
    <w:rsid w:val="00B51686"/>
    <w:rsid w:val="00B65282"/>
    <w:rsid w:val="00B65A9D"/>
    <w:rsid w:val="00B65DC5"/>
    <w:rsid w:val="00B727A3"/>
    <w:rsid w:val="00B778BD"/>
    <w:rsid w:val="00B804C7"/>
    <w:rsid w:val="00B80668"/>
    <w:rsid w:val="00B835CF"/>
    <w:rsid w:val="00B854AF"/>
    <w:rsid w:val="00B855F2"/>
    <w:rsid w:val="00B86FCC"/>
    <w:rsid w:val="00B935E6"/>
    <w:rsid w:val="00B93EE3"/>
    <w:rsid w:val="00B9497C"/>
    <w:rsid w:val="00BA5881"/>
    <w:rsid w:val="00BB162F"/>
    <w:rsid w:val="00BC01E5"/>
    <w:rsid w:val="00BC25C9"/>
    <w:rsid w:val="00BC3252"/>
    <w:rsid w:val="00BC5C28"/>
    <w:rsid w:val="00BC6348"/>
    <w:rsid w:val="00BD1143"/>
    <w:rsid w:val="00BE45C5"/>
    <w:rsid w:val="00BE78DE"/>
    <w:rsid w:val="00BE7A1E"/>
    <w:rsid w:val="00BF1298"/>
    <w:rsid w:val="00BF1B1C"/>
    <w:rsid w:val="00C02F90"/>
    <w:rsid w:val="00C15071"/>
    <w:rsid w:val="00C2117F"/>
    <w:rsid w:val="00C27EE9"/>
    <w:rsid w:val="00C348B0"/>
    <w:rsid w:val="00C41D18"/>
    <w:rsid w:val="00C43833"/>
    <w:rsid w:val="00C4567A"/>
    <w:rsid w:val="00C50347"/>
    <w:rsid w:val="00C51376"/>
    <w:rsid w:val="00C55997"/>
    <w:rsid w:val="00C57478"/>
    <w:rsid w:val="00C602D2"/>
    <w:rsid w:val="00C7244A"/>
    <w:rsid w:val="00C73EBF"/>
    <w:rsid w:val="00C740A4"/>
    <w:rsid w:val="00C7540C"/>
    <w:rsid w:val="00C80647"/>
    <w:rsid w:val="00C8273A"/>
    <w:rsid w:val="00C8314B"/>
    <w:rsid w:val="00C855DA"/>
    <w:rsid w:val="00C93008"/>
    <w:rsid w:val="00C947ED"/>
    <w:rsid w:val="00CB532C"/>
    <w:rsid w:val="00CB71BD"/>
    <w:rsid w:val="00CC1B68"/>
    <w:rsid w:val="00CD3E26"/>
    <w:rsid w:val="00CD5AA0"/>
    <w:rsid w:val="00CE36CB"/>
    <w:rsid w:val="00CF13A3"/>
    <w:rsid w:val="00D064BC"/>
    <w:rsid w:val="00D06B9E"/>
    <w:rsid w:val="00D1598D"/>
    <w:rsid w:val="00D22409"/>
    <w:rsid w:val="00D37319"/>
    <w:rsid w:val="00D45C46"/>
    <w:rsid w:val="00D50990"/>
    <w:rsid w:val="00D5440F"/>
    <w:rsid w:val="00D6152C"/>
    <w:rsid w:val="00D61892"/>
    <w:rsid w:val="00D723C4"/>
    <w:rsid w:val="00D8085C"/>
    <w:rsid w:val="00D81B67"/>
    <w:rsid w:val="00D82420"/>
    <w:rsid w:val="00D90221"/>
    <w:rsid w:val="00D96A53"/>
    <w:rsid w:val="00D97609"/>
    <w:rsid w:val="00DA15A9"/>
    <w:rsid w:val="00DA68CA"/>
    <w:rsid w:val="00DB2C3F"/>
    <w:rsid w:val="00DC29BE"/>
    <w:rsid w:val="00DC3AE1"/>
    <w:rsid w:val="00DC6858"/>
    <w:rsid w:val="00DE061F"/>
    <w:rsid w:val="00DE2321"/>
    <w:rsid w:val="00DE6105"/>
    <w:rsid w:val="00DE66F3"/>
    <w:rsid w:val="00DF072B"/>
    <w:rsid w:val="00DF0A80"/>
    <w:rsid w:val="00DF1136"/>
    <w:rsid w:val="00DF11D9"/>
    <w:rsid w:val="00DF55D4"/>
    <w:rsid w:val="00E01DDA"/>
    <w:rsid w:val="00E17509"/>
    <w:rsid w:val="00E24800"/>
    <w:rsid w:val="00E26E95"/>
    <w:rsid w:val="00E31BA7"/>
    <w:rsid w:val="00E347A8"/>
    <w:rsid w:val="00E3501B"/>
    <w:rsid w:val="00E36F84"/>
    <w:rsid w:val="00E45B49"/>
    <w:rsid w:val="00E52CF3"/>
    <w:rsid w:val="00E67A3C"/>
    <w:rsid w:val="00E759BB"/>
    <w:rsid w:val="00E82BA9"/>
    <w:rsid w:val="00E9427C"/>
    <w:rsid w:val="00E94B90"/>
    <w:rsid w:val="00E97915"/>
    <w:rsid w:val="00EA017F"/>
    <w:rsid w:val="00EA0722"/>
    <w:rsid w:val="00EA197E"/>
    <w:rsid w:val="00EA23AD"/>
    <w:rsid w:val="00EA3ECD"/>
    <w:rsid w:val="00EB30F0"/>
    <w:rsid w:val="00EB4431"/>
    <w:rsid w:val="00EB57C3"/>
    <w:rsid w:val="00EB64E6"/>
    <w:rsid w:val="00EC3663"/>
    <w:rsid w:val="00EC45FB"/>
    <w:rsid w:val="00EC4667"/>
    <w:rsid w:val="00EC524D"/>
    <w:rsid w:val="00ED2100"/>
    <w:rsid w:val="00ED2418"/>
    <w:rsid w:val="00ED7CED"/>
    <w:rsid w:val="00EE2358"/>
    <w:rsid w:val="00EE4B1C"/>
    <w:rsid w:val="00EF7A77"/>
    <w:rsid w:val="00F0079A"/>
    <w:rsid w:val="00F1363F"/>
    <w:rsid w:val="00F16568"/>
    <w:rsid w:val="00F16E95"/>
    <w:rsid w:val="00F22871"/>
    <w:rsid w:val="00F25C51"/>
    <w:rsid w:val="00F321AD"/>
    <w:rsid w:val="00F359EB"/>
    <w:rsid w:val="00F40F97"/>
    <w:rsid w:val="00F4293D"/>
    <w:rsid w:val="00F4478A"/>
    <w:rsid w:val="00F45E00"/>
    <w:rsid w:val="00F54421"/>
    <w:rsid w:val="00F630B8"/>
    <w:rsid w:val="00F64167"/>
    <w:rsid w:val="00F64D43"/>
    <w:rsid w:val="00F679B6"/>
    <w:rsid w:val="00F75151"/>
    <w:rsid w:val="00F76310"/>
    <w:rsid w:val="00F77555"/>
    <w:rsid w:val="00F77721"/>
    <w:rsid w:val="00F8001F"/>
    <w:rsid w:val="00F8578D"/>
    <w:rsid w:val="00F87559"/>
    <w:rsid w:val="00F93A76"/>
    <w:rsid w:val="00F93DDF"/>
    <w:rsid w:val="00F9448C"/>
    <w:rsid w:val="00F95F2E"/>
    <w:rsid w:val="00FA219E"/>
    <w:rsid w:val="00FB00C6"/>
    <w:rsid w:val="00FB0C88"/>
    <w:rsid w:val="00FB221E"/>
    <w:rsid w:val="00FB5869"/>
    <w:rsid w:val="00FB7960"/>
    <w:rsid w:val="00FC1629"/>
    <w:rsid w:val="00FC22B0"/>
    <w:rsid w:val="00FC4CDA"/>
    <w:rsid w:val="00FC61F6"/>
    <w:rsid w:val="00FC7BD3"/>
    <w:rsid w:val="00FD4775"/>
    <w:rsid w:val="00FE2004"/>
    <w:rsid w:val="00FE3924"/>
    <w:rsid w:val="00FE3CF4"/>
    <w:rsid w:val="00FF3B2E"/>
    <w:rsid w:val="00FF5F2B"/>
    <w:rsid w:val="35CA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7A44"/>
  <w15:chartTrackingRefBased/>
  <w15:docId w15:val="{53231E3B-C993-48FA-8754-87722A9E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35E44"/>
    <w:pPr>
      <w:widowControl w:val="0"/>
      <w:autoSpaceDE w:val="0"/>
      <w:autoSpaceDN w:val="0"/>
    </w:pPr>
    <w:rPr>
      <w:rFonts w:ascii="Avenir LT Std 35 Light" w:eastAsia="Avenir LT Std 35 Light" w:hAnsi="Avenir LT Std 35 Light" w:cs="Avenir LT Std 35 Light"/>
      <w:sz w:val="22"/>
      <w:szCs w:val="22"/>
      <w:lang w:bidi="es-ES"/>
    </w:rPr>
  </w:style>
  <w:style w:type="paragraph" w:styleId="Ttulo1">
    <w:name w:val="heading 1"/>
    <w:basedOn w:val="Normal"/>
    <w:link w:val="Ttulo1Car"/>
    <w:uiPriority w:val="1"/>
    <w:rsid w:val="00F45E00"/>
    <w:pPr>
      <w:spacing w:line="191" w:lineRule="exact"/>
      <w:ind w:left="107"/>
      <w:outlineLvl w:val="0"/>
    </w:pPr>
    <w:rPr>
      <w:rFonts w:ascii="Avenir LT Std 55 Roman" w:eastAsia="Avenir LT Std 55 Roman" w:hAnsi="Avenir LT Std 55 Roman" w:cs="Avenir LT Std 55 Roman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uiPriority w:val="1"/>
    <w:rsid w:val="008026D1"/>
    <w:pPr>
      <w:framePr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extoindependiente">
    <w:name w:val="Body Text"/>
    <w:basedOn w:val="Normal"/>
    <w:link w:val="TextoindependienteCar"/>
    <w:uiPriority w:val="1"/>
    <w:rsid w:val="008026D1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1"/>
    <w:rsid w:val="008026D1"/>
    <w:rPr>
      <w:rFonts w:ascii="Avenir LT Std 35 Light" w:eastAsia="Avenir LT Std 35 Light" w:hAnsi="Avenir LT Std 35 Light" w:cs="Avenir LT Std 35 Light"/>
      <w:sz w:val="16"/>
      <w:szCs w:val="16"/>
      <w:lang w:eastAsia="es-ES" w:bidi="es-ES"/>
    </w:rPr>
  </w:style>
  <w:style w:type="paragraph" w:styleId="Prrafodelista">
    <w:name w:val="List Paragraph"/>
    <w:basedOn w:val="Normal"/>
    <w:uiPriority w:val="1"/>
    <w:rsid w:val="008026D1"/>
    <w:pPr>
      <w:ind w:left="215" w:hanging="85"/>
    </w:pPr>
  </w:style>
  <w:style w:type="paragraph" w:customStyle="1" w:styleId="TableParagraph">
    <w:name w:val="Table Paragraph"/>
    <w:basedOn w:val="Normal"/>
    <w:uiPriority w:val="1"/>
    <w:rsid w:val="008026D1"/>
    <w:pPr>
      <w:spacing w:before="26" w:line="171" w:lineRule="exact"/>
      <w:jc w:val="center"/>
    </w:pPr>
    <w:rPr>
      <w:rFonts w:ascii="Avenir LT Std 55 Roman" w:eastAsia="Avenir LT Std 55 Roman" w:hAnsi="Avenir LT Std 55 Roman" w:cs="Avenir LT Std 55 Roman"/>
    </w:rPr>
  </w:style>
  <w:style w:type="paragraph" w:styleId="Encabezado">
    <w:name w:val="header"/>
    <w:basedOn w:val="Normal"/>
    <w:link w:val="Encabezado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0335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359D"/>
    <w:rPr>
      <w:rFonts w:ascii="Avenir LT Std 35 Light" w:eastAsia="Avenir LT Std 35 Light" w:hAnsi="Avenir LT Std 35 Light" w:cs="Avenir LT Std 35 Light"/>
      <w:lang w:eastAsia="es-ES" w:bidi="es-ES"/>
    </w:rPr>
  </w:style>
  <w:style w:type="character" w:customStyle="1" w:styleId="Ttulo1Car">
    <w:name w:val="Título 1 Car"/>
    <w:link w:val="Ttulo1"/>
    <w:uiPriority w:val="1"/>
    <w:rsid w:val="00F45E00"/>
    <w:rPr>
      <w:rFonts w:ascii="Avenir LT Std 55 Roman" w:eastAsia="Avenir LT Std 55 Roman" w:hAnsi="Avenir LT Std 55 Roman" w:cs="Avenir LT Std 55 Roman"/>
      <w:sz w:val="18"/>
      <w:szCs w:val="18"/>
      <w:lang w:eastAsia="es-ES" w:bidi="es-ES"/>
    </w:rPr>
  </w:style>
  <w:style w:type="paragraph" w:customStyle="1" w:styleId="dia">
    <w:name w:val="dia"/>
    <w:uiPriority w:val="1"/>
    <w:rsid w:val="00C348B0"/>
    <w:rPr>
      <w:rFonts w:ascii="Avenir LT Std 55 Roman" w:eastAsia="Avenir LT Std 35 Light" w:hAnsi="Avenir LT Std 55 Roman" w:cs="Avenir LT Std 35 Light"/>
      <w:sz w:val="16"/>
      <w:szCs w:val="16"/>
      <w:lang w:bidi="es-ES"/>
    </w:rPr>
  </w:style>
  <w:style w:type="paragraph" w:customStyle="1" w:styleId="itinerairo">
    <w:name w:val="itinerairo"/>
    <w:basedOn w:val="Textoindependiente"/>
    <w:next w:val="dia"/>
    <w:uiPriority w:val="1"/>
    <w:qFormat/>
    <w:rsid w:val="00FB00C6"/>
    <w:pPr>
      <w:spacing w:after="240"/>
      <w:jc w:val="both"/>
    </w:pPr>
    <w:rPr>
      <w:color w:val="3C3C3B"/>
      <w:sz w:val="18"/>
    </w:rPr>
  </w:style>
  <w:style w:type="paragraph" w:customStyle="1" w:styleId="cabeceras">
    <w:name w:val="cabeceras"/>
    <w:basedOn w:val="Textoindependiente"/>
    <w:uiPriority w:val="1"/>
    <w:qFormat/>
    <w:rsid w:val="00FE3924"/>
    <w:pPr>
      <w:spacing w:before="240"/>
      <w:ind w:left="108"/>
      <w:jc w:val="both"/>
    </w:pPr>
    <w:rPr>
      <w:rFonts w:ascii="Avenir LT Std 65 Medium" w:hAnsi="Avenir LT Std 65 Medium"/>
      <w:color w:val="3C3C3B"/>
      <w:w w:val="85"/>
      <w:sz w:val="24"/>
      <w:szCs w:val="20"/>
    </w:rPr>
  </w:style>
  <w:style w:type="paragraph" w:customStyle="1" w:styleId="bolos">
    <w:name w:val="bolos"/>
    <w:basedOn w:val="Prrafodelista"/>
    <w:uiPriority w:val="1"/>
    <w:qFormat/>
    <w:rsid w:val="00FB00C6"/>
    <w:pPr>
      <w:numPr>
        <w:numId w:val="22"/>
      </w:numPr>
      <w:tabs>
        <w:tab w:val="left" w:pos="193"/>
      </w:tabs>
      <w:spacing w:before="8" w:line="216" w:lineRule="auto"/>
      <w:ind w:left="312" w:right="386" w:hanging="85"/>
    </w:pPr>
    <w:rPr>
      <w:sz w:val="18"/>
    </w:rPr>
  </w:style>
  <w:style w:type="paragraph" w:customStyle="1" w:styleId="cabeceras2">
    <w:name w:val="cabeceras 2"/>
    <w:basedOn w:val="cabeceras"/>
    <w:uiPriority w:val="1"/>
    <w:qFormat/>
    <w:rsid w:val="008631A4"/>
    <w:rPr>
      <w:sz w:val="20"/>
    </w:rPr>
  </w:style>
  <w:style w:type="paragraph" w:customStyle="1" w:styleId="CabeceratablashotelesA4VESPAAPORTUGALMARRUECOSINFORMACION">
    <w:name w:val="Cabecera tablas hoteles (A4 V:ESPAÑA PORTUGAL MARRUECOS:INFORMACION)"/>
    <w:basedOn w:val="Normal"/>
    <w:uiPriority w:val="99"/>
    <w:rsid w:val="004D6E4E"/>
    <w:pPr>
      <w:widowControl/>
      <w:adjustRightInd w:val="0"/>
      <w:spacing w:line="140" w:lineRule="atLeast"/>
      <w:ind w:left="28"/>
      <w:jc w:val="center"/>
      <w:textAlignment w:val="center"/>
    </w:pPr>
    <w:rPr>
      <w:rFonts w:ascii="Avenir LT Std 55 Roman" w:eastAsia="Calibri" w:hAnsi="Avenir LT Std 55 Roman" w:cs="Avenir LT Std 55 Roman"/>
      <w:color w:val="000000"/>
      <w:w w:val="75"/>
      <w:sz w:val="15"/>
      <w:szCs w:val="15"/>
      <w:lang w:val="es-ES_tradnl" w:bidi="ar-SA"/>
    </w:rPr>
  </w:style>
  <w:style w:type="paragraph" w:customStyle="1" w:styleId="CiudadeshotelesA4VESPAAPORTUGALMARRUECOSINFORMACION">
    <w:name w:val="Ciudades 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ascii="Avenir LT Std 55 Roman" w:eastAsia="Calibri" w:hAnsi="Avenir LT Std 55 Roman" w:cs="Avenir LT Std 55 Roman"/>
      <w:color w:val="000000"/>
      <w:w w:val="65"/>
      <w:sz w:val="14"/>
      <w:szCs w:val="14"/>
      <w:lang w:val="es-ES_tradnl" w:bidi="ar-SA"/>
    </w:rPr>
  </w:style>
  <w:style w:type="paragraph" w:customStyle="1" w:styleId="HotelesA4VESPAAPORTUGALMARRUECOSINFORMACION">
    <w:name w:val="Hoteles (A4 V:ESPAÑA PORTUGAL MARRUECOS:INFORMACION)"/>
    <w:basedOn w:val="Normal"/>
    <w:uiPriority w:val="99"/>
    <w:rsid w:val="004D6E4E"/>
    <w:pPr>
      <w:widowControl/>
      <w:adjustRightInd w:val="0"/>
      <w:spacing w:line="160" w:lineRule="atLeast"/>
      <w:textAlignment w:val="center"/>
    </w:pPr>
    <w:rPr>
      <w:rFonts w:eastAsia="Calibri"/>
      <w:color w:val="000000"/>
      <w:w w:val="65"/>
      <w:sz w:val="14"/>
      <w:szCs w:val="14"/>
      <w:lang w:val="es-ES_tradnl" w:bidi="ar-SA"/>
    </w:rPr>
  </w:style>
  <w:style w:type="paragraph" w:customStyle="1" w:styleId="Ningnestilodeprrafo">
    <w:name w:val="[Ningún estilo de párrafo]"/>
    <w:rsid w:val="00F679B6"/>
    <w:pPr>
      <w:autoSpaceDE w:val="0"/>
      <w:autoSpaceDN w:val="0"/>
      <w:adjustRightInd w:val="0"/>
      <w:spacing w:line="288" w:lineRule="auto"/>
      <w:textAlignment w:val="center"/>
    </w:pPr>
    <w:rPr>
      <w:rFonts w:ascii="Avenir LT Std 55 Roman" w:hAnsi="Avenir LT Std 55 Roman"/>
      <w:color w:val="000000"/>
      <w:sz w:val="24"/>
      <w:szCs w:val="24"/>
      <w:lang w:val="es-ES_tradnl"/>
    </w:rPr>
  </w:style>
  <w:style w:type="paragraph" w:customStyle="1" w:styleId="CabeceraspreciosA4VESPAAPORTUGALMARRUECOSPRECIOS">
    <w:name w:val="Cabeceras precios (A4 V:ESPAÑA PORTUGAL MARRUECOS:PRECIOS)"/>
    <w:basedOn w:val="Ningnestilodeprrafo"/>
    <w:uiPriority w:val="99"/>
    <w:rsid w:val="00F679B6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A4VESPAAPORTUGALMARRUECOSPRECIOS">
    <w:name w:val="Fechas 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Prrafobsico">
    <w:name w:val="[Párrafo básico]"/>
    <w:basedOn w:val="Ningnestilodeprrafo"/>
    <w:uiPriority w:val="99"/>
    <w:rsid w:val="00F679B6"/>
    <w:pPr>
      <w:spacing w:after="57" w:line="180" w:lineRule="atLeast"/>
      <w:jc w:val="both"/>
    </w:pPr>
    <w:rPr>
      <w:w w:val="70"/>
      <w:sz w:val="16"/>
      <w:szCs w:val="16"/>
    </w:rPr>
  </w:style>
  <w:style w:type="paragraph" w:customStyle="1" w:styleId="categoriasA4VESPAAPORTUGALMARRUECOSPRECIOS">
    <w:name w:val="categorias (A4 V:ESPAÑA PORTUGAL MARRUECOS:PRECIOS)"/>
    <w:basedOn w:val="Ningnestilodeprrafo"/>
    <w:uiPriority w:val="99"/>
    <w:rsid w:val="00F679B6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A4VESPAAPORTUGALMARRUECOSPRECIOS">
    <w:name w:val="Precios (A4 V:ESPAÑA PORTUGAL MARRUECOS:PRECIOS)"/>
    <w:basedOn w:val="Ningnestilodeprrafo"/>
    <w:uiPriority w:val="99"/>
    <w:rsid w:val="00F679B6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A4V">
    <w:name w:val="dia gris (A4 V)"/>
    <w:uiPriority w:val="99"/>
    <w:rsid w:val="00F679B6"/>
    <w:rPr>
      <w:color w:val="000000"/>
    </w:rPr>
  </w:style>
  <w:style w:type="paragraph" w:customStyle="1" w:styleId="FranjapaqueteplusA4VESPAAPORTUGALMARRUECOSINFORMACION">
    <w:name w:val="Franja paquete plus (A4 V:ESPAÑA PORTUGAL MARRUECOS:INFORMACION)"/>
    <w:basedOn w:val="Ningnestilodeprrafo"/>
    <w:uiPriority w:val="99"/>
    <w:rsid w:val="007F68E1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EltourincluyeA4VESPAAPORTUGALMARRUECOSINFORMACION">
    <w:name w:val="El tour incluye (A4 V:ESPAÑA PORTUGAL MARRUECOS:INFORMACION)"/>
    <w:basedOn w:val="Ningnestilodeprrafo"/>
    <w:uiPriority w:val="99"/>
    <w:rsid w:val="007F68E1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A4VESPAAPORTUGALMARRUECOSINFORMACION">
    <w:name w:val="Cabeceras (A4 V:ESPAÑA PORTUGAL MARRUECOS:INFORMACION)"/>
    <w:basedOn w:val="Ningnestilodeprrafo"/>
    <w:uiPriority w:val="99"/>
    <w:rsid w:val="00FF3B2E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colorespaaportugalmarruecosfranjapaqueteplusA4V">
    <w:name w:val="color españa portugal marruecos franja paquete plus (A4 V)"/>
    <w:uiPriority w:val="99"/>
    <w:rsid w:val="0045690C"/>
    <w:rPr>
      <w:color w:val="49622D"/>
    </w:rPr>
  </w:style>
  <w:style w:type="paragraph" w:customStyle="1" w:styleId="20172018A4VESPAAPORTUGALMARRUECOSSALIDAS">
    <w:name w:val="2017 2018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A4VESPAAPORTUGALMARRUECOSSALIDAS">
    <w:name w:val="Mes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A4VESPAAPORTUGALMARRUECOSSALIDAS">
    <w:name w:val="Dia (A4 V:ESPAÑA PORTUGAL MARRUECOS:SALIDAS)"/>
    <w:basedOn w:val="Ningnestilodeprrafo"/>
    <w:uiPriority w:val="99"/>
    <w:rsid w:val="0045690C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A4VEstilosantigos">
    <w:name w:val="Textos pequenos (A4 V:Estilos antigos)"/>
    <w:uiPriority w:val="99"/>
    <w:rsid w:val="0045690C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AoA4VESPAAPORTUGALMARRUECOSSALIDAS">
    <w:name w:val="Año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A4VESPAAPORTUGALMARRUECOSSALIDAS">
    <w:name w:val="Destino dia (A4 V:ESPAÑA PORTUGAL MARRUECOS:SALIDAS)"/>
    <w:basedOn w:val="Ningnestilodeprrafo"/>
    <w:uiPriority w:val="99"/>
    <w:rsid w:val="0045690C"/>
    <w:pPr>
      <w:spacing w:line="180" w:lineRule="atLeast"/>
    </w:pPr>
    <w:rPr>
      <w:rFonts w:cs="Avenir LT Std 55 Roman"/>
      <w:sz w:val="16"/>
      <w:szCs w:val="16"/>
    </w:rPr>
  </w:style>
  <w:style w:type="paragraph" w:customStyle="1" w:styleId="DiaitinerarioA4VESPAAPORTUGALMARRUECOSITINERARIO">
    <w:name w:val="Dia itinerario (A4 V:ESPAÑA PORTUGAL MARRUECOS:ITINERARIO)"/>
    <w:basedOn w:val="Ningnestilodeprrafo"/>
    <w:next w:val="ItinerarioA4VESPAAPORTUGALMARRUECOSITINERARIO"/>
    <w:uiPriority w:val="99"/>
    <w:rsid w:val="003151CF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ExtensionA4VESPAAPORTUGALMARRUECOSITINERARIO">
    <w:name w:val="Extension (A4 V:ESPAÑA PORTUGAL MARRUECOS:ITINERARIO)"/>
    <w:basedOn w:val="DiaitinerarioA4VESPAAPORTUGALMARRUECOSITINERARIO"/>
    <w:uiPriority w:val="99"/>
    <w:rsid w:val="003151CF"/>
    <w:pPr>
      <w:spacing w:after="57"/>
    </w:pPr>
    <w:rPr>
      <w:color w:val="49622D"/>
    </w:rPr>
  </w:style>
  <w:style w:type="paragraph" w:customStyle="1" w:styleId="ItinerarioA4VESPAAPORTUGALMARRUECOSITINERARIO">
    <w:name w:val="Itinerario (A4 V:ESPAÑA PORTUGAL MARRUECOS:ITINERARIO)"/>
    <w:basedOn w:val="Ningnestilodeprrafo"/>
    <w:next w:val="DiaitinerarioA4VESPAAPORTUGALMARRUECOSITINERARIO"/>
    <w:uiPriority w:val="99"/>
    <w:rsid w:val="003151CF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character" w:customStyle="1" w:styleId="negritaitinerarioA4V">
    <w:name w:val="negrita itinerario (A4 V)"/>
    <w:uiPriority w:val="99"/>
    <w:rsid w:val="00402288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AoEUROPAOCCIDENTALSALIDAS">
    <w:name w:val="Año (EUROPA OCCIDENTAL:SALIDAS)"/>
    <w:basedOn w:val="Ningnestilodeprrafo"/>
    <w:uiPriority w:val="99"/>
    <w:rsid w:val="007764C3"/>
    <w:pPr>
      <w:spacing w:line="180" w:lineRule="atLeast"/>
    </w:pPr>
    <w:rPr>
      <w:rFonts w:cs="Avenir LT Std 55 Roman"/>
      <w:sz w:val="18"/>
      <w:szCs w:val="18"/>
    </w:rPr>
  </w:style>
  <w:style w:type="paragraph" w:customStyle="1" w:styleId="20172018EUROPAOCCIDENTALSALIDAS">
    <w:name w:val="2017 2018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6"/>
      <w:szCs w:val="16"/>
    </w:rPr>
  </w:style>
  <w:style w:type="paragraph" w:customStyle="1" w:styleId="MesEUROPAOCCIDENTALSALIDAS">
    <w:name w:val="Mes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UROPAOCCIDENTALSALIDAS">
    <w:name w:val="Dia (EUROPA OCCIDENTAL:SALIDAS)"/>
    <w:basedOn w:val="Ningnestilodeprrafo"/>
    <w:uiPriority w:val="99"/>
    <w:rsid w:val="007764C3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character" w:customStyle="1" w:styleId="TextospequenosEstilosantigos">
    <w:name w:val="Textos pequenos (Estilos antigos)"/>
    <w:uiPriority w:val="99"/>
    <w:rsid w:val="007764C3"/>
    <w:rPr>
      <w:color w:val="000000"/>
      <w:spacing w:val="0"/>
      <w:w w:val="100"/>
      <w:position w:val="0"/>
      <w:sz w:val="14"/>
      <w:szCs w:val="14"/>
      <w:u w:val="none"/>
      <w:vertAlign w:val="baseline"/>
      <w:em w:val="none"/>
      <w:lang w:val="es-ES_tradnl"/>
    </w:rPr>
  </w:style>
  <w:style w:type="paragraph" w:customStyle="1" w:styleId="DiaitinerarioEUROPAOCCIDENTALITINERARIO">
    <w:name w:val="Dia itinerario (EUROPA OCCIDENTAL:ITINERARIO)"/>
    <w:basedOn w:val="Ningnestilodeprrafo"/>
    <w:next w:val="ItinerarioEUROPAOCCIDENTALITINERARIO"/>
    <w:uiPriority w:val="99"/>
    <w:rsid w:val="007764C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OCCIDENTALITINERARIO">
    <w:name w:val="Itinerario (EUROPA OCCIDENTAL:ITINERARIO)"/>
    <w:basedOn w:val="Ningnestilodeprrafo"/>
    <w:next w:val="DiaitinerarioEUROPAOCCIDENTALITINERARIO"/>
    <w:uiPriority w:val="99"/>
    <w:rsid w:val="007764C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OCCIDENTALINFORMACION">
    <w:name w:val="El tour incluye (EUROPA OCCIDENTAL:INFORMACION)"/>
    <w:basedOn w:val="Ningnestilodeprrafo"/>
    <w:uiPriority w:val="99"/>
    <w:rsid w:val="007764C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noincluyeEUROPAOCCIDENTALINFORMACION">
    <w:name w:val="El tour no incluye (EUROPA OCCIDENTAL:INFORMACION)"/>
    <w:basedOn w:val="EltourincluyeEUROPAOCCIDENTALINFORMACION"/>
    <w:uiPriority w:val="99"/>
    <w:rsid w:val="007764C3"/>
    <w:pPr>
      <w:spacing w:line="160" w:lineRule="atLeast"/>
    </w:pPr>
    <w:rPr>
      <w:rFonts w:ascii="Avenir LT Std 65 Medium" w:hAnsi="Avenir LT Std 65 Medium" w:cs="Avenir LT Std 65 Medium"/>
      <w:spacing w:val="-1"/>
    </w:rPr>
  </w:style>
  <w:style w:type="paragraph" w:customStyle="1" w:styleId="FranjapaqueteplusEUROPAOCCIDENTALINFORMACION">
    <w:name w:val="Franja paquete plus (EUROPA OCCIDENTAL:INFORMACION)"/>
    <w:basedOn w:val="Ningnestilodeprrafo"/>
    <w:uiPriority w:val="99"/>
    <w:rsid w:val="007764C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iudadeshotelesEUROPAOCCIDENTALINFORMACION">
    <w:name w:val="Ciudades hoteles (EUROPA OCCIDENTAL:INFORMACION)"/>
    <w:basedOn w:val="Ningnestilodeprrafo"/>
    <w:uiPriority w:val="99"/>
    <w:rsid w:val="007764C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OCCIDENTALINFORMACION">
    <w:name w:val="Hoteles (EUROPA OCCIDENTAL:INFORMACION)"/>
    <w:basedOn w:val="Ningnestilodeprrafo"/>
    <w:uiPriority w:val="99"/>
    <w:rsid w:val="007764C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UROPAOCCIDENTALPRECIOS">
    <w:name w:val="Cabeceras precios (EUROPA OCCIDENTAL:PRECIOS)"/>
    <w:basedOn w:val="Ningnestilodeprrafo"/>
    <w:uiPriority w:val="99"/>
    <w:rsid w:val="007764C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OCCIDENTALPRECIOS">
    <w:name w:val="Fechas 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UROPAOCCIDENTALPRECIOS">
    <w:name w:val="categorias (EUROPA OCCIDENTAL:PRECIOS)"/>
    <w:basedOn w:val="Ningnestilodeprrafo"/>
    <w:uiPriority w:val="99"/>
    <w:rsid w:val="007764C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OCCIDENTALPRECIOS">
    <w:name w:val="Precios (EUROPA OCCIDENTAL:PRECIOS)"/>
    <w:basedOn w:val="Ningnestilodeprrafo"/>
    <w:uiPriority w:val="99"/>
    <w:rsid w:val="007764C3"/>
    <w:pPr>
      <w:spacing w:line="160" w:lineRule="atLeast"/>
      <w:jc w:val="center"/>
    </w:pPr>
    <w:rPr>
      <w:rFonts w:cs="Avenir LT Std 55 Roman"/>
      <w:sz w:val="15"/>
      <w:szCs w:val="15"/>
    </w:rPr>
  </w:style>
  <w:style w:type="character" w:customStyle="1" w:styleId="diagris">
    <w:name w:val="dia gris"/>
    <w:uiPriority w:val="99"/>
    <w:rsid w:val="007764C3"/>
    <w:rPr>
      <w:color w:val="000000"/>
    </w:rPr>
  </w:style>
  <w:style w:type="paragraph" w:customStyle="1" w:styleId="DestinodiaEUROPAOCCIDENTALSALIDAS">
    <w:name w:val="Destino dia (EUROPA OCCIDENTAL:SALIDAS)"/>
    <w:basedOn w:val="Ningnestilodeprrafo"/>
    <w:uiPriority w:val="99"/>
    <w:rsid w:val="009227F2"/>
    <w:pPr>
      <w:spacing w:line="180" w:lineRule="atLeast"/>
    </w:pPr>
    <w:rPr>
      <w:rFonts w:cs="Avenir LT Std 55 Roman"/>
      <w:sz w:val="16"/>
      <w:szCs w:val="16"/>
    </w:rPr>
  </w:style>
  <w:style w:type="character" w:customStyle="1" w:styleId="negritaitinerario">
    <w:name w:val="negrita itinerario"/>
    <w:uiPriority w:val="99"/>
    <w:rsid w:val="00A22D54"/>
    <w:rPr>
      <w:rFonts w:ascii="Avenir LT Std 65 Medium" w:hAnsi="Avenir LT Std 65 Medium" w:cs="Avenir LT Std 65 Medium"/>
      <w:color w:val="000000"/>
      <w:w w:val="75"/>
      <w:position w:val="0"/>
      <w:sz w:val="16"/>
      <w:szCs w:val="16"/>
      <w:u w:val="none"/>
      <w:vertAlign w:val="baseline"/>
      <w:em w:val="none"/>
      <w:lang w:val="es-ES_tradnl"/>
    </w:rPr>
  </w:style>
  <w:style w:type="paragraph" w:customStyle="1" w:styleId="ExtensionEUROPAOCCIDENTALITINERARIO">
    <w:name w:val="Extension (EUROPA OCCIDENTAL:ITINERARIO)"/>
    <w:basedOn w:val="DiaitinerarioEUROPAOCCIDENTALITINERARIO"/>
    <w:uiPriority w:val="99"/>
    <w:rsid w:val="00F22871"/>
    <w:pPr>
      <w:spacing w:after="57"/>
    </w:pPr>
    <w:rPr>
      <w:color w:val="AE1316"/>
    </w:rPr>
  </w:style>
  <w:style w:type="paragraph" w:customStyle="1" w:styleId="CabeceratablashotelesEUROPAOCCIDENTALINFORMACION">
    <w:name w:val="Cabecera tablas hoteles (EUROPA OCCIDENTAL:INFORMACION)"/>
    <w:basedOn w:val="Ningnestilodeprrafo"/>
    <w:uiPriority w:val="99"/>
    <w:rsid w:val="00F22871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notasimportantescabeceraEUROPAOCCIDENTALINFORMACION">
    <w:name w:val="notas importantes cabecera (EUROPA OCCIDENTAL:INFORMACION)"/>
    <w:basedOn w:val="Ningnestilodeprrafo"/>
    <w:uiPriority w:val="99"/>
    <w:rsid w:val="00B9497C"/>
    <w:rPr>
      <w:rFonts w:ascii="Avenir LT Std 65 Medium" w:hAnsi="Avenir LT Std 65 Medium" w:cs="Avenir LT Std 65 Medium"/>
      <w:caps/>
      <w:w w:val="75"/>
      <w:sz w:val="14"/>
      <w:szCs w:val="14"/>
    </w:rPr>
  </w:style>
  <w:style w:type="paragraph" w:customStyle="1" w:styleId="NotasimportantescuerpoEUROPAOCCIDENTALINFORMACION">
    <w:name w:val="Notas importantes cuerpo (EUROPA OCCIDENTAL:INFORMACION)"/>
    <w:basedOn w:val="Ningnestilodeprrafo"/>
    <w:uiPriority w:val="99"/>
    <w:rsid w:val="00B9497C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4"/>
      <w:szCs w:val="14"/>
    </w:rPr>
  </w:style>
  <w:style w:type="paragraph" w:customStyle="1" w:styleId="CabecerasEUROPAOCCIDENTALINFORMACION">
    <w:name w:val="Cabeceras (EUROPA OCCIDENTAL:INFORMACION)"/>
    <w:basedOn w:val="Ningnestilodeprrafo"/>
    <w:uiPriority w:val="99"/>
    <w:rsid w:val="00FF5F2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character" w:customStyle="1" w:styleId="negritafranjapaqueteplus">
    <w:name w:val="negrita franja paquete plus"/>
    <w:uiPriority w:val="99"/>
    <w:rsid w:val="00FF5F2B"/>
    <w:rPr>
      <w:color w:val="000000"/>
    </w:rPr>
  </w:style>
  <w:style w:type="character" w:customStyle="1" w:styleId="dianaranja">
    <w:name w:val="dia naranja"/>
    <w:uiPriority w:val="99"/>
    <w:rsid w:val="00891D63"/>
    <w:rPr>
      <w:color w:val="AE1316"/>
    </w:rPr>
  </w:style>
  <w:style w:type="paragraph" w:customStyle="1" w:styleId="DiaEUROPAPARADOSSALIDAS">
    <w:name w:val="Dia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MesEUROPAPARADOSSALIDAS">
    <w:name w:val="Mes (EUROPA PARA DOS:SALIDAS)"/>
    <w:basedOn w:val="Ningnestilodeprrafo"/>
    <w:uiPriority w:val="99"/>
    <w:rsid w:val="005D53A3"/>
    <w:pPr>
      <w:spacing w:line="200" w:lineRule="atLeast"/>
    </w:pPr>
    <w:rPr>
      <w:rFonts w:ascii="Avenir LT Std 35 Light" w:hAnsi="Avenir LT Std 35 Light" w:cs="Avenir LT Std 35 Light"/>
      <w:w w:val="90"/>
      <w:sz w:val="14"/>
      <w:szCs w:val="14"/>
    </w:rPr>
  </w:style>
  <w:style w:type="paragraph" w:customStyle="1" w:styleId="DiaitinerarioEUROPAPARADOSITINERARIO">
    <w:name w:val="Dia itinerario (EUROPA PARA DOS:ITINERARIO)"/>
    <w:basedOn w:val="Ningnestilodeprrafo"/>
    <w:next w:val="ItinerarioEUROPAPARADOSITINERARIO"/>
    <w:uiPriority w:val="99"/>
    <w:rsid w:val="005D53A3"/>
    <w:pPr>
      <w:spacing w:line="190" w:lineRule="atLeast"/>
      <w:jc w:val="both"/>
    </w:pPr>
    <w:rPr>
      <w:rFonts w:cs="Avenir LT Std 55 Roman"/>
      <w:w w:val="90"/>
      <w:sz w:val="16"/>
      <w:szCs w:val="16"/>
    </w:rPr>
  </w:style>
  <w:style w:type="paragraph" w:customStyle="1" w:styleId="ItinerarioEUROPAPARADOSITINERARIO">
    <w:name w:val="Itinerario (EUROPA PARA DOS:ITINERARIO)"/>
    <w:basedOn w:val="Ningnestilodeprrafo"/>
    <w:next w:val="DiaitinerarioEUROPAPARADOSITINERARIO"/>
    <w:uiPriority w:val="99"/>
    <w:rsid w:val="005D53A3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EltourincluyeEUROPAPARADOSINFORMACION">
    <w:name w:val="El tour incluye (EUROPA PARA DOS:INFORMACION)"/>
    <w:basedOn w:val="Ningnestilodeprrafo"/>
    <w:uiPriority w:val="99"/>
    <w:rsid w:val="005D53A3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UROPAPARADOSINFORMACION">
    <w:name w:val="Franja paquete plu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character" w:customStyle="1" w:styleId="coloreuropaoccidentalfranjapaqueteplus">
    <w:name w:val="color europa occidental franja paquete plus"/>
    <w:uiPriority w:val="99"/>
    <w:rsid w:val="005D53A3"/>
    <w:rPr>
      <w:color w:val="D2711B"/>
    </w:rPr>
  </w:style>
  <w:style w:type="paragraph" w:customStyle="1" w:styleId="CabeceratablashotelesEUROPAPARADOSINFORMACION">
    <w:name w:val="Cabecera tablas hoteles (EUROPA PARA DOS:INFORMACION)"/>
    <w:basedOn w:val="Ningnestilodeprrafo"/>
    <w:uiPriority w:val="99"/>
    <w:rsid w:val="005D53A3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UROPAPARADOSINFORMACION">
    <w:name w:val="Ciudades hoteles (EUROPA PARA DOS:INFORMACION)"/>
    <w:basedOn w:val="Ningnestilodeprrafo"/>
    <w:uiPriority w:val="99"/>
    <w:rsid w:val="005D53A3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UROPAPARADOSINFORMACION">
    <w:name w:val="Hoteles (EUROPA PARA DOS:INFORMACION)"/>
    <w:basedOn w:val="Ningnestilodeprrafo"/>
    <w:uiPriority w:val="99"/>
    <w:rsid w:val="005D53A3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EUROPAPARADOSINFORMACION">
    <w:name w:val="Cabeceras (EUROPA PARA DOS:INFORMACION)"/>
    <w:basedOn w:val="Ningnestilodeprrafo"/>
    <w:uiPriority w:val="99"/>
    <w:rsid w:val="005D53A3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CabeceraspreciosEUROPAPARADOSPRECIOS">
    <w:name w:val="Cabeceras precios (EUROPA PARA DOS:PRECIOS)"/>
    <w:basedOn w:val="Ningnestilodeprrafo"/>
    <w:uiPriority w:val="99"/>
    <w:rsid w:val="005D53A3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UROPAPARADOSPRECIOS">
    <w:name w:val="Fechas 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ascii="Avenir LT Std 35 Light" w:hAnsi="Avenir LT Std 35 Light" w:cs="Avenir LT Std 35 Light"/>
      <w:w w:val="70"/>
      <w:sz w:val="14"/>
      <w:szCs w:val="14"/>
    </w:rPr>
  </w:style>
  <w:style w:type="paragraph" w:customStyle="1" w:styleId="categoriasEUROPAPARADOSPRECIOS">
    <w:name w:val="categorias (EUROPA PARA DOS:PRECIOS)"/>
    <w:basedOn w:val="Ningnestilodeprrafo"/>
    <w:uiPriority w:val="99"/>
    <w:rsid w:val="005D53A3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UROPAPARADOSPRECIOS">
    <w:name w:val="Precios (EUROPA PARA DOS:PRECIOS)"/>
    <w:basedOn w:val="Ningnestilodeprrafo"/>
    <w:uiPriority w:val="99"/>
    <w:rsid w:val="005D53A3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TITULOPROGRAMA">
    <w:name w:val="TITULO PROGRAMA"/>
    <w:basedOn w:val="TITULO"/>
    <w:uiPriority w:val="1"/>
    <w:qFormat/>
    <w:rsid w:val="007A06EB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480"/>
      <w:jc w:val="left"/>
    </w:pPr>
    <w:rPr>
      <w:rFonts w:ascii="Avenir LT Std 65 Medium" w:hAnsi="Avenir LT Std 65 Medium"/>
      <w:w w:val="75"/>
      <w:sz w:val="48"/>
      <w:szCs w:val="36"/>
    </w:rPr>
  </w:style>
  <w:style w:type="paragraph" w:customStyle="1" w:styleId="DIAS">
    <w:name w:val="DIAS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</w:pPr>
    <w:rPr>
      <w:sz w:val="18"/>
      <w:szCs w:val="18"/>
    </w:rPr>
  </w:style>
  <w:style w:type="paragraph" w:customStyle="1" w:styleId="Estilo1">
    <w:name w:val="Estilo1"/>
    <w:basedOn w:val="TITULO"/>
    <w:uiPriority w:val="1"/>
    <w:rsid w:val="00A30373"/>
    <w:pPr>
      <w:framePr w:wrap="auto" w:vAnchor="margin" w:yAlign="inlin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18"/>
      <w:szCs w:val="18"/>
    </w:rPr>
  </w:style>
  <w:style w:type="paragraph" w:customStyle="1" w:styleId="DIASVISITANDO">
    <w:name w:val="DIAS VISITANDO"/>
    <w:basedOn w:val="DIAS"/>
    <w:uiPriority w:val="1"/>
    <w:qFormat/>
    <w:rsid w:val="00FB00C6"/>
    <w:pPr>
      <w:spacing w:after="240"/>
    </w:pPr>
    <w:rPr>
      <w:sz w:val="24"/>
    </w:rPr>
  </w:style>
  <w:style w:type="character" w:styleId="Ttulodellibro">
    <w:name w:val="Book Title"/>
    <w:uiPriority w:val="33"/>
    <w:rsid w:val="00A30373"/>
    <w:rPr>
      <w:b/>
      <w:bCs/>
      <w:i/>
      <w:iCs/>
      <w:spacing w:val="5"/>
    </w:rPr>
  </w:style>
  <w:style w:type="character" w:styleId="Referenciaintensa">
    <w:name w:val="Intense Reference"/>
    <w:uiPriority w:val="32"/>
    <w:rsid w:val="00A30373"/>
    <w:rPr>
      <w:b/>
      <w:bCs/>
      <w:smallCaps/>
      <w:color w:val="4472C4"/>
      <w:spacing w:val="5"/>
    </w:rPr>
  </w:style>
  <w:style w:type="character" w:styleId="Referenciasutil">
    <w:name w:val="Subtle Reference"/>
    <w:uiPriority w:val="31"/>
    <w:rsid w:val="00A30373"/>
    <w:rPr>
      <w:smallCaps/>
      <w:color w:val="5A5A5A"/>
    </w:rPr>
  </w:style>
  <w:style w:type="paragraph" w:customStyle="1" w:styleId="DIASITINERARIO">
    <w:name w:val="DIAS ITINERARIO"/>
    <w:basedOn w:val="dia"/>
    <w:uiPriority w:val="1"/>
    <w:qFormat/>
    <w:rsid w:val="00FB00C6"/>
    <w:rPr>
      <w:sz w:val="18"/>
    </w:rPr>
  </w:style>
  <w:style w:type="paragraph" w:customStyle="1" w:styleId="TituloprogramaESPAAPORTUGALMARRUECOSCABECERA">
    <w:name w:val="Titulo programa (ESPAÑA PORTUGAL MARRUECOS:CABECERA)"/>
    <w:basedOn w:val="Ningnestilodeprrafo"/>
    <w:uiPriority w:val="99"/>
    <w:rsid w:val="007A06EB"/>
    <w:pPr>
      <w:spacing w:line="420" w:lineRule="atLeast"/>
    </w:pPr>
    <w:rPr>
      <w:rFonts w:ascii="Avenir LT Std 65 Medium" w:hAnsi="Avenir LT Std 65 Medium" w:cs="Avenir LT Std 65 Medium"/>
      <w:w w:val="75"/>
      <w:sz w:val="70"/>
      <w:szCs w:val="70"/>
    </w:rPr>
  </w:style>
  <w:style w:type="paragraph" w:customStyle="1" w:styleId="DiasESPAAPORTUGALMARRUECOSCABECERA">
    <w:name w:val="Dias (ESPAÑA PORTUGAL MARRUECOS:CABECERA)"/>
    <w:basedOn w:val="Ningnestilodeprrafo"/>
    <w:uiPriority w:val="99"/>
    <w:rsid w:val="007A06EB"/>
    <w:rPr>
      <w:rFonts w:ascii="Avenir LT Std 35 Light" w:hAnsi="Avenir LT Std 35 Light" w:cs="Avenir LT Std 35 Light"/>
    </w:rPr>
  </w:style>
  <w:style w:type="paragraph" w:customStyle="1" w:styleId="VisitandoESPAAPORTUGALMARRUECOSCABECERA">
    <w:name w:val="Visitando (ESPAÑA PORTUGAL MARRUECOS:CABECERA)"/>
    <w:basedOn w:val="Ningnestilodeprrafo"/>
    <w:uiPriority w:val="99"/>
    <w:rsid w:val="007A06EB"/>
    <w:pPr>
      <w:spacing w:line="200" w:lineRule="atLeast"/>
      <w:jc w:val="both"/>
    </w:pPr>
    <w:rPr>
      <w:rFonts w:cs="Avenir LT Std 55 Roman"/>
      <w:w w:val="90"/>
      <w:sz w:val="17"/>
      <w:szCs w:val="17"/>
    </w:rPr>
  </w:style>
  <w:style w:type="character" w:customStyle="1" w:styleId="diacolorespaaportugalmarruecosA4V">
    <w:name w:val="dia color españa portugal marruecos (A4 V)"/>
    <w:uiPriority w:val="99"/>
    <w:rsid w:val="007A06EB"/>
    <w:rPr>
      <w:color w:val="49622D"/>
    </w:rPr>
  </w:style>
  <w:style w:type="paragraph" w:customStyle="1" w:styleId="AoESPAAPORTUGALMARRUECOSSALIDAS">
    <w:name w:val="Año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8"/>
      <w:szCs w:val="18"/>
    </w:rPr>
  </w:style>
  <w:style w:type="paragraph" w:customStyle="1" w:styleId="DestinodiaESPAAPORTUGALMARRUECOSSALIDAS">
    <w:name w:val="Destino dia (ESPAÑA PORTUGAL MARRUECOS:SALIDAS)"/>
    <w:basedOn w:val="Ningnestilodeprrafo"/>
    <w:uiPriority w:val="99"/>
    <w:rsid w:val="007A06EB"/>
    <w:pPr>
      <w:spacing w:line="180" w:lineRule="atLeast"/>
    </w:pPr>
    <w:rPr>
      <w:rFonts w:cs="Avenir LT Std 55 Roman"/>
      <w:sz w:val="16"/>
      <w:szCs w:val="16"/>
    </w:rPr>
  </w:style>
  <w:style w:type="paragraph" w:customStyle="1" w:styleId="MesESPAAPORTUGALMARRUECOSSALIDAS">
    <w:name w:val="Mes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ESPAAPORTUGALMARRUECOSSALIDAS">
    <w:name w:val="Dia (ESPAÑA PORTUGAL MARRUECOS:SALIDAS)"/>
    <w:basedOn w:val="Ningnestilodeprrafo"/>
    <w:uiPriority w:val="99"/>
    <w:rsid w:val="007A06EB"/>
    <w:pPr>
      <w:spacing w:line="200" w:lineRule="atLeast"/>
    </w:pPr>
    <w:rPr>
      <w:rFonts w:ascii="Avenir LT Std 35 Light" w:hAnsi="Avenir LT Std 35 Light" w:cs="Avenir LT Std 35 Light"/>
      <w:sz w:val="14"/>
      <w:szCs w:val="14"/>
    </w:rPr>
  </w:style>
  <w:style w:type="paragraph" w:customStyle="1" w:styleId="DiaitinerarioESPAAPORTUGALMARRUECOSITINERARIO">
    <w:name w:val="Dia itinerario (ESPAÑA PORTUGAL MARRUECOS:ITINERARIO)"/>
    <w:basedOn w:val="Ningnestilodeprrafo"/>
    <w:next w:val="ItinerarioESPAAPORTUGALMARRUECOSITINERARIO"/>
    <w:uiPriority w:val="99"/>
    <w:rsid w:val="007A06EB"/>
    <w:pPr>
      <w:suppressAutoHyphens/>
      <w:spacing w:line="190" w:lineRule="atLeast"/>
    </w:pPr>
    <w:rPr>
      <w:rFonts w:cs="Avenir LT Std 55 Roman"/>
      <w:w w:val="90"/>
      <w:sz w:val="16"/>
      <w:szCs w:val="16"/>
    </w:rPr>
  </w:style>
  <w:style w:type="paragraph" w:customStyle="1" w:styleId="ItinerarioESPAAPORTUGALMARRUECOSITINERARIO">
    <w:name w:val="Itinerario (ESPAÑA PORTUGAL MARRUECOS:ITINERARIO)"/>
    <w:basedOn w:val="Ningnestilodeprrafo"/>
    <w:next w:val="DiaitinerarioESPAAPORTUGALMARRUECOSITINERARIO"/>
    <w:uiPriority w:val="99"/>
    <w:rsid w:val="007A06EB"/>
    <w:pPr>
      <w:spacing w:after="57" w:line="190" w:lineRule="atLeast"/>
      <w:jc w:val="both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CabecerasESPAAPORTUGALMARRUECOSINFORMACION">
    <w:name w:val="Cabecera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Frutiger LT 55 Roman" w:hAnsi="Frutiger LT 55 Roman" w:cs="Frutiger LT 55 Roman"/>
      <w:sz w:val="16"/>
      <w:szCs w:val="16"/>
    </w:rPr>
  </w:style>
  <w:style w:type="paragraph" w:customStyle="1" w:styleId="EltourincluyeESPAAPORTUGALMARRUECOSINFORMACION">
    <w:name w:val="El tour incluye (ESPAÑA PORTUGAL MARRUECOS:INFORMACION)"/>
    <w:basedOn w:val="Ningnestilodeprrafo"/>
    <w:uiPriority w:val="99"/>
    <w:rsid w:val="007A06EB"/>
    <w:pPr>
      <w:tabs>
        <w:tab w:val="left" w:pos="96"/>
      </w:tabs>
      <w:spacing w:line="170" w:lineRule="atLeast"/>
      <w:ind w:left="85" w:hanging="85"/>
    </w:pPr>
    <w:rPr>
      <w:rFonts w:ascii="Avenir LT Std 35 Light" w:hAnsi="Avenir LT Std 35 Light" w:cs="Avenir LT Std 35 Light"/>
      <w:w w:val="75"/>
      <w:sz w:val="16"/>
      <w:szCs w:val="16"/>
    </w:rPr>
  </w:style>
  <w:style w:type="paragraph" w:customStyle="1" w:styleId="FranjapaqueteplusESPAAPORTUGALMARRUECOSINFORMACION">
    <w:name w:val="Franja paquete plus (ESPAÑA PORTUGAL MARRUECOS:INFORMACION)"/>
    <w:basedOn w:val="Ningnestilodeprrafo"/>
    <w:uiPriority w:val="99"/>
    <w:rsid w:val="007A06EB"/>
    <w:pPr>
      <w:spacing w:line="180" w:lineRule="atLeast"/>
      <w:jc w:val="center"/>
    </w:pPr>
    <w:rPr>
      <w:rFonts w:ascii="Avenir LT Std 35 Light" w:hAnsi="Avenir LT Std 35 Light" w:cs="Avenir LT Std 35 Light"/>
      <w:caps/>
      <w:w w:val="84"/>
      <w:sz w:val="13"/>
      <w:szCs w:val="13"/>
    </w:rPr>
  </w:style>
  <w:style w:type="paragraph" w:customStyle="1" w:styleId="CabeceratablashotelesESPAAPORTUGALMARRUECOSINFORMACION">
    <w:name w:val="Cabecera tablas hoteles (ESPAÑA PORTUGAL MARRUECOS:INFORMACION)"/>
    <w:basedOn w:val="Ningnestilodeprrafo"/>
    <w:uiPriority w:val="99"/>
    <w:rsid w:val="007A06EB"/>
    <w:pPr>
      <w:spacing w:line="140" w:lineRule="atLeast"/>
      <w:ind w:left="28"/>
      <w:jc w:val="center"/>
    </w:pPr>
    <w:rPr>
      <w:rFonts w:cs="Avenir LT Std 55 Roman"/>
      <w:w w:val="75"/>
      <w:sz w:val="15"/>
      <w:szCs w:val="15"/>
    </w:rPr>
  </w:style>
  <w:style w:type="paragraph" w:customStyle="1" w:styleId="CiudadeshotelesESPAAPORTUGALMARRUECOSINFORMACION">
    <w:name w:val="Ciudades hoteles (ESPAÑA PORTUGAL MARRUECOS:INFORMACION)"/>
    <w:basedOn w:val="Ningnestilodeprrafo"/>
    <w:uiPriority w:val="99"/>
    <w:rsid w:val="007A06EB"/>
    <w:pPr>
      <w:spacing w:line="160" w:lineRule="atLeast"/>
    </w:pPr>
    <w:rPr>
      <w:rFonts w:cs="Avenir LT Std 55 Roman"/>
      <w:w w:val="65"/>
      <w:sz w:val="14"/>
      <w:szCs w:val="14"/>
    </w:rPr>
  </w:style>
  <w:style w:type="paragraph" w:customStyle="1" w:styleId="HotelesESPAAPORTUGALMARRUECOSINFORMACION">
    <w:name w:val="Hoteles (ESPAÑA PORTUGAL MARRUECOS:INFORMACION)"/>
    <w:basedOn w:val="Ningnestilodeprrafo"/>
    <w:uiPriority w:val="99"/>
    <w:rsid w:val="007A06EB"/>
    <w:pPr>
      <w:spacing w:line="160" w:lineRule="atLeast"/>
    </w:pPr>
    <w:rPr>
      <w:rFonts w:ascii="Avenir LT Std 35 Light" w:hAnsi="Avenir LT Std 35 Light" w:cs="Avenir LT Std 35 Light"/>
      <w:w w:val="65"/>
      <w:sz w:val="14"/>
      <w:szCs w:val="14"/>
    </w:rPr>
  </w:style>
  <w:style w:type="paragraph" w:customStyle="1" w:styleId="CabeceraspreciosESPAAPORTUGALMARRUECOSPRECIOS">
    <w:name w:val="Cabeceras precios (ESPAÑA PORTUGAL MARRUECOS:PRECIOS)"/>
    <w:basedOn w:val="Ningnestilodeprrafo"/>
    <w:uiPriority w:val="99"/>
    <w:rsid w:val="00063C87"/>
    <w:pPr>
      <w:spacing w:line="140" w:lineRule="atLeast"/>
      <w:jc w:val="center"/>
    </w:pPr>
    <w:rPr>
      <w:rFonts w:cs="Avenir LT Std 55 Roman"/>
      <w:color w:val="FFFFFF"/>
      <w:sz w:val="15"/>
      <w:szCs w:val="15"/>
    </w:rPr>
  </w:style>
  <w:style w:type="paragraph" w:customStyle="1" w:styleId="FechaspreciosESPAAPORTUGALMARRUECOSPRECIOS">
    <w:name w:val="Fechas 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ascii="Avenir LT Std 65 Medium" w:hAnsi="Avenir LT Std 65 Medium" w:cs="Avenir LT Std 65 Medium"/>
      <w:w w:val="70"/>
      <w:sz w:val="14"/>
      <w:szCs w:val="14"/>
    </w:rPr>
  </w:style>
  <w:style w:type="paragraph" w:customStyle="1" w:styleId="categoriasESPAAPORTUGALMARRUECOSPRECIOS">
    <w:name w:val="categorias (ESPAÑA PORTUGAL MARRUECOS:PRECIOS)"/>
    <w:basedOn w:val="Ningnestilodeprrafo"/>
    <w:uiPriority w:val="99"/>
    <w:rsid w:val="00063C87"/>
    <w:pPr>
      <w:spacing w:line="160" w:lineRule="atLeast"/>
      <w:ind w:left="28"/>
      <w:jc w:val="center"/>
    </w:pPr>
    <w:rPr>
      <w:rFonts w:cs="Avenir LT Std 55 Roman"/>
      <w:w w:val="70"/>
      <w:sz w:val="14"/>
      <w:szCs w:val="14"/>
    </w:rPr>
  </w:style>
  <w:style w:type="paragraph" w:customStyle="1" w:styleId="PreciosESPAAPORTUGALMARRUECOSPRECIOS">
    <w:name w:val="Precios (ESPAÑA PORTUGAL MARRUECOS:PRECIOS)"/>
    <w:basedOn w:val="Ningnestilodeprrafo"/>
    <w:uiPriority w:val="99"/>
    <w:rsid w:val="00063C87"/>
    <w:pPr>
      <w:spacing w:line="160" w:lineRule="atLeast"/>
      <w:jc w:val="center"/>
    </w:pPr>
    <w:rPr>
      <w:rFonts w:cs="Avenir LT Std 55 Roman"/>
      <w:sz w:val="15"/>
      <w:szCs w:val="15"/>
    </w:rPr>
  </w:style>
  <w:style w:type="paragraph" w:customStyle="1" w:styleId="DesdeESPAAPORTUGALMARRUECOSCABECERA">
    <w:name w:val="Desde (ESPAÑA PORTUGAL MARRUECOS:CABECERA)"/>
    <w:basedOn w:val="Ningnestilodeprrafo"/>
    <w:uiPriority w:val="99"/>
    <w:rsid w:val="00063C87"/>
    <w:rPr>
      <w:rFonts w:ascii="Avenir LT Std 45 Book" w:hAnsi="Avenir LT Std 45 Book" w:cs="Avenir LT Std 45 Book"/>
      <w:w w:val="83"/>
      <w:sz w:val="48"/>
      <w:szCs w:val="48"/>
    </w:rPr>
  </w:style>
  <w:style w:type="paragraph" w:customStyle="1" w:styleId="ExtensionESPAAPORTUGALMARRUECOSITINERARIO">
    <w:name w:val="Extension (ESPAÑA PORTUGAL MARRUECOS:ITINERARIO)"/>
    <w:basedOn w:val="DiaitinerarioESPAAPORTUGALMARRUECOSITINERARIO"/>
    <w:uiPriority w:val="99"/>
    <w:rsid w:val="00442735"/>
    <w:pPr>
      <w:spacing w:after="57"/>
    </w:pPr>
    <w:rPr>
      <w:color w:val="49622D"/>
    </w:rPr>
  </w:style>
  <w:style w:type="paragraph" w:customStyle="1" w:styleId="CabecerasINFORMACION">
    <w:name w:val="Cabeceras (INFORMACION)"/>
    <w:basedOn w:val="Ningnestilodeprrafo"/>
    <w:uiPriority w:val="99"/>
    <w:rsid w:val="00B07D57"/>
    <w:pPr>
      <w:pBdr>
        <w:top w:val="single" w:sz="4" w:space="8" w:color="000000"/>
      </w:pBdr>
      <w:spacing w:before="164" w:after="57"/>
    </w:pPr>
    <w:rPr>
      <w:rFonts w:ascii="Gill Sans" w:hAnsi="Gill Sans" w:cs="Gill Sans"/>
      <w:b/>
      <w:bCs/>
      <w:i/>
      <w:iCs/>
      <w:sz w:val="16"/>
      <w:szCs w:val="16"/>
    </w:rPr>
  </w:style>
  <w:style w:type="paragraph" w:customStyle="1" w:styleId="AofechasINFORMACION">
    <w:name w:val="Año fechas (INFORMACION)"/>
    <w:basedOn w:val="Ningnestilodeprrafo"/>
    <w:uiPriority w:val="99"/>
    <w:rsid w:val="00B07D57"/>
    <w:rPr>
      <w:rFonts w:ascii="Gill Sans" w:hAnsi="Gill Sans" w:cs="Gill Sans"/>
      <w:b/>
      <w:bCs/>
      <w:sz w:val="14"/>
      <w:szCs w:val="14"/>
    </w:rPr>
  </w:style>
  <w:style w:type="paragraph" w:customStyle="1" w:styleId="FechassalidasINFORMACION">
    <w:name w:val="Fechas_salidas (INFORMACION)"/>
    <w:basedOn w:val="Ningnestilodeprrafo"/>
    <w:uiPriority w:val="99"/>
    <w:rsid w:val="00B07D57"/>
    <w:pPr>
      <w:tabs>
        <w:tab w:val="left" w:pos="283"/>
      </w:tabs>
    </w:pPr>
    <w:rPr>
      <w:rFonts w:ascii="Gill Sans" w:hAnsi="Gill Sans" w:cs="Gill Sans"/>
      <w:sz w:val="14"/>
      <w:szCs w:val="14"/>
    </w:rPr>
  </w:style>
  <w:style w:type="paragraph" w:customStyle="1" w:styleId="PreciosPorPersonaTABLAS">
    <w:name w:val="Precios_Por_Persona (TABLAS)"/>
    <w:basedOn w:val="Ningnestilodeprrafo"/>
    <w:uiPriority w:val="99"/>
    <w:rsid w:val="00B10E43"/>
    <w:rPr>
      <w:rFonts w:ascii="Gill Sans" w:hAnsi="Gill Sans" w:cs="Gill Sans"/>
      <w:b/>
      <w:bCs/>
      <w:caps/>
      <w:sz w:val="14"/>
      <w:szCs w:val="14"/>
    </w:rPr>
  </w:style>
  <w:style w:type="paragraph" w:customStyle="1" w:styleId="CabeceraTablaTABLAS">
    <w:name w:val="Cabecera_Tabla (TABLAS)"/>
    <w:basedOn w:val="Ningnestilodeprrafo"/>
    <w:uiPriority w:val="99"/>
    <w:rsid w:val="00B10E43"/>
    <w:rPr>
      <w:rFonts w:ascii="Gill Sans" w:hAnsi="Gill Sans" w:cs="Gill Sans"/>
      <w:b/>
      <w:bCs/>
      <w:sz w:val="14"/>
      <w:szCs w:val="14"/>
    </w:rPr>
  </w:style>
  <w:style w:type="paragraph" w:customStyle="1" w:styleId="TramosFechasTourTABLAS">
    <w:name w:val="Tramos_Fechas_Tour (TABLAS)"/>
    <w:basedOn w:val="Ningnestilodeprrafo"/>
    <w:uiPriority w:val="99"/>
    <w:rsid w:val="00B10E43"/>
    <w:rPr>
      <w:rFonts w:ascii="Gill Sans" w:hAnsi="Gill Sans" w:cs="Gill Sans"/>
      <w:w w:val="70"/>
      <w:sz w:val="14"/>
      <w:szCs w:val="14"/>
    </w:rPr>
  </w:style>
  <w:style w:type="paragraph" w:customStyle="1" w:styleId="CuerpoTablaTABLAS">
    <w:name w:val="Cuerpo_Tabla (TABLAS)"/>
    <w:basedOn w:val="Ningnestilodeprrafo"/>
    <w:uiPriority w:val="99"/>
    <w:rsid w:val="00B10E43"/>
    <w:rPr>
      <w:rFonts w:ascii="Gill Sans" w:hAnsi="Gill Sans" w:cs="Gill Sans"/>
      <w:sz w:val="14"/>
      <w:szCs w:val="14"/>
    </w:rPr>
  </w:style>
  <w:style w:type="paragraph" w:customStyle="1" w:styleId="PreciosTABLAS">
    <w:name w:val="Precios (TABLAS)"/>
    <w:basedOn w:val="Ningnestilodeprrafo"/>
    <w:uiPriority w:val="99"/>
    <w:rsid w:val="00B10E43"/>
    <w:pPr>
      <w:jc w:val="center"/>
    </w:pPr>
    <w:rPr>
      <w:rFonts w:ascii="Gill Sans" w:hAnsi="Gill Sans" w:cs="Gill Sans"/>
      <w:sz w:val="16"/>
      <w:szCs w:val="16"/>
    </w:rPr>
  </w:style>
  <w:style w:type="paragraph" w:customStyle="1" w:styleId="ListaINFORMACION">
    <w:name w:val="Lista (INFORMACION)"/>
    <w:basedOn w:val="Ningnestilodeprrafo"/>
    <w:uiPriority w:val="99"/>
    <w:rsid w:val="0045127D"/>
    <w:pPr>
      <w:ind w:left="113" w:hanging="113"/>
    </w:pPr>
    <w:rPr>
      <w:rFonts w:ascii="Gill Sans" w:hAnsi="Gill Sans" w:cs="Gill Sans"/>
      <w:sz w:val="14"/>
      <w:szCs w:val="14"/>
    </w:rPr>
  </w:style>
  <w:style w:type="character" w:customStyle="1" w:styleId="INDICEPAGINA">
    <w:name w:val="INDICE_PAGINA"/>
    <w:uiPriority w:val="99"/>
    <w:rsid w:val="00FB7960"/>
    <w:rPr>
      <w:rFonts w:ascii="Gill Sans" w:hAnsi="Gill Sans" w:cs="Gill Sans"/>
      <w:b/>
      <w:bCs/>
      <w:color w:val="000000"/>
      <w:sz w:val="32"/>
      <w:szCs w:val="32"/>
    </w:rPr>
  </w:style>
  <w:style w:type="paragraph" w:customStyle="1" w:styleId="SuplementosTABLAS">
    <w:name w:val="Suplementos (TABLAS)"/>
    <w:basedOn w:val="Ningnestilodeprrafo"/>
    <w:uiPriority w:val="99"/>
    <w:rsid w:val="00382143"/>
    <w:pPr>
      <w:spacing w:line="140" w:lineRule="atLeast"/>
      <w:jc w:val="center"/>
    </w:pPr>
    <w:rPr>
      <w:rFonts w:ascii="Gill Sans" w:hAnsi="Gill Sans" w:cs="Gill Sans"/>
      <w:w w:val="65"/>
      <w:sz w:val="12"/>
      <w:szCs w:val="12"/>
    </w:rPr>
  </w:style>
  <w:style w:type="paragraph" w:customStyle="1" w:styleId="Default">
    <w:name w:val="Default"/>
    <w:rsid w:val="00553F7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uloProgramaCABECERAPAGINA">
    <w:name w:val="Titulo_Programa (CABECERA PAGINA)"/>
    <w:basedOn w:val="Ningnestilodeprrafo"/>
    <w:uiPriority w:val="99"/>
    <w:rsid w:val="00125884"/>
    <w:pPr>
      <w:spacing w:line="600" w:lineRule="atLeast"/>
    </w:pPr>
    <w:rPr>
      <w:rFonts w:ascii="Gill Sans" w:hAnsi="Gill Sans" w:cs="Gill Sans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C7CC9773ECAB4B93737A8A5EF31095" ma:contentTypeVersion="13" ma:contentTypeDescription="Crear nuevo documento." ma:contentTypeScope="" ma:versionID="f22ce666da08eaefa07064ebaa6a4b26">
  <xsd:schema xmlns:xsd="http://www.w3.org/2001/XMLSchema" xmlns:xs="http://www.w3.org/2001/XMLSchema" xmlns:p="http://schemas.microsoft.com/office/2006/metadata/properties" xmlns:ns2="66370dda-1988-4d4d-ad2c-8e2571f8d24c" xmlns:ns3="4382c9cf-762f-4e1c-8481-c3c936f4eac5" targetNamespace="http://schemas.microsoft.com/office/2006/metadata/properties" ma:root="true" ma:fieldsID="dd14b10505ae5339b55b5fb30b05fe22" ns2:_="" ns3:_="">
    <xsd:import namespace="66370dda-1988-4d4d-ad2c-8e2571f8d24c"/>
    <xsd:import namespace="4382c9cf-762f-4e1c-8481-c3c936f4e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0dda-1988-4d4d-ad2c-8e2571f8d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7ac9-a322-4930-af73-de39e26ea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9cf-762f-4e1c-8481-c3c936f4ea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e5b533-9226-4f14-af3e-f80c1a0fcb43}" ma:internalName="TaxCatchAll" ma:showField="CatchAllData" ma:web="4382c9cf-762f-4e1c-8481-c3c936f4e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70dda-1988-4d4d-ad2c-8e2571f8d24c">
      <Terms xmlns="http://schemas.microsoft.com/office/infopath/2007/PartnerControls"/>
    </lcf76f155ced4ddcb4097134ff3c332f>
    <TaxCatchAll xmlns="4382c9cf-762f-4e1c-8481-c3c936f4eac5" xsi:nil="true"/>
  </documentManagement>
</p:properties>
</file>

<file path=customXml/itemProps1.xml><?xml version="1.0" encoding="utf-8"?>
<ds:datastoreItem xmlns:ds="http://schemas.openxmlformats.org/officeDocument/2006/customXml" ds:itemID="{8249AD6E-6034-4F07-957D-DDD5A62A5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EDDCD-0515-4F79-9B1C-F1EB1FCEA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0dda-1988-4d4d-ad2c-8e2571f8d24c"/>
    <ds:schemaRef ds:uri="4382c9cf-762f-4e1c-8481-c3c936f4e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DB6896-AEC2-4832-9B09-2E706F31B9C8}">
  <ds:schemaRefs>
    <ds:schemaRef ds:uri="http://schemas.microsoft.com/office/2006/metadata/properties"/>
    <ds:schemaRef ds:uri="http://schemas.microsoft.com/office/infopath/2007/PartnerControls"/>
    <ds:schemaRef ds:uri="66370dda-1988-4d4d-ad2c-8e2571f8d24c"/>
    <ds:schemaRef ds:uri="4382c9cf-762f-4e1c-8481-c3c936f4ea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713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Moro Palacios</dc:creator>
  <cp:keywords/>
  <dc:description/>
  <cp:lastModifiedBy>OPERACIONES VIAJES CELTOUR</cp:lastModifiedBy>
  <cp:revision>4</cp:revision>
  <cp:lastPrinted>2022-10-28T08:57:00Z</cp:lastPrinted>
  <dcterms:created xsi:type="dcterms:W3CDTF">2025-04-28T22:03:00Z</dcterms:created>
  <dcterms:modified xsi:type="dcterms:W3CDTF">2025-07-25T22:19:00Z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0x01010083C7CC9773ECAB4B93737A8A5EF31095</vt:lpwstr>
  </property>
  <property fmtid="{D5CDD505-2E9C-101B-9397-08002B2CF9AE}" pid="3" name="Order">
    <vt:r8>4758400</vt:r8>
  </property>
  <property fmtid="{D5CDD505-2E9C-101B-9397-08002B2CF9AE}" pid="4" name="MediaServiceImageTags">
    <vt:lpwstr/>
  </property>
</Properties>
</file>