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11131" w14:textId="0C44780D" w:rsidR="001476DA" w:rsidRDefault="004A0102" w:rsidP="004A0102">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 xml:space="preserve">FIN DE AÑO EN NEW YORK </w:t>
      </w:r>
    </w:p>
    <w:p w14:paraId="2ADD00F5" w14:textId="010B0CA3" w:rsidR="004A0102" w:rsidRPr="004A0102" w:rsidRDefault="00C21DF1" w:rsidP="004A0102">
      <w:r>
        <w:rPr>
          <w:rFonts w:ascii="Verdana" w:hAnsi="Verdana"/>
          <w:b/>
          <w:bCs/>
          <w:noProof/>
          <w:lang w:val="es-CO"/>
        </w:rPr>
        <w:drawing>
          <wp:anchor distT="0" distB="0" distL="114300" distR="114300" simplePos="0" relativeHeight="251667456" behindDoc="1" locked="0" layoutInCell="1" allowOverlap="1" wp14:anchorId="2BD68B3C" wp14:editId="69C98E81">
            <wp:simplePos x="0" y="0"/>
            <wp:positionH relativeFrom="margin">
              <wp:align>left</wp:align>
            </wp:positionH>
            <wp:positionV relativeFrom="paragraph">
              <wp:posOffset>148590</wp:posOffset>
            </wp:positionV>
            <wp:extent cx="6057900" cy="3448050"/>
            <wp:effectExtent l="0" t="0" r="0" b="0"/>
            <wp:wrapTight wrapText="bothSides">
              <wp:wrapPolygon edited="0">
                <wp:start x="0" y="0"/>
                <wp:lineTo x="0" y="21481"/>
                <wp:lineTo x="21532" y="21481"/>
                <wp:lineTo x="21532" y="0"/>
                <wp:lineTo x="0" y="0"/>
              </wp:wrapPolygon>
            </wp:wrapTight>
            <wp:docPr id="18808982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35756" w14:textId="27BEF162" w:rsidR="004A0102" w:rsidRDefault="004A0102" w:rsidP="00C72692">
      <w:pPr>
        <w:jc w:val="both"/>
        <w:rPr>
          <w:rFonts w:ascii="Verdana" w:hAnsi="Verdana"/>
          <w:b/>
          <w:bCs/>
          <w:lang w:val="es-CO"/>
        </w:rPr>
      </w:pPr>
    </w:p>
    <w:p w14:paraId="6305EFC0" w14:textId="5F37ADB2" w:rsidR="00794F72" w:rsidRDefault="00794F72" w:rsidP="00794F72">
      <w:pPr>
        <w:jc w:val="both"/>
        <w:rPr>
          <w:rFonts w:ascii="Verdana" w:hAnsi="Verdana"/>
          <w:b/>
          <w:bCs/>
          <w:lang w:val="es-CO"/>
        </w:rPr>
      </w:pPr>
      <w:r w:rsidRPr="00C33E26">
        <w:rPr>
          <w:rFonts w:ascii="Verdana" w:hAnsi="Verdana"/>
          <w:b/>
          <w:bCs/>
          <w:highlight w:val="yellow"/>
          <w:lang w:val="es-CO"/>
        </w:rPr>
        <w:t>OPCION I</w:t>
      </w:r>
      <w:r>
        <w:rPr>
          <w:rFonts w:ascii="Verdana" w:hAnsi="Verdana"/>
          <w:b/>
          <w:bCs/>
          <w:lang w:val="es-CO"/>
        </w:rPr>
        <w:t xml:space="preserve"> </w:t>
      </w:r>
    </w:p>
    <w:p w14:paraId="3519728B" w14:textId="77777777" w:rsidR="00794F72" w:rsidRDefault="00794F72" w:rsidP="00C72692">
      <w:pPr>
        <w:jc w:val="both"/>
        <w:rPr>
          <w:rFonts w:ascii="Verdana" w:hAnsi="Verdana"/>
          <w:b/>
          <w:bCs/>
          <w:lang w:val="es-CO"/>
        </w:rPr>
      </w:pPr>
    </w:p>
    <w:p w14:paraId="56FAFB27" w14:textId="08F188CA" w:rsidR="00C21DF1" w:rsidRDefault="00C21DF1" w:rsidP="00C72692">
      <w:pPr>
        <w:jc w:val="both"/>
        <w:rPr>
          <w:rFonts w:ascii="Verdana" w:hAnsi="Verdana"/>
          <w:b/>
          <w:bCs/>
          <w:lang w:val="es-CO"/>
        </w:rPr>
      </w:pPr>
      <w:r>
        <w:rPr>
          <w:rFonts w:ascii="Verdana" w:hAnsi="Verdana"/>
          <w:b/>
          <w:bCs/>
          <w:lang w:val="es-CO"/>
        </w:rPr>
        <w:t xml:space="preserve">FECHA DE INICIO </w:t>
      </w:r>
    </w:p>
    <w:p w14:paraId="5589DEC7" w14:textId="5D07C5C2" w:rsidR="00C21DF1" w:rsidRDefault="00C21DF1" w:rsidP="00C72692">
      <w:pPr>
        <w:jc w:val="both"/>
        <w:rPr>
          <w:rFonts w:ascii="Verdana" w:hAnsi="Verdana"/>
          <w:b/>
          <w:bCs/>
          <w:lang w:val="es-CO"/>
        </w:rPr>
      </w:pPr>
      <w:r>
        <w:rPr>
          <w:rFonts w:ascii="Verdana" w:hAnsi="Verdana"/>
          <w:b/>
          <w:bCs/>
          <w:lang w:val="es-CO"/>
        </w:rPr>
        <w:t>DICIEMBRE 26 / 27 o 28</w:t>
      </w:r>
    </w:p>
    <w:p w14:paraId="3129FCFA" w14:textId="3DAF9934" w:rsidR="00C21DF1" w:rsidRDefault="00C21DF1" w:rsidP="00C72692">
      <w:pPr>
        <w:jc w:val="both"/>
        <w:rPr>
          <w:rFonts w:ascii="Verdana" w:hAnsi="Verdana"/>
          <w:b/>
          <w:bCs/>
          <w:lang w:val="es-MX"/>
        </w:rPr>
      </w:pPr>
      <w:r>
        <w:rPr>
          <w:rFonts w:ascii="Verdana" w:hAnsi="Verdana"/>
          <w:b/>
          <w:bCs/>
          <w:lang w:val="es-CO"/>
        </w:rPr>
        <w:t xml:space="preserve">Estadías: </w:t>
      </w:r>
      <w:r w:rsidRPr="00C21DF1">
        <w:rPr>
          <w:rFonts w:ascii="Verdana" w:hAnsi="Verdana"/>
          <w:lang w:val="es-CO"/>
        </w:rPr>
        <w:t xml:space="preserve"> 5 / 6 / 7 noches </w:t>
      </w:r>
    </w:p>
    <w:p w14:paraId="21A0AC0A" w14:textId="5CFE7197" w:rsidR="00C21DF1" w:rsidRDefault="00C21DF1" w:rsidP="00C72692">
      <w:pPr>
        <w:jc w:val="both"/>
        <w:rPr>
          <w:rFonts w:ascii="Verdana" w:hAnsi="Verdana"/>
          <w:b/>
          <w:bCs/>
          <w:lang w:val="es-MX"/>
        </w:rPr>
      </w:pPr>
    </w:p>
    <w:p w14:paraId="32B8CE10" w14:textId="77777777" w:rsidR="002F53E7" w:rsidRDefault="002F53E7" w:rsidP="00C72692">
      <w:pPr>
        <w:jc w:val="both"/>
        <w:rPr>
          <w:rFonts w:ascii="Verdana" w:hAnsi="Verdana"/>
          <w:b/>
          <w:bCs/>
          <w:lang w:val="es-MX"/>
        </w:rPr>
      </w:pPr>
    </w:p>
    <w:p w14:paraId="726FFE5F" w14:textId="4A49F4E1" w:rsidR="00C21DF1" w:rsidRPr="00C21DF1" w:rsidRDefault="00C21DF1" w:rsidP="00C21DF1">
      <w:pPr>
        <w:jc w:val="both"/>
        <w:rPr>
          <w:rFonts w:ascii="Verdana" w:hAnsi="Verdana"/>
          <w:b/>
          <w:bCs/>
          <w:lang w:val="es-CO"/>
        </w:rPr>
      </w:pPr>
      <w:r w:rsidRPr="00C21DF1">
        <w:rPr>
          <w:rFonts w:ascii="Verdana" w:hAnsi="Verdana"/>
          <w:b/>
          <w:bCs/>
          <w:lang w:val="es-CO"/>
        </w:rPr>
        <w:t>Itinerario</w:t>
      </w:r>
      <w:r w:rsidR="002F53E7">
        <w:rPr>
          <w:rFonts w:ascii="Verdana" w:hAnsi="Verdana"/>
          <w:b/>
          <w:bCs/>
          <w:lang w:val="es-CO"/>
        </w:rPr>
        <w:t xml:space="preserve"> (Ejemplo)</w:t>
      </w:r>
      <w:r w:rsidRPr="00C21DF1">
        <w:rPr>
          <w:rFonts w:ascii="Verdana" w:hAnsi="Verdana"/>
          <w:b/>
          <w:bCs/>
          <w:lang w:val="es-CO"/>
        </w:rPr>
        <w:t xml:space="preserve"> </w:t>
      </w:r>
      <w:r w:rsidR="002F53E7">
        <w:rPr>
          <w:rFonts w:ascii="Verdana" w:hAnsi="Verdana"/>
          <w:b/>
          <w:bCs/>
          <w:lang w:val="es-CO"/>
        </w:rPr>
        <w:t>con fecha de llegada</w:t>
      </w:r>
      <w:r w:rsidRPr="00C21DF1">
        <w:rPr>
          <w:rFonts w:ascii="Verdana" w:hAnsi="Verdana"/>
          <w:b/>
          <w:bCs/>
          <w:lang w:val="es-CO"/>
        </w:rPr>
        <w:t xml:space="preserve"> Dic</w:t>
      </w:r>
      <w:r w:rsidR="002F53E7">
        <w:rPr>
          <w:rFonts w:ascii="Verdana" w:hAnsi="Verdana"/>
          <w:b/>
          <w:bCs/>
          <w:lang w:val="es-CO"/>
        </w:rPr>
        <w:t>-</w:t>
      </w:r>
      <w:r w:rsidRPr="00C21DF1">
        <w:rPr>
          <w:rFonts w:ascii="Verdana" w:hAnsi="Verdana"/>
          <w:b/>
          <w:bCs/>
          <w:lang w:val="es-CO"/>
        </w:rPr>
        <w:t>26</w:t>
      </w:r>
    </w:p>
    <w:p w14:paraId="4D7E7FA4" w14:textId="1AF2EF95" w:rsidR="00C21DF1" w:rsidRPr="00C21DF1" w:rsidRDefault="00C21DF1" w:rsidP="00C21DF1">
      <w:pPr>
        <w:jc w:val="both"/>
        <w:rPr>
          <w:rFonts w:ascii="Verdana" w:hAnsi="Verdana"/>
          <w:lang w:val="es-CO"/>
        </w:rPr>
      </w:pPr>
      <w:r w:rsidRPr="00C21DF1">
        <w:rPr>
          <w:rFonts w:ascii="Verdana" w:hAnsi="Verdana"/>
          <w:b/>
          <w:bCs/>
          <w:lang w:val="es-CO"/>
        </w:rPr>
        <w:t xml:space="preserve">Dic 26 </w:t>
      </w:r>
      <w:r w:rsidR="002F53E7">
        <w:rPr>
          <w:rFonts w:ascii="Verdana" w:hAnsi="Verdana"/>
          <w:b/>
          <w:bCs/>
          <w:lang w:val="es-CO"/>
        </w:rPr>
        <w:tab/>
      </w:r>
      <w:r w:rsidRPr="00C21DF1">
        <w:rPr>
          <w:rFonts w:ascii="Verdana" w:hAnsi="Verdana"/>
          <w:lang w:val="es-CO"/>
        </w:rPr>
        <w:t xml:space="preserve">Traslado </w:t>
      </w:r>
      <w:r w:rsidR="002F53E7">
        <w:rPr>
          <w:rFonts w:ascii="Verdana" w:hAnsi="Verdana"/>
          <w:lang w:val="es-CO"/>
        </w:rPr>
        <w:t>llegada en</w:t>
      </w:r>
      <w:r w:rsidRPr="00C21DF1">
        <w:rPr>
          <w:rFonts w:ascii="Verdana" w:hAnsi="Verdana"/>
          <w:lang w:val="es-CO"/>
        </w:rPr>
        <w:t xml:space="preserve"> </w:t>
      </w:r>
      <w:r w:rsidR="002F53E7" w:rsidRPr="00C21DF1">
        <w:rPr>
          <w:rFonts w:ascii="Verdana" w:hAnsi="Verdana"/>
          <w:lang w:val="es-CO"/>
        </w:rPr>
        <w:t>regulares diurnos</w:t>
      </w:r>
      <w:r w:rsidR="002F53E7">
        <w:rPr>
          <w:rFonts w:ascii="Verdana" w:hAnsi="Verdana"/>
          <w:lang w:val="es-CO"/>
        </w:rPr>
        <w:t xml:space="preserve"> </w:t>
      </w:r>
      <w:r w:rsidRPr="00C21DF1">
        <w:rPr>
          <w:rFonts w:ascii="Verdana" w:hAnsi="Verdana"/>
          <w:lang w:val="es-CO"/>
        </w:rPr>
        <w:t>(JFK/LGA/EWR)</w:t>
      </w:r>
    </w:p>
    <w:p w14:paraId="08F39D9C" w14:textId="3A068CF7" w:rsidR="00C21DF1" w:rsidRPr="00C21DF1" w:rsidRDefault="00C21DF1" w:rsidP="00C21DF1">
      <w:pPr>
        <w:jc w:val="both"/>
        <w:rPr>
          <w:rFonts w:ascii="Verdana" w:hAnsi="Verdana"/>
          <w:b/>
          <w:bCs/>
          <w:lang w:val="es-CO"/>
        </w:rPr>
      </w:pPr>
      <w:r w:rsidRPr="00C21DF1">
        <w:rPr>
          <w:rFonts w:ascii="Verdana" w:hAnsi="Verdana"/>
          <w:b/>
          <w:bCs/>
          <w:lang w:val="es-CO"/>
        </w:rPr>
        <w:t xml:space="preserve">Dic 27 </w:t>
      </w:r>
      <w:r w:rsidR="002F53E7">
        <w:rPr>
          <w:rFonts w:ascii="Verdana" w:hAnsi="Verdana"/>
          <w:b/>
          <w:bCs/>
          <w:lang w:val="es-CO"/>
        </w:rPr>
        <w:tab/>
      </w:r>
      <w:r w:rsidRPr="00C21DF1">
        <w:rPr>
          <w:rFonts w:ascii="Verdana" w:hAnsi="Verdana"/>
          <w:lang w:val="es-CO"/>
        </w:rPr>
        <w:t>Tour alto y bajo Manhattan regular</w:t>
      </w:r>
      <w:r w:rsidR="002F53E7">
        <w:rPr>
          <w:rFonts w:ascii="Verdana" w:hAnsi="Verdana"/>
          <w:lang w:val="es-CO"/>
        </w:rPr>
        <w:t xml:space="preserve"> en la mañana </w:t>
      </w:r>
    </w:p>
    <w:p w14:paraId="04F213C9" w14:textId="3BFB22CC" w:rsidR="00C21DF1" w:rsidRPr="00C21DF1" w:rsidRDefault="002F53E7" w:rsidP="00C21DF1">
      <w:pPr>
        <w:jc w:val="both"/>
        <w:rPr>
          <w:rFonts w:ascii="Verdana" w:hAnsi="Verdana"/>
          <w:lang w:val="es-CO"/>
        </w:rPr>
      </w:pPr>
      <w:r>
        <w:rPr>
          <w:rFonts w:ascii="Verdana" w:hAnsi="Verdana"/>
          <w:b/>
          <w:bCs/>
          <w:lang w:val="es-CO"/>
        </w:rPr>
        <w:tab/>
      </w:r>
      <w:r>
        <w:rPr>
          <w:rFonts w:ascii="Verdana" w:hAnsi="Verdana"/>
          <w:b/>
          <w:bCs/>
          <w:lang w:val="es-CO"/>
        </w:rPr>
        <w:tab/>
      </w:r>
      <w:r w:rsidR="00C21DF1" w:rsidRPr="00C21DF1">
        <w:rPr>
          <w:rFonts w:ascii="Verdana" w:hAnsi="Verdana"/>
          <w:lang w:val="es-CO"/>
        </w:rPr>
        <w:t xml:space="preserve">Tour nocturno regular con paseo por DYKER </w:t>
      </w:r>
      <w:proofErr w:type="spellStart"/>
      <w:r w:rsidR="00C21DF1" w:rsidRPr="00C21DF1">
        <w:rPr>
          <w:rFonts w:ascii="Verdana" w:hAnsi="Verdana"/>
          <w:lang w:val="es-CO"/>
        </w:rPr>
        <w:t>Height</w:t>
      </w:r>
      <w:proofErr w:type="spellEnd"/>
      <w:r w:rsidR="00C21DF1" w:rsidRPr="00C21DF1">
        <w:rPr>
          <w:rFonts w:ascii="Verdana" w:hAnsi="Verdana"/>
          <w:lang w:val="es-CO"/>
        </w:rPr>
        <w:t xml:space="preserve"> con EMPIRE STATE </w:t>
      </w:r>
    </w:p>
    <w:p w14:paraId="55EDBCA4" w14:textId="654EB865" w:rsidR="00C21DF1" w:rsidRPr="00C21DF1" w:rsidRDefault="00C21DF1" w:rsidP="00C21DF1">
      <w:pPr>
        <w:jc w:val="both"/>
        <w:rPr>
          <w:rFonts w:ascii="Verdana" w:hAnsi="Verdana"/>
          <w:b/>
          <w:bCs/>
          <w:lang w:val="es-CO"/>
        </w:rPr>
      </w:pPr>
      <w:r w:rsidRPr="00C21DF1">
        <w:rPr>
          <w:rFonts w:ascii="Verdana" w:hAnsi="Verdana"/>
          <w:b/>
          <w:bCs/>
          <w:lang w:val="es-CO"/>
        </w:rPr>
        <w:t xml:space="preserve">Dic 28 </w:t>
      </w:r>
      <w:r w:rsidR="002F53E7">
        <w:rPr>
          <w:rFonts w:ascii="Verdana" w:hAnsi="Verdana"/>
          <w:b/>
          <w:bCs/>
          <w:lang w:val="es-CO"/>
        </w:rPr>
        <w:tab/>
      </w:r>
      <w:r w:rsidR="002F53E7" w:rsidRPr="002F53E7">
        <w:rPr>
          <w:rFonts w:ascii="Verdana" w:hAnsi="Verdana"/>
          <w:lang w:val="es-CO"/>
        </w:rPr>
        <w:t>Dí</w:t>
      </w:r>
      <w:r w:rsidRPr="00C21DF1">
        <w:rPr>
          <w:rFonts w:ascii="Verdana" w:hAnsi="Verdana"/>
          <w:lang w:val="es-CO"/>
        </w:rPr>
        <w:t xml:space="preserve">a libre (sugerimos tour </w:t>
      </w:r>
      <w:r w:rsidR="002F53E7">
        <w:rPr>
          <w:rFonts w:ascii="Verdana" w:hAnsi="Verdana"/>
          <w:lang w:val="es-CO"/>
        </w:rPr>
        <w:t xml:space="preserve">opcional </w:t>
      </w:r>
      <w:r w:rsidRPr="00C21DF1">
        <w:rPr>
          <w:rFonts w:ascii="Verdana" w:hAnsi="Verdana"/>
          <w:lang w:val="es-CO"/>
        </w:rPr>
        <w:t>Washington)</w:t>
      </w:r>
    </w:p>
    <w:p w14:paraId="1C6AC961" w14:textId="77AA8F77" w:rsidR="00C21DF1" w:rsidRPr="00C21DF1" w:rsidRDefault="00C21DF1" w:rsidP="00C21DF1">
      <w:pPr>
        <w:jc w:val="both"/>
        <w:rPr>
          <w:rFonts w:ascii="Verdana" w:hAnsi="Verdana"/>
          <w:lang w:val="es-CO"/>
        </w:rPr>
      </w:pPr>
      <w:r w:rsidRPr="00C21DF1">
        <w:rPr>
          <w:rFonts w:ascii="Verdana" w:hAnsi="Verdana"/>
          <w:b/>
          <w:bCs/>
          <w:lang w:val="es-CO"/>
        </w:rPr>
        <w:t xml:space="preserve">Dic 29 </w:t>
      </w:r>
      <w:r w:rsidR="002F53E7">
        <w:rPr>
          <w:rFonts w:ascii="Verdana" w:hAnsi="Verdana"/>
          <w:b/>
          <w:bCs/>
          <w:lang w:val="es-CO"/>
        </w:rPr>
        <w:tab/>
      </w:r>
      <w:r w:rsidR="002F53E7" w:rsidRPr="002F53E7">
        <w:rPr>
          <w:rFonts w:ascii="Verdana" w:hAnsi="Verdana"/>
          <w:lang w:val="es-CO"/>
        </w:rPr>
        <w:t>Dí</w:t>
      </w:r>
      <w:r w:rsidR="002F53E7" w:rsidRPr="00C21DF1">
        <w:rPr>
          <w:rFonts w:ascii="Verdana" w:hAnsi="Verdana"/>
          <w:lang w:val="es-CO"/>
        </w:rPr>
        <w:t>a</w:t>
      </w:r>
      <w:r w:rsidRPr="00C21DF1">
        <w:rPr>
          <w:rFonts w:ascii="Verdana" w:hAnsi="Verdana"/>
          <w:lang w:val="es-CO"/>
        </w:rPr>
        <w:t xml:space="preserve"> libre (sugerimos tour</w:t>
      </w:r>
      <w:r w:rsidR="002F53E7">
        <w:rPr>
          <w:rFonts w:ascii="Verdana" w:hAnsi="Verdana"/>
          <w:lang w:val="es-CO"/>
        </w:rPr>
        <w:t xml:space="preserve"> opcional</w:t>
      </w:r>
      <w:r w:rsidRPr="00C21DF1">
        <w:rPr>
          <w:rFonts w:ascii="Verdana" w:hAnsi="Verdana"/>
          <w:lang w:val="es-CO"/>
        </w:rPr>
        <w:t xml:space="preserve"> </w:t>
      </w:r>
      <w:r w:rsidR="002F53E7">
        <w:rPr>
          <w:rFonts w:ascii="Verdana" w:hAnsi="Verdana"/>
          <w:lang w:val="es-CO"/>
        </w:rPr>
        <w:t>C</w:t>
      </w:r>
      <w:r w:rsidRPr="00C21DF1">
        <w:rPr>
          <w:rFonts w:ascii="Verdana" w:hAnsi="Verdana"/>
          <w:lang w:val="es-CO"/>
        </w:rPr>
        <w:t xml:space="preserve">ontrastes </w:t>
      </w:r>
      <w:r w:rsidR="002F53E7">
        <w:rPr>
          <w:rFonts w:ascii="Verdana" w:hAnsi="Verdana"/>
          <w:lang w:val="es-CO"/>
        </w:rPr>
        <w:t>o</w:t>
      </w:r>
      <w:r w:rsidRPr="00C21DF1">
        <w:rPr>
          <w:rFonts w:ascii="Verdana" w:hAnsi="Verdana"/>
          <w:lang w:val="es-CO"/>
        </w:rPr>
        <w:t xml:space="preserve"> Boston)</w:t>
      </w:r>
    </w:p>
    <w:p w14:paraId="47BC53FF" w14:textId="6B07C0CE" w:rsidR="00C21DF1" w:rsidRPr="00C21DF1" w:rsidRDefault="00C21DF1" w:rsidP="00C21DF1">
      <w:pPr>
        <w:jc w:val="both"/>
        <w:rPr>
          <w:rFonts w:ascii="Verdana" w:hAnsi="Verdana"/>
          <w:b/>
          <w:bCs/>
          <w:lang w:val="es-CO"/>
        </w:rPr>
      </w:pPr>
      <w:r w:rsidRPr="00C21DF1">
        <w:rPr>
          <w:rFonts w:ascii="Verdana" w:hAnsi="Verdana"/>
          <w:b/>
          <w:bCs/>
          <w:lang w:val="es-CO"/>
        </w:rPr>
        <w:t xml:space="preserve">Dic 30 </w:t>
      </w:r>
      <w:r w:rsidR="002F53E7">
        <w:rPr>
          <w:rFonts w:ascii="Verdana" w:hAnsi="Verdana"/>
          <w:b/>
          <w:bCs/>
          <w:lang w:val="es-CO"/>
        </w:rPr>
        <w:tab/>
      </w:r>
      <w:r w:rsidR="002F53E7" w:rsidRPr="002F53E7">
        <w:rPr>
          <w:rFonts w:ascii="Verdana" w:hAnsi="Verdana"/>
          <w:lang w:val="es-CO"/>
        </w:rPr>
        <w:t>Dí</w:t>
      </w:r>
      <w:r w:rsidR="002F53E7" w:rsidRPr="00C21DF1">
        <w:rPr>
          <w:rFonts w:ascii="Verdana" w:hAnsi="Verdana"/>
          <w:lang w:val="es-CO"/>
        </w:rPr>
        <w:t>a</w:t>
      </w:r>
      <w:r w:rsidRPr="00C21DF1">
        <w:rPr>
          <w:rFonts w:ascii="Verdana" w:hAnsi="Verdana"/>
          <w:lang w:val="es-CO"/>
        </w:rPr>
        <w:t xml:space="preserve"> libre</w:t>
      </w:r>
    </w:p>
    <w:p w14:paraId="1EEF3B99" w14:textId="7A1CEBEF" w:rsidR="00C21DF1" w:rsidRPr="00C21DF1" w:rsidRDefault="00C21DF1" w:rsidP="00C21DF1">
      <w:pPr>
        <w:jc w:val="both"/>
        <w:rPr>
          <w:rFonts w:ascii="Verdana" w:hAnsi="Verdana"/>
          <w:b/>
          <w:bCs/>
          <w:lang w:val="es-CO"/>
        </w:rPr>
      </w:pPr>
      <w:r w:rsidRPr="00C21DF1">
        <w:rPr>
          <w:rFonts w:ascii="Verdana" w:hAnsi="Verdana"/>
          <w:b/>
          <w:bCs/>
          <w:lang w:val="es-CO"/>
        </w:rPr>
        <w:t xml:space="preserve">Dic 31 </w:t>
      </w:r>
      <w:r w:rsidR="002F53E7">
        <w:rPr>
          <w:rFonts w:ascii="Verdana" w:hAnsi="Verdana"/>
          <w:b/>
          <w:bCs/>
          <w:lang w:val="es-CO"/>
        </w:rPr>
        <w:tab/>
      </w:r>
      <w:r w:rsidR="002F53E7" w:rsidRPr="002F53E7">
        <w:rPr>
          <w:rFonts w:ascii="Verdana" w:hAnsi="Verdana"/>
          <w:lang w:val="es-CO"/>
        </w:rPr>
        <w:t>Dí</w:t>
      </w:r>
      <w:r w:rsidR="002F53E7" w:rsidRPr="00C21DF1">
        <w:rPr>
          <w:rFonts w:ascii="Verdana" w:hAnsi="Verdana"/>
          <w:lang w:val="es-CO"/>
        </w:rPr>
        <w:t>a</w:t>
      </w:r>
      <w:r w:rsidRPr="00C21DF1">
        <w:rPr>
          <w:rFonts w:ascii="Verdana" w:hAnsi="Verdana"/>
          <w:lang w:val="es-CO"/>
        </w:rPr>
        <w:t xml:space="preserve"> libre</w:t>
      </w:r>
    </w:p>
    <w:p w14:paraId="5ACE2DE1" w14:textId="2ED86CCD" w:rsidR="00C21DF1" w:rsidRPr="00C21DF1" w:rsidRDefault="00C21DF1" w:rsidP="00C21DF1">
      <w:pPr>
        <w:jc w:val="both"/>
        <w:rPr>
          <w:rFonts w:ascii="Verdana" w:hAnsi="Verdana"/>
          <w:b/>
          <w:bCs/>
          <w:lang w:val="es-CO"/>
        </w:rPr>
      </w:pPr>
      <w:r w:rsidRPr="00C21DF1">
        <w:rPr>
          <w:rFonts w:ascii="Verdana" w:hAnsi="Verdana"/>
          <w:b/>
          <w:bCs/>
          <w:lang w:val="es-CO"/>
        </w:rPr>
        <w:t xml:space="preserve">Ene 1 </w:t>
      </w:r>
      <w:r w:rsidR="002F53E7">
        <w:rPr>
          <w:rFonts w:ascii="Verdana" w:hAnsi="Verdana"/>
          <w:b/>
          <w:bCs/>
          <w:lang w:val="es-CO"/>
        </w:rPr>
        <w:tab/>
      </w:r>
      <w:r w:rsidR="002F53E7">
        <w:rPr>
          <w:rFonts w:ascii="Verdana" w:hAnsi="Verdana"/>
          <w:b/>
          <w:bCs/>
          <w:lang w:val="es-CO"/>
        </w:rPr>
        <w:tab/>
      </w:r>
      <w:r w:rsidR="002F53E7" w:rsidRPr="002F53E7">
        <w:rPr>
          <w:rFonts w:ascii="Verdana" w:hAnsi="Verdana"/>
          <w:lang w:val="es-CO"/>
        </w:rPr>
        <w:t>Dí</w:t>
      </w:r>
      <w:r w:rsidR="002F53E7" w:rsidRPr="00C21DF1">
        <w:rPr>
          <w:rFonts w:ascii="Verdana" w:hAnsi="Verdana"/>
          <w:lang w:val="es-CO"/>
        </w:rPr>
        <w:t>a</w:t>
      </w:r>
      <w:r w:rsidRPr="00C21DF1">
        <w:rPr>
          <w:rFonts w:ascii="Verdana" w:hAnsi="Verdana"/>
          <w:lang w:val="es-CO"/>
        </w:rPr>
        <w:t xml:space="preserve"> libre</w:t>
      </w:r>
    </w:p>
    <w:p w14:paraId="32C2EDA7" w14:textId="3FD2B4B0" w:rsidR="00C21DF1" w:rsidRPr="00C21DF1" w:rsidRDefault="00C21DF1" w:rsidP="00C21DF1">
      <w:pPr>
        <w:jc w:val="both"/>
        <w:rPr>
          <w:rFonts w:ascii="Verdana" w:hAnsi="Verdana"/>
          <w:b/>
          <w:bCs/>
          <w:lang w:val="es-CO"/>
        </w:rPr>
      </w:pPr>
      <w:r w:rsidRPr="00C21DF1">
        <w:rPr>
          <w:rFonts w:ascii="Verdana" w:hAnsi="Verdana"/>
          <w:b/>
          <w:bCs/>
          <w:lang w:val="es-CO"/>
        </w:rPr>
        <w:t xml:space="preserve">Ene 2 </w:t>
      </w:r>
      <w:r w:rsidR="002F53E7">
        <w:rPr>
          <w:rFonts w:ascii="Verdana" w:hAnsi="Verdana"/>
          <w:b/>
          <w:bCs/>
          <w:lang w:val="es-CO"/>
        </w:rPr>
        <w:tab/>
      </w:r>
      <w:r w:rsidR="002F53E7">
        <w:rPr>
          <w:rFonts w:ascii="Verdana" w:hAnsi="Verdana"/>
          <w:b/>
          <w:bCs/>
          <w:lang w:val="es-CO"/>
        </w:rPr>
        <w:tab/>
      </w:r>
      <w:r w:rsidRPr="00C21DF1">
        <w:rPr>
          <w:rFonts w:ascii="Verdana" w:hAnsi="Verdana"/>
          <w:lang w:val="es-CO"/>
        </w:rPr>
        <w:t xml:space="preserve">Traslado salida </w:t>
      </w:r>
      <w:r w:rsidR="002F53E7">
        <w:rPr>
          <w:rFonts w:ascii="Verdana" w:hAnsi="Verdana"/>
          <w:lang w:val="es-CO"/>
        </w:rPr>
        <w:t xml:space="preserve">en </w:t>
      </w:r>
      <w:r w:rsidR="002F53E7" w:rsidRPr="00C21DF1">
        <w:rPr>
          <w:rFonts w:ascii="Verdana" w:hAnsi="Verdana"/>
          <w:lang w:val="es-CO"/>
        </w:rPr>
        <w:t xml:space="preserve">regulares diurnos </w:t>
      </w:r>
      <w:r w:rsidRPr="00C21DF1">
        <w:rPr>
          <w:rFonts w:ascii="Verdana" w:hAnsi="Verdana"/>
          <w:lang w:val="es-CO"/>
        </w:rPr>
        <w:t>(JFK/LGA/EWR)</w:t>
      </w:r>
    </w:p>
    <w:p w14:paraId="7B23DC22" w14:textId="77777777" w:rsidR="00C21DF1" w:rsidRDefault="00C21DF1" w:rsidP="00C21DF1">
      <w:pPr>
        <w:jc w:val="both"/>
        <w:rPr>
          <w:rFonts w:ascii="Verdana" w:hAnsi="Verdana"/>
          <w:b/>
          <w:bCs/>
          <w:lang w:val="es-MX"/>
        </w:rPr>
      </w:pPr>
    </w:p>
    <w:p w14:paraId="02E5C3C9" w14:textId="77777777" w:rsidR="00C21DF1" w:rsidRDefault="00C21DF1" w:rsidP="00C72692">
      <w:pPr>
        <w:jc w:val="both"/>
        <w:rPr>
          <w:rFonts w:ascii="Verdana" w:hAnsi="Verdana"/>
          <w:b/>
          <w:bCs/>
          <w:lang w:val="es-MX"/>
        </w:rPr>
      </w:pPr>
    </w:p>
    <w:p w14:paraId="25C6D589" w14:textId="77777777" w:rsidR="002F53E7" w:rsidRDefault="002F53E7" w:rsidP="00C72692">
      <w:pPr>
        <w:jc w:val="both"/>
        <w:rPr>
          <w:rFonts w:ascii="Verdana" w:hAnsi="Verdana"/>
          <w:b/>
          <w:bCs/>
          <w:lang w:val="es-MX"/>
        </w:rPr>
      </w:pPr>
    </w:p>
    <w:p w14:paraId="3676FE7F" w14:textId="77777777" w:rsidR="00C21DF1" w:rsidRDefault="00C21DF1" w:rsidP="00C72692">
      <w:pPr>
        <w:jc w:val="both"/>
        <w:rPr>
          <w:rFonts w:ascii="Verdana" w:hAnsi="Verdana"/>
          <w:b/>
          <w:bCs/>
          <w:lang w:val="es-MX"/>
        </w:rPr>
      </w:pPr>
    </w:p>
    <w:p w14:paraId="0B52F5BA" w14:textId="77777777" w:rsidR="00C21DF1" w:rsidRDefault="00C21DF1" w:rsidP="00C72692">
      <w:pPr>
        <w:jc w:val="both"/>
        <w:rPr>
          <w:rFonts w:ascii="Verdana" w:hAnsi="Verdana"/>
          <w:b/>
          <w:bCs/>
          <w:lang w:val="es-MX"/>
        </w:rPr>
      </w:pPr>
    </w:p>
    <w:p w14:paraId="0289671B" w14:textId="4EF1A70D" w:rsidR="00C21DF1" w:rsidRPr="00C21DF1" w:rsidRDefault="00C21DF1" w:rsidP="00C21DF1">
      <w:pPr>
        <w:jc w:val="both"/>
        <w:rPr>
          <w:rFonts w:ascii="Verdana" w:hAnsi="Verdana"/>
          <w:b/>
          <w:bCs/>
          <w:lang w:val="es-CO"/>
        </w:rPr>
      </w:pPr>
      <w:r w:rsidRPr="00C21DF1">
        <w:rPr>
          <w:rFonts w:ascii="Verdana" w:hAnsi="Verdana"/>
          <w:b/>
          <w:bCs/>
          <w:lang w:val="es-CO"/>
        </w:rPr>
        <w:lastRenderedPageBreak/>
        <w:t>MILLENNIUM HILTON ONE UN PLAZA 4*</w:t>
      </w:r>
    </w:p>
    <w:p w14:paraId="406B3924" w14:textId="7DD203E7" w:rsidR="00C21DF1" w:rsidRPr="00C21DF1" w:rsidRDefault="00C21DF1" w:rsidP="00C21DF1">
      <w:pPr>
        <w:jc w:val="both"/>
        <w:rPr>
          <w:rFonts w:ascii="Verdana" w:hAnsi="Verdana"/>
          <w:lang w:val="es-CO"/>
        </w:rPr>
      </w:pPr>
      <w:proofErr w:type="spellStart"/>
      <w:r w:rsidRPr="00C21DF1">
        <w:rPr>
          <w:rFonts w:ascii="Verdana" w:hAnsi="Verdana"/>
          <w:lang w:val="es-CO"/>
        </w:rPr>
        <w:t>One</w:t>
      </w:r>
      <w:proofErr w:type="spellEnd"/>
      <w:r w:rsidRPr="00C21DF1">
        <w:rPr>
          <w:rFonts w:ascii="Verdana" w:hAnsi="Verdana"/>
          <w:lang w:val="es-CO"/>
        </w:rPr>
        <w:t xml:space="preserve"> Un Plaza calle 44 y 1 Ave.</w:t>
      </w:r>
    </w:p>
    <w:p w14:paraId="73E69FC3" w14:textId="083A9A4E" w:rsidR="00C21DF1" w:rsidRDefault="00C21DF1" w:rsidP="00C21DF1">
      <w:pPr>
        <w:jc w:val="center"/>
        <w:rPr>
          <w:rFonts w:ascii="Verdana" w:hAnsi="Verdana"/>
          <w:b/>
          <w:bCs/>
          <w:lang w:val="es-CO"/>
        </w:rPr>
      </w:pPr>
    </w:p>
    <w:p w14:paraId="3BA265DE" w14:textId="4B3E5955" w:rsidR="00C21DF1" w:rsidRDefault="00C21DF1" w:rsidP="00C21DF1">
      <w:pPr>
        <w:jc w:val="center"/>
        <w:rPr>
          <w:rFonts w:ascii="Verdana" w:hAnsi="Verdana"/>
          <w:b/>
          <w:bCs/>
          <w:lang w:val="es-CO"/>
        </w:rPr>
      </w:pPr>
      <w:r>
        <w:rPr>
          <w:noProof/>
        </w:rPr>
        <w:drawing>
          <wp:anchor distT="0" distB="0" distL="114300" distR="114300" simplePos="0" relativeHeight="251668480" behindDoc="1" locked="0" layoutInCell="1" allowOverlap="1" wp14:anchorId="0FFE2CBC" wp14:editId="195FB6B8">
            <wp:simplePos x="0" y="0"/>
            <wp:positionH relativeFrom="margin">
              <wp:align>center</wp:align>
            </wp:positionH>
            <wp:positionV relativeFrom="paragraph">
              <wp:posOffset>6985</wp:posOffset>
            </wp:positionV>
            <wp:extent cx="4762500" cy="2066925"/>
            <wp:effectExtent l="0" t="0" r="0" b="9525"/>
            <wp:wrapTight wrapText="bothSides">
              <wp:wrapPolygon edited="0">
                <wp:start x="0" y="0"/>
                <wp:lineTo x="0" y="21500"/>
                <wp:lineTo x="21514" y="21500"/>
                <wp:lineTo x="21514" y="0"/>
                <wp:lineTo x="0" y="0"/>
              </wp:wrapPolygon>
            </wp:wrapTight>
            <wp:docPr id="1435035317" name="Imagen 3" descr="Hotel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Exteri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710F3" w14:textId="5076775B" w:rsidR="00C21DF1" w:rsidRPr="00C21DF1" w:rsidRDefault="00C21DF1" w:rsidP="00C21DF1">
      <w:pPr>
        <w:jc w:val="center"/>
        <w:rPr>
          <w:rFonts w:ascii="Verdana" w:hAnsi="Verdana"/>
          <w:b/>
          <w:bCs/>
          <w:lang w:val="es-CO"/>
        </w:rPr>
      </w:pPr>
    </w:p>
    <w:p w14:paraId="314B07DD" w14:textId="77777777" w:rsidR="00C21DF1" w:rsidRDefault="00C21DF1" w:rsidP="00C21DF1">
      <w:pPr>
        <w:jc w:val="center"/>
        <w:rPr>
          <w:rFonts w:ascii="Verdana" w:hAnsi="Verdana"/>
          <w:b/>
          <w:bCs/>
          <w:lang w:val="es-CO"/>
        </w:rPr>
      </w:pPr>
    </w:p>
    <w:p w14:paraId="1A3307A4" w14:textId="77777777" w:rsidR="00C21DF1" w:rsidRDefault="00C21DF1" w:rsidP="00C21DF1">
      <w:pPr>
        <w:jc w:val="center"/>
        <w:rPr>
          <w:rFonts w:ascii="Verdana" w:hAnsi="Verdana"/>
          <w:b/>
          <w:bCs/>
          <w:lang w:val="es-CO"/>
        </w:rPr>
      </w:pPr>
    </w:p>
    <w:p w14:paraId="7B056AB9" w14:textId="77777777" w:rsidR="00C21DF1" w:rsidRDefault="00C21DF1" w:rsidP="00C21DF1">
      <w:pPr>
        <w:jc w:val="center"/>
        <w:rPr>
          <w:rFonts w:ascii="Verdana" w:hAnsi="Verdana"/>
          <w:b/>
          <w:bCs/>
          <w:lang w:val="es-CO"/>
        </w:rPr>
      </w:pPr>
    </w:p>
    <w:p w14:paraId="315017EC" w14:textId="77777777" w:rsidR="00C21DF1" w:rsidRDefault="00C21DF1" w:rsidP="00C21DF1">
      <w:pPr>
        <w:jc w:val="center"/>
        <w:rPr>
          <w:rFonts w:ascii="Verdana" w:hAnsi="Verdana"/>
          <w:b/>
          <w:bCs/>
          <w:lang w:val="es-CO"/>
        </w:rPr>
      </w:pPr>
    </w:p>
    <w:p w14:paraId="269C7858" w14:textId="77777777" w:rsidR="00C21DF1" w:rsidRDefault="00C21DF1" w:rsidP="00C21DF1">
      <w:pPr>
        <w:jc w:val="center"/>
        <w:rPr>
          <w:rFonts w:ascii="Verdana" w:hAnsi="Verdana"/>
          <w:b/>
          <w:bCs/>
          <w:lang w:val="es-CO"/>
        </w:rPr>
      </w:pPr>
    </w:p>
    <w:p w14:paraId="2913F14D" w14:textId="77777777" w:rsidR="00C21DF1" w:rsidRDefault="00C21DF1" w:rsidP="00C21DF1">
      <w:pPr>
        <w:jc w:val="center"/>
        <w:rPr>
          <w:rFonts w:ascii="Verdana" w:hAnsi="Verdana"/>
          <w:b/>
          <w:bCs/>
          <w:lang w:val="es-CO"/>
        </w:rPr>
      </w:pPr>
    </w:p>
    <w:p w14:paraId="5A634C54" w14:textId="77777777" w:rsidR="00C21DF1" w:rsidRDefault="00C21DF1" w:rsidP="00C21DF1">
      <w:pPr>
        <w:jc w:val="center"/>
        <w:rPr>
          <w:rFonts w:ascii="Verdana" w:hAnsi="Verdana"/>
          <w:b/>
          <w:bCs/>
          <w:lang w:val="es-CO"/>
        </w:rPr>
      </w:pPr>
    </w:p>
    <w:p w14:paraId="366980F4" w14:textId="77777777" w:rsidR="00C21DF1" w:rsidRDefault="00C21DF1" w:rsidP="00C21DF1">
      <w:pPr>
        <w:jc w:val="center"/>
        <w:rPr>
          <w:rFonts w:ascii="Verdana" w:hAnsi="Verdana"/>
          <w:b/>
          <w:bCs/>
          <w:lang w:val="es-CO"/>
        </w:rPr>
      </w:pPr>
    </w:p>
    <w:p w14:paraId="6D77CA1D" w14:textId="77777777" w:rsidR="00C21DF1" w:rsidRDefault="00C21DF1" w:rsidP="00C21DF1">
      <w:pPr>
        <w:jc w:val="center"/>
        <w:rPr>
          <w:rFonts w:ascii="Verdana" w:hAnsi="Verdana"/>
          <w:b/>
          <w:bCs/>
          <w:lang w:val="es-CO"/>
        </w:rPr>
      </w:pPr>
    </w:p>
    <w:p w14:paraId="19741BEA" w14:textId="77777777" w:rsidR="00C21DF1" w:rsidRDefault="00C21DF1" w:rsidP="00C21DF1">
      <w:pPr>
        <w:jc w:val="center"/>
        <w:rPr>
          <w:rFonts w:ascii="Verdana" w:hAnsi="Verdana"/>
          <w:b/>
          <w:bCs/>
          <w:lang w:val="es-CO"/>
        </w:rPr>
      </w:pPr>
    </w:p>
    <w:p w14:paraId="6D841861" w14:textId="77777777" w:rsidR="00C21DF1" w:rsidRDefault="00C21DF1" w:rsidP="00C21DF1">
      <w:pPr>
        <w:jc w:val="center"/>
        <w:rPr>
          <w:rFonts w:ascii="Verdana" w:hAnsi="Verdana"/>
          <w:b/>
          <w:bCs/>
          <w:lang w:val="es-CO"/>
        </w:rPr>
      </w:pPr>
    </w:p>
    <w:p w14:paraId="70A7AEA0" w14:textId="202165F9" w:rsidR="00C21DF1" w:rsidRDefault="00C21DF1" w:rsidP="00C21DF1">
      <w:pPr>
        <w:jc w:val="center"/>
        <w:rPr>
          <w:rFonts w:ascii="Verdana" w:hAnsi="Verdana"/>
          <w:b/>
          <w:bCs/>
          <w:lang w:val="es-CO"/>
        </w:rPr>
      </w:pPr>
      <w:r>
        <w:rPr>
          <w:noProof/>
        </w:rPr>
        <w:drawing>
          <wp:anchor distT="0" distB="0" distL="114300" distR="114300" simplePos="0" relativeHeight="251669504" behindDoc="1" locked="0" layoutInCell="1" allowOverlap="1" wp14:anchorId="1C40CE77" wp14:editId="4AA0530F">
            <wp:simplePos x="0" y="0"/>
            <wp:positionH relativeFrom="margin">
              <wp:posOffset>424815</wp:posOffset>
            </wp:positionH>
            <wp:positionV relativeFrom="paragraph">
              <wp:posOffset>10160</wp:posOffset>
            </wp:positionV>
            <wp:extent cx="4762500" cy="2238375"/>
            <wp:effectExtent l="0" t="0" r="0" b="9525"/>
            <wp:wrapTight wrapText="bothSides">
              <wp:wrapPolygon edited="0">
                <wp:start x="0" y="0"/>
                <wp:lineTo x="0" y="21508"/>
                <wp:lineTo x="21514" y="21508"/>
                <wp:lineTo x="21514" y="0"/>
                <wp:lineTo x="0" y="0"/>
              </wp:wrapPolygon>
            </wp:wrapTight>
            <wp:docPr id="246529128" name="Imagen 4" descr="guestroom with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estroom with b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E76218" w14:textId="77777777" w:rsidR="00C21DF1" w:rsidRDefault="00C21DF1" w:rsidP="00C21DF1">
      <w:pPr>
        <w:jc w:val="center"/>
        <w:rPr>
          <w:rFonts w:ascii="Verdana" w:hAnsi="Verdana"/>
          <w:b/>
          <w:bCs/>
          <w:lang w:val="es-CO"/>
        </w:rPr>
      </w:pPr>
    </w:p>
    <w:p w14:paraId="283C4798" w14:textId="57FD0122" w:rsidR="00C21DF1" w:rsidRDefault="00C21DF1" w:rsidP="00C21DF1">
      <w:pPr>
        <w:jc w:val="center"/>
        <w:rPr>
          <w:rFonts w:ascii="Verdana" w:hAnsi="Verdana"/>
          <w:b/>
          <w:bCs/>
          <w:lang w:val="es-CO"/>
        </w:rPr>
      </w:pPr>
    </w:p>
    <w:p w14:paraId="4ED6AD74" w14:textId="4B8BA8FB" w:rsidR="00C21DF1" w:rsidRDefault="00C21DF1" w:rsidP="00C21DF1">
      <w:pPr>
        <w:jc w:val="center"/>
        <w:rPr>
          <w:rFonts w:ascii="Verdana" w:hAnsi="Verdana"/>
          <w:b/>
          <w:bCs/>
          <w:lang w:val="es-CO"/>
        </w:rPr>
      </w:pPr>
    </w:p>
    <w:p w14:paraId="6850BD33" w14:textId="3FD624A9" w:rsidR="00C21DF1" w:rsidRDefault="00C21DF1" w:rsidP="00C21DF1">
      <w:pPr>
        <w:jc w:val="center"/>
        <w:rPr>
          <w:rFonts w:ascii="Verdana" w:hAnsi="Verdana"/>
          <w:b/>
          <w:bCs/>
          <w:lang w:val="es-CO"/>
        </w:rPr>
      </w:pPr>
    </w:p>
    <w:p w14:paraId="0586AC49" w14:textId="29B0F26D" w:rsidR="00C21DF1" w:rsidRDefault="00C21DF1" w:rsidP="00C21DF1">
      <w:pPr>
        <w:jc w:val="center"/>
        <w:rPr>
          <w:rFonts w:ascii="Verdana" w:hAnsi="Verdana"/>
          <w:b/>
          <w:bCs/>
          <w:lang w:val="es-CO"/>
        </w:rPr>
      </w:pPr>
    </w:p>
    <w:p w14:paraId="0C91CCDD" w14:textId="77777777" w:rsidR="00C21DF1" w:rsidRDefault="00C21DF1" w:rsidP="00C21DF1">
      <w:pPr>
        <w:jc w:val="center"/>
        <w:rPr>
          <w:rFonts w:ascii="Verdana" w:hAnsi="Verdana"/>
          <w:b/>
          <w:bCs/>
          <w:lang w:val="es-CO"/>
        </w:rPr>
      </w:pPr>
    </w:p>
    <w:p w14:paraId="7F825125" w14:textId="77777777" w:rsidR="00C21DF1" w:rsidRDefault="00C21DF1" w:rsidP="00C21DF1">
      <w:pPr>
        <w:jc w:val="center"/>
        <w:rPr>
          <w:rFonts w:ascii="Verdana" w:hAnsi="Verdana"/>
          <w:b/>
          <w:bCs/>
          <w:lang w:val="es-CO"/>
        </w:rPr>
      </w:pPr>
    </w:p>
    <w:p w14:paraId="721BB546" w14:textId="7EE77FBE" w:rsidR="00C21DF1" w:rsidRDefault="00C21DF1" w:rsidP="00C21DF1">
      <w:pPr>
        <w:jc w:val="both"/>
        <w:rPr>
          <w:rFonts w:ascii="Verdana" w:hAnsi="Verdana"/>
          <w:b/>
          <w:bCs/>
          <w:lang w:val="es-CO"/>
        </w:rPr>
      </w:pPr>
      <w:r>
        <w:rPr>
          <w:noProof/>
        </w:rPr>
        <w:drawing>
          <wp:anchor distT="0" distB="0" distL="114300" distR="114300" simplePos="0" relativeHeight="251670528" behindDoc="1" locked="0" layoutInCell="1" allowOverlap="1" wp14:anchorId="6069B1DA" wp14:editId="339BEDA6">
            <wp:simplePos x="0" y="0"/>
            <wp:positionH relativeFrom="column">
              <wp:posOffset>424815</wp:posOffset>
            </wp:positionH>
            <wp:positionV relativeFrom="paragraph">
              <wp:posOffset>965835</wp:posOffset>
            </wp:positionV>
            <wp:extent cx="4762500" cy="2418715"/>
            <wp:effectExtent l="0" t="0" r="0" b="635"/>
            <wp:wrapTight wrapText="bothSides">
              <wp:wrapPolygon edited="0">
                <wp:start x="0" y="0"/>
                <wp:lineTo x="0" y="21436"/>
                <wp:lineTo x="21514" y="21436"/>
                <wp:lineTo x="21514" y="0"/>
                <wp:lineTo x="0" y="0"/>
              </wp:wrapPolygon>
            </wp:wrapTight>
            <wp:docPr id="53455254" name="Imagen 5" descr="Lankmark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kmark 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5690C" w14:textId="77777777" w:rsidR="00C21DF1" w:rsidRDefault="00C21DF1" w:rsidP="00C21DF1">
      <w:pPr>
        <w:jc w:val="both"/>
        <w:rPr>
          <w:rFonts w:ascii="Verdana" w:hAnsi="Verdana"/>
          <w:b/>
          <w:bCs/>
          <w:lang w:val="es-MX"/>
        </w:rPr>
      </w:pPr>
    </w:p>
    <w:p w14:paraId="16F93B98" w14:textId="77777777" w:rsidR="00C21DF1" w:rsidRDefault="00C21DF1" w:rsidP="00C21DF1">
      <w:pPr>
        <w:jc w:val="both"/>
        <w:rPr>
          <w:rFonts w:ascii="Verdana" w:hAnsi="Verdana"/>
          <w:b/>
          <w:bCs/>
          <w:lang w:val="es-MX"/>
        </w:rPr>
      </w:pPr>
    </w:p>
    <w:p w14:paraId="7FCD2A52" w14:textId="77777777" w:rsidR="002F53E7" w:rsidRDefault="002F53E7" w:rsidP="00C21DF1">
      <w:pPr>
        <w:jc w:val="both"/>
        <w:rPr>
          <w:rFonts w:ascii="Verdana" w:hAnsi="Verdana"/>
          <w:b/>
          <w:bCs/>
          <w:lang w:val="es-MX"/>
        </w:rPr>
      </w:pPr>
    </w:p>
    <w:p w14:paraId="5861F743" w14:textId="77777777" w:rsidR="002F53E7" w:rsidRDefault="002F53E7" w:rsidP="00C21DF1">
      <w:pPr>
        <w:jc w:val="both"/>
        <w:rPr>
          <w:rFonts w:ascii="Verdana" w:hAnsi="Verdana"/>
          <w:b/>
          <w:bCs/>
          <w:lang w:val="es-MX"/>
        </w:rPr>
      </w:pPr>
    </w:p>
    <w:p w14:paraId="5D3CCE72" w14:textId="77777777" w:rsidR="002F53E7" w:rsidRDefault="002F53E7" w:rsidP="00C21DF1">
      <w:pPr>
        <w:jc w:val="both"/>
        <w:rPr>
          <w:rFonts w:ascii="Verdana" w:hAnsi="Verdana"/>
          <w:b/>
          <w:bCs/>
          <w:lang w:val="es-MX"/>
        </w:rPr>
      </w:pPr>
    </w:p>
    <w:p w14:paraId="33214AD1" w14:textId="77777777" w:rsidR="002F53E7" w:rsidRDefault="002F53E7" w:rsidP="00C21DF1">
      <w:pPr>
        <w:jc w:val="both"/>
        <w:rPr>
          <w:rFonts w:ascii="Verdana" w:hAnsi="Verdana"/>
          <w:b/>
          <w:bCs/>
          <w:lang w:val="es-MX"/>
        </w:rPr>
      </w:pPr>
    </w:p>
    <w:p w14:paraId="7842EB07" w14:textId="77777777" w:rsidR="002F53E7" w:rsidRDefault="002F53E7" w:rsidP="00C21DF1">
      <w:pPr>
        <w:jc w:val="both"/>
        <w:rPr>
          <w:rFonts w:ascii="Verdana" w:hAnsi="Verdana"/>
          <w:b/>
          <w:bCs/>
          <w:lang w:val="es-MX"/>
        </w:rPr>
      </w:pPr>
    </w:p>
    <w:p w14:paraId="2CCC2EFB" w14:textId="77777777" w:rsidR="002F53E7" w:rsidRDefault="002F53E7" w:rsidP="00C21DF1">
      <w:pPr>
        <w:jc w:val="both"/>
        <w:rPr>
          <w:rFonts w:ascii="Verdana" w:hAnsi="Verdana"/>
          <w:b/>
          <w:bCs/>
          <w:lang w:val="es-MX"/>
        </w:rPr>
      </w:pPr>
    </w:p>
    <w:p w14:paraId="33CC4DF3" w14:textId="77777777" w:rsidR="002F53E7" w:rsidRDefault="002F53E7" w:rsidP="00C21DF1">
      <w:pPr>
        <w:jc w:val="both"/>
        <w:rPr>
          <w:rFonts w:ascii="Verdana" w:hAnsi="Verdana"/>
          <w:b/>
          <w:bCs/>
          <w:lang w:val="es-MX"/>
        </w:rPr>
      </w:pPr>
    </w:p>
    <w:p w14:paraId="40394F18" w14:textId="77777777" w:rsidR="002F53E7" w:rsidRDefault="002F53E7" w:rsidP="00C21DF1">
      <w:pPr>
        <w:jc w:val="both"/>
        <w:rPr>
          <w:rFonts w:ascii="Verdana" w:hAnsi="Verdana"/>
          <w:b/>
          <w:bCs/>
          <w:lang w:val="es-MX"/>
        </w:rPr>
      </w:pPr>
    </w:p>
    <w:p w14:paraId="10003D9D" w14:textId="77777777" w:rsidR="002F53E7" w:rsidRDefault="002F53E7" w:rsidP="00C21DF1">
      <w:pPr>
        <w:jc w:val="both"/>
        <w:rPr>
          <w:rFonts w:ascii="Verdana" w:hAnsi="Verdana"/>
          <w:b/>
          <w:bCs/>
          <w:lang w:val="es-MX"/>
        </w:rPr>
      </w:pPr>
    </w:p>
    <w:p w14:paraId="19439D13" w14:textId="77777777" w:rsidR="002F53E7" w:rsidRDefault="002F53E7" w:rsidP="00C21DF1">
      <w:pPr>
        <w:jc w:val="both"/>
        <w:rPr>
          <w:rFonts w:ascii="Verdana" w:hAnsi="Verdana"/>
          <w:b/>
          <w:bCs/>
          <w:lang w:val="es-MX"/>
        </w:rPr>
      </w:pPr>
    </w:p>
    <w:p w14:paraId="22B679D8" w14:textId="77777777" w:rsidR="002F53E7" w:rsidRDefault="002F53E7" w:rsidP="00C21DF1">
      <w:pPr>
        <w:jc w:val="both"/>
        <w:rPr>
          <w:rFonts w:ascii="Verdana" w:hAnsi="Verdana"/>
          <w:b/>
          <w:bCs/>
          <w:lang w:val="es-MX"/>
        </w:rPr>
      </w:pPr>
    </w:p>
    <w:p w14:paraId="6C3CF1BD" w14:textId="77777777" w:rsidR="002F53E7" w:rsidRDefault="002F53E7" w:rsidP="00C21DF1">
      <w:pPr>
        <w:jc w:val="both"/>
        <w:rPr>
          <w:rFonts w:ascii="Verdana" w:hAnsi="Verdana"/>
          <w:b/>
          <w:bCs/>
          <w:lang w:val="es-MX"/>
        </w:rPr>
      </w:pPr>
    </w:p>
    <w:p w14:paraId="5F54AA62" w14:textId="77777777" w:rsidR="002F53E7" w:rsidRDefault="002F53E7" w:rsidP="00C21DF1">
      <w:pPr>
        <w:jc w:val="both"/>
        <w:rPr>
          <w:rFonts w:ascii="Verdana" w:hAnsi="Verdana"/>
          <w:b/>
          <w:bCs/>
          <w:lang w:val="es-MX"/>
        </w:rPr>
      </w:pPr>
    </w:p>
    <w:p w14:paraId="3C4A75E5" w14:textId="77777777" w:rsidR="002F53E7" w:rsidRDefault="002F53E7" w:rsidP="00C21DF1">
      <w:pPr>
        <w:jc w:val="both"/>
        <w:rPr>
          <w:rFonts w:ascii="Verdana" w:hAnsi="Verdana"/>
          <w:b/>
          <w:bCs/>
          <w:lang w:val="es-MX"/>
        </w:rPr>
      </w:pPr>
    </w:p>
    <w:p w14:paraId="1466CC38" w14:textId="77777777" w:rsidR="002F53E7" w:rsidRDefault="002F53E7" w:rsidP="00C21DF1">
      <w:pPr>
        <w:jc w:val="both"/>
        <w:rPr>
          <w:rFonts w:ascii="Verdana" w:hAnsi="Verdana"/>
          <w:b/>
          <w:bCs/>
          <w:lang w:val="es-MX"/>
        </w:rPr>
      </w:pPr>
    </w:p>
    <w:p w14:paraId="3457A582" w14:textId="77777777" w:rsidR="002F53E7" w:rsidRDefault="002F53E7" w:rsidP="00C21DF1">
      <w:pPr>
        <w:jc w:val="both"/>
        <w:rPr>
          <w:rFonts w:ascii="Verdana" w:hAnsi="Verdana"/>
          <w:b/>
          <w:bCs/>
          <w:lang w:val="es-MX"/>
        </w:rPr>
      </w:pPr>
    </w:p>
    <w:p w14:paraId="2A7292D5" w14:textId="77777777" w:rsidR="002F53E7" w:rsidRDefault="002F53E7" w:rsidP="00C21DF1">
      <w:pPr>
        <w:jc w:val="both"/>
        <w:rPr>
          <w:rFonts w:ascii="Verdana" w:hAnsi="Verdana"/>
          <w:b/>
          <w:bCs/>
          <w:lang w:val="es-MX"/>
        </w:rPr>
      </w:pPr>
    </w:p>
    <w:p w14:paraId="761EF6FB" w14:textId="77777777" w:rsidR="002F53E7" w:rsidRDefault="002F53E7" w:rsidP="00C21DF1">
      <w:pPr>
        <w:jc w:val="both"/>
        <w:rPr>
          <w:rFonts w:ascii="Verdana" w:hAnsi="Verdana"/>
          <w:b/>
          <w:bCs/>
          <w:lang w:val="es-MX"/>
        </w:rPr>
      </w:pPr>
    </w:p>
    <w:p w14:paraId="215E31DF" w14:textId="77777777" w:rsidR="002F53E7" w:rsidRDefault="002F53E7" w:rsidP="00C21DF1">
      <w:pPr>
        <w:jc w:val="both"/>
        <w:rPr>
          <w:rFonts w:ascii="Verdana" w:hAnsi="Verdana"/>
          <w:b/>
          <w:bCs/>
          <w:lang w:val="es-MX"/>
        </w:rPr>
      </w:pPr>
    </w:p>
    <w:p w14:paraId="23A61BD8" w14:textId="77777777" w:rsidR="002F53E7" w:rsidRDefault="002F53E7" w:rsidP="00C21DF1">
      <w:pPr>
        <w:jc w:val="both"/>
        <w:rPr>
          <w:rFonts w:ascii="Verdana" w:hAnsi="Verdana"/>
          <w:b/>
          <w:bCs/>
          <w:lang w:val="es-MX"/>
        </w:rPr>
      </w:pPr>
    </w:p>
    <w:p w14:paraId="74BA58AC" w14:textId="77777777" w:rsidR="002F53E7" w:rsidRDefault="002F53E7" w:rsidP="00C21DF1">
      <w:pPr>
        <w:jc w:val="both"/>
        <w:rPr>
          <w:rFonts w:ascii="Verdana" w:hAnsi="Verdana"/>
          <w:b/>
          <w:bCs/>
          <w:lang w:val="es-MX"/>
        </w:rPr>
      </w:pPr>
    </w:p>
    <w:p w14:paraId="176A3FD5" w14:textId="77777777" w:rsidR="002F53E7" w:rsidRDefault="002F53E7" w:rsidP="00C21DF1">
      <w:pPr>
        <w:jc w:val="both"/>
        <w:rPr>
          <w:rFonts w:ascii="Verdana" w:hAnsi="Verdana"/>
          <w:b/>
          <w:bCs/>
          <w:lang w:val="es-MX"/>
        </w:rPr>
      </w:pPr>
    </w:p>
    <w:p w14:paraId="368FFB32" w14:textId="08A8186D" w:rsidR="001476DA" w:rsidRDefault="000676A7" w:rsidP="000676A7">
      <w:pPr>
        <w:jc w:val="both"/>
        <w:rPr>
          <w:rFonts w:ascii="Verdana" w:hAnsi="Verdana"/>
          <w:b/>
          <w:bCs/>
          <w:lang w:val="es-CO"/>
        </w:rPr>
      </w:pPr>
      <w:r>
        <w:rPr>
          <w:rFonts w:ascii="Verdana" w:hAnsi="Verdana"/>
          <w:b/>
          <w:bCs/>
          <w:lang w:val="es-MX"/>
        </w:rPr>
        <w:lastRenderedPageBreak/>
        <w:t>PRECIO POR PERSONA EN DOLARES</w:t>
      </w:r>
      <w:bookmarkEnd w:id="0"/>
    </w:p>
    <w:tbl>
      <w:tblPr>
        <w:tblW w:w="9609" w:type="dxa"/>
        <w:tblInd w:w="-294" w:type="dxa"/>
        <w:tblCellMar>
          <w:left w:w="70" w:type="dxa"/>
          <w:right w:w="70" w:type="dxa"/>
        </w:tblCellMar>
        <w:tblLook w:val="04A0" w:firstRow="1" w:lastRow="0" w:firstColumn="1" w:lastColumn="0" w:noHBand="0" w:noVBand="1"/>
      </w:tblPr>
      <w:tblGrid>
        <w:gridCol w:w="1280"/>
        <w:gridCol w:w="1278"/>
        <w:gridCol w:w="1279"/>
        <w:gridCol w:w="1279"/>
        <w:gridCol w:w="1421"/>
        <w:gridCol w:w="1422"/>
        <w:gridCol w:w="1650"/>
      </w:tblGrid>
      <w:tr w:rsidR="000676A7" w:rsidRPr="000676A7" w14:paraId="468D4D83" w14:textId="77777777" w:rsidTr="000676A7">
        <w:trPr>
          <w:trHeight w:val="556"/>
        </w:trPr>
        <w:tc>
          <w:tcPr>
            <w:tcW w:w="1280" w:type="dxa"/>
            <w:tcBorders>
              <w:top w:val="single" w:sz="8" w:space="0" w:color="auto"/>
              <w:left w:val="single" w:sz="8" w:space="0" w:color="auto"/>
              <w:bottom w:val="single" w:sz="4" w:space="0" w:color="auto"/>
              <w:right w:val="single" w:sz="4" w:space="0" w:color="auto"/>
            </w:tcBorders>
            <w:noWrap/>
            <w:vAlign w:val="bottom"/>
            <w:hideMark/>
          </w:tcPr>
          <w:p w14:paraId="6BDE7C17"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 xml:space="preserve">NUMERO DE NOCHES </w:t>
            </w:r>
          </w:p>
        </w:tc>
        <w:tc>
          <w:tcPr>
            <w:tcW w:w="1278" w:type="dxa"/>
            <w:tcBorders>
              <w:top w:val="single" w:sz="8" w:space="0" w:color="auto"/>
              <w:left w:val="nil"/>
              <w:bottom w:val="single" w:sz="4" w:space="0" w:color="auto"/>
              <w:right w:val="single" w:sz="4" w:space="0" w:color="auto"/>
            </w:tcBorders>
            <w:vAlign w:val="bottom"/>
            <w:hideMark/>
          </w:tcPr>
          <w:p w14:paraId="514B787D"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 xml:space="preserve">SENCILLA </w:t>
            </w:r>
          </w:p>
        </w:tc>
        <w:tc>
          <w:tcPr>
            <w:tcW w:w="1279" w:type="dxa"/>
            <w:tcBorders>
              <w:top w:val="single" w:sz="8" w:space="0" w:color="auto"/>
              <w:left w:val="nil"/>
              <w:bottom w:val="single" w:sz="4" w:space="0" w:color="auto"/>
              <w:right w:val="single" w:sz="4" w:space="0" w:color="auto"/>
            </w:tcBorders>
            <w:vAlign w:val="bottom"/>
            <w:hideMark/>
          </w:tcPr>
          <w:p w14:paraId="575A303F"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DOBLE</w:t>
            </w:r>
          </w:p>
        </w:tc>
        <w:tc>
          <w:tcPr>
            <w:tcW w:w="1279" w:type="dxa"/>
            <w:tcBorders>
              <w:top w:val="single" w:sz="8" w:space="0" w:color="auto"/>
              <w:left w:val="nil"/>
              <w:bottom w:val="single" w:sz="4" w:space="0" w:color="auto"/>
              <w:right w:val="single" w:sz="4" w:space="0" w:color="auto"/>
            </w:tcBorders>
            <w:noWrap/>
            <w:vAlign w:val="bottom"/>
            <w:hideMark/>
          </w:tcPr>
          <w:p w14:paraId="39F9BCC0"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 xml:space="preserve">TWIN </w:t>
            </w:r>
          </w:p>
        </w:tc>
        <w:tc>
          <w:tcPr>
            <w:tcW w:w="1421" w:type="dxa"/>
            <w:tcBorders>
              <w:top w:val="single" w:sz="8" w:space="0" w:color="auto"/>
              <w:left w:val="nil"/>
              <w:bottom w:val="single" w:sz="4" w:space="0" w:color="auto"/>
              <w:right w:val="single" w:sz="4" w:space="0" w:color="auto"/>
            </w:tcBorders>
            <w:noWrap/>
            <w:vAlign w:val="bottom"/>
            <w:hideMark/>
          </w:tcPr>
          <w:p w14:paraId="3CCADFC0"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TRIPLE</w:t>
            </w:r>
          </w:p>
        </w:tc>
        <w:tc>
          <w:tcPr>
            <w:tcW w:w="1422" w:type="dxa"/>
            <w:tcBorders>
              <w:top w:val="single" w:sz="8" w:space="0" w:color="auto"/>
              <w:left w:val="nil"/>
              <w:bottom w:val="single" w:sz="4" w:space="0" w:color="auto"/>
              <w:right w:val="single" w:sz="4" w:space="0" w:color="auto"/>
            </w:tcBorders>
            <w:vAlign w:val="bottom"/>
            <w:hideMark/>
          </w:tcPr>
          <w:p w14:paraId="4DF6A5F6"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 xml:space="preserve">CUADRUPLE </w:t>
            </w:r>
          </w:p>
        </w:tc>
        <w:tc>
          <w:tcPr>
            <w:tcW w:w="1650" w:type="dxa"/>
            <w:tcBorders>
              <w:top w:val="single" w:sz="8" w:space="0" w:color="auto"/>
              <w:left w:val="nil"/>
              <w:bottom w:val="single" w:sz="4" w:space="0" w:color="auto"/>
              <w:right w:val="single" w:sz="8" w:space="0" w:color="auto"/>
            </w:tcBorders>
            <w:noWrap/>
            <w:vAlign w:val="bottom"/>
            <w:hideMark/>
          </w:tcPr>
          <w:p w14:paraId="52E61F5A" w14:textId="77777777" w:rsid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 xml:space="preserve">CHD </w:t>
            </w:r>
          </w:p>
          <w:p w14:paraId="0A49A6B6" w14:textId="473EE50E"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w:t>
            </w:r>
            <w:r>
              <w:rPr>
                <w:rFonts w:ascii="Calibri" w:hAnsi="Calibri" w:cs="Calibri"/>
                <w:b/>
                <w:bCs/>
                <w:color w:val="000000"/>
                <w:sz w:val="22"/>
                <w:szCs w:val="22"/>
                <w:lang w:val="es-CO" w:eastAsia="es-CO"/>
              </w:rPr>
              <w:t xml:space="preserve">Hasta </w:t>
            </w:r>
            <w:r w:rsidRPr="000676A7">
              <w:rPr>
                <w:rFonts w:ascii="Calibri" w:hAnsi="Calibri" w:cs="Calibri"/>
                <w:b/>
                <w:bCs/>
                <w:color w:val="000000"/>
                <w:sz w:val="22"/>
                <w:szCs w:val="22"/>
                <w:lang w:val="es-CO" w:eastAsia="es-CO"/>
              </w:rPr>
              <w:t>17 años)</w:t>
            </w:r>
          </w:p>
        </w:tc>
      </w:tr>
      <w:tr w:rsidR="000676A7" w:rsidRPr="000676A7" w14:paraId="5870CC6A" w14:textId="77777777" w:rsidTr="000676A7">
        <w:trPr>
          <w:trHeight w:val="411"/>
        </w:trPr>
        <w:tc>
          <w:tcPr>
            <w:tcW w:w="1280" w:type="dxa"/>
            <w:tcBorders>
              <w:top w:val="nil"/>
              <w:left w:val="single" w:sz="8" w:space="0" w:color="auto"/>
              <w:bottom w:val="single" w:sz="4" w:space="0" w:color="auto"/>
              <w:right w:val="single" w:sz="4" w:space="0" w:color="auto"/>
            </w:tcBorders>
            <w:noWrap/>
            <w:vAlign w:val="bottom"/>
            <w:hideMark/>
          </w:tcPr>
          <w:p w14:paraId="35E379AD" w14:textId="7E78ACC0" w:rsidR="000676A7" w:rsidRPr="000676A7" w:rsidRDefault="000676A7" w:rsidP="000676A7">
            <w:pPr>
              <w:suppressAutoHyphens w:val="0"/>
              <w:jc w:val="center"/>
              <w:rPr>
                <w:rFonts w:ascii="Calibri" w:hAnsi="Calibri" w:cs="Calibri"/>
                <w:color w:val="000000"/>
                <w:sz w:val="22"/>
                <w:szCs w:val="22"/>
                <w:lang w:val="es-CO" w:eastAsia="es-CO"/>
              </w:rPr>
            </w:pPr>
            <w:r w:rsidRPr="000676A7">
              <w:rPr>
                <w:rFonts w:ascii="Calibri" w:hAnsi="Calibri" w:cs="Calibri"/>
                <w:color w:val="000000"/>
                <w:sz w:val="22"/>
                <w:szCs w:val="22"/>
                <w:lang w:val="es-CO" w:eastAsia="es-CO"/>
              </w:rPr>
              <w:t xml:space="preserve">5 </w:t>
            </w:r>
            <w:r w:rsidRPr="000676A7">
              <w:rPr>
                <w:rFonts w:ascii="Calibri" w:hAnsi="Calibri" w:cs="Calibri"/>
                <w:color w:val="000000"/>
                <w:sz w:val="22"/>
                <w:szCs w:val="22"/>
                <w:lang w:val="es-CO" w:eastAsia="es-CO"/>
              </w:rPr>
              <w:t>noches</w:t>
            </w:r>
            <w:r w:rsidRPr="000676A7">
              <w:rPr>
                <w:rFonts w:ascii="Calibri" w:hAnsi="Calibri" w:cs="Calibri"/>
                <w:color w:val="000000"/>
                <w:sz w:val="22"/>
                <w:szCs w:val="22"/>
                <w:lang w:val="es-CO" w:eastAsia="es-CO"/>
              </w:rPr>
              <w:t xml:space="preserve"> </w:t>
            </w:r>
          </w:p>
        </w:tc>
        <w:tc>
          <w:tcPr>
            <w:tcW w:w="1278" w:type="dxa"/>
            <w:tcBorders>
              <w:top w:val="nil"/>
              <w:left w:val="nil"/>
              <w:bottom w:val="single" w:sz="4" w:space="0" w:color="auto"/>
              <w:right w:val="single" w:sz="4" w:space="0" w:color="auto"/>
            </w:tcBorders>
            <w:noWrap/>
            <w:vAlign w:val="center"/>
            <w:hideMark/>
          </w:tcPr>
          <w:p w14:paraId="72BFA894"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2.687</w:t>
            </w:r>
          </w:p>
        </w:tc>
        <w:tc>
          <w:tcPr>
            <w:tcW w:w="1279" w:type="dxa"/>
            <w:tcBorders>
              <w:top w:val="nil"/>
              <w:left w:val="nil"/>
              <w:bottom w:val="single" w:sz="4" w:space="0" w:color="auto"/>
              <w:right w:val="single" w:sz="4" w:space="0" w:color="auto"/>
            </w:tcBorders>
            <w:noWrap/>
            <w:vAlign w:val="center"/>
            <w:hideMark/>
          </w:tcPr>
          <w:p w14:paraId="3DB32197"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1.486</w:t>
            </w:r>
          </w:p>
        </w:tc>
        <w:tc>
          <w:tcPr>
            <w:tcW w:w="1279" w:type="dxa"/>
            <w:tcBorders>
              <w:top w:val="nil"/>
              <w:left w:val="nil"/>
              <w:bottom w:val="single" w:sz="4" w:space="0" w:color="auto"/>
              <w:right w:val="single" w:sz="4" w:space="0" w:color="auto"/>
            </w:tcBorders>
            <w:noWrap/>
            <w:vAlign w:val="center"/>
            <w:hideMark/>
          </w:tcPr>
          <w:p w14:paraId="1C1C6005"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1.525</w:t>
            </w:r>
          </w:p>
        </w:tc>
        <w:tc>
          <w:tcPr>
            <w:tcW w:w="1421" w:type="dxa"/>
            <w:tcBorders>
              <w:top w:val="nil"/>
              <w:left w:val="nil"/>
              <w:bottom w:val="single" w:sz="4" w:space="0" w:color="auto"/>
              <w:right w:val="single" w:sz="4" w:space="0" w:color="auto"/>
            </w:tcBorders>
            <w:noWrap/>
            <w:vAlign w:val="center"/>
            <w:hideMark/>
          </w:tcPr>
          <w:p w14:paraId="079C6235"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1.183</w:t>
            </w:r>
          </w:p>
        </w:tc>
        <w:tc>
          <w:tcPr>
            <w:tcW w:w="1422" w:type="dxa"/>
            <w:tcBorders>
              <w:top w:val="nil"/>
              <w:left w:val="nil"/>
              <w:bottom w:val="single" w:sz="4" w:space="0" w:color="auto"/>
              <w:right w:val="single" w:sz="4" w:space="0" w:color="auto"/>
            </w:tcBorders>
            <w:noWrap/>
            <w:vAlign w:val="center"/>
            <w:hideMark/>
          </w:tcPr>
          <w:p w14:paraId="15703C2F"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980</w:t>
            </w:r>
          </w:p>
        </w:tc>
        <w:tc>
          <w:tcPr>
            <w:tcW w:w="1650" w:type="dxa"/>
            <w:tcBorders>
              <w:top w:val="nil"/>
              <w:left w:val="nil"/>
              <w:bottom w:val="single" w:sz="4" w:space="0" w:color="auto"/>
              <w:right w:val="single" w:sz="4" w:space="0" w:color="auto"/>
            </w:tcBorders>
            <w:noWrap/>
            <w:vAlign w:val="center"/>
            <w:hideMark/>
          </w:tcPr>
          <w:p w14:paraId="0DC1A202"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321</w:t>
            </w:r>
          </w:p>
        </w:tc>
      </w:tr>
      <w:tr w:rsidR="000676A7" w:rsidRPr="000676A7" w14:paraId="32D4F73C" w14:textId="77777777" w:rsidTr="000676A7">
        <w:trPr>
          <w:trHeight w:val="411"/>
        </w:trPr>
        <w:tc>
          <w:tcPr>
            <w:tcW w:w="1280" w:type="dxa"/>
            <w:tcBorders>
              <w:top w:val="nil"/>
              <w:left w:val="single" w:sz="8" w:space="0" w:color="auto"/>
              <w:bottom w:val="single" w:sz="4" w:space="0" w:color="auto"/>
              <w:right w:val="single" w:sz="4" w:space="0" w:color="auto"/>
            </w:tcBorders>
            <w:noWrap/>
            <w:vAlign w:val="bottom"/>
            <w:hideMark/>
          </w:tcPr>
          <w:p w14:paraId="7A5EE65B" w14:textId="7D187F9F" w:rsidR="000676A7" w:rsidRPr="000676A7" w:rsidRDefault="000676A7" w:rsidP="000676A7">
            <w:pPr>
              <w:suppressAutoHyphens w:val="0"/>
              <w:jc w:val="center"/>
              <w:rPr>
                <w:rFonts w:ascii="Calibri" w:hAnsi="Calibri" w:cs="Calibri"/>
                <w:color w:val="000000"/>
                <w:sz w:val="22"/>
                <w:szCs w:val="22"/>
                <w:lang w:val="es-CO" w:eastAsia="es-CO"/>
              </w:rPr>
            </w:pPr>
            <w:r w:rsidRPr="000676A7">
              <w:rPr>
                <w:rFonts w:ascii="Calibri" w:hAnsi="Calibri" w:cs="Calibri"/>
                <w:color w:val="000000"/>
                <w:sz w:val="22"/>
                <w:szCs w:val="22"/>
                <w:lang w:val="es-CO" w:eastAsia="es-CO"/>
              </w:rPr>
              <w:t xml:space="preserve">6 </w:t>
            </w:r>
            <w:r w:rsidRPr="000676A7">
              <w:rPr>
                <w:rFonts w:ascii="Calibri" w:hAnsi="Calibri" w:cs="Calibri"/>
                <w:color w:val="000000"/>
                <w:sz w:val="22"/>
                <w:szCs w:val="22"/>
                <w:lang w:val="es-CO" w:eastAsia="es-CO"/>
              </w:rPr>
              <w:t>noches</w:t>
            </w:r>
            <w:r w:rsidRPr="000676A7">
              <w:rPr>
                <w:rFonts w:ascii="Calibri" w:hAnsi="Calibri" w:cs="Calibri"/>
                <w:color w:val="000000"/>
                <w:sz w:val="22"/>
                <w:szCs w:val="22"/>
                <w:lang w:val="es-CO" w:eastAsia="es-CO"/>
              </w:rPr>
              <w:t xml:space="preserve"> </w:t>
            </w:r>
          </w:p>
        </w:tc>
        <w:tc>
          <w:tcPr>
            <w:tcW w:w="1278" w:type="dxa"/>
            <w:tcBorders>
              <w:top w:val="nil"/>
              <w:left w:val="nil"/>
              <w:bottom w:val="single" w:sz="4" w:space="0" w:color="auto"/>
              <w:right w:val="single" w:sz="4" w:space="0" w:color="auto"/>
            </w:tcBorders>
            <w:noWrap/>
            <w:vAlign w:val="center"/>
            <w:hideMark/>
          </w:tcPr>
          <w:p w14:paraId="25B827D2"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3.132</w:t>
            </w:r>
          </w:p>
        </w:tc>
        <w:tc>
          <w:tcPr>
            <w:tcW w:w="1279" w:type="dxa"/>
            <w:tcBorders>
              <w:top w:val="nil"/>
              <w:left w:val="nil"/>
              <w:bottom w:val="single" w:sz="4" w:space="0" w:color="auto"/>
              <w:right w:val="single" w:sz="4" w:space="0" w:color="auto"/>
            </w:tcBorders>
            <w:noWrap/>
            <w:vAlign w:val="center"/>
            <w:hideMark/>
          </w:tcPr>
          <w:p w14:paraId="24DC7962"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1.710</w:t>
            </w:r>
          </w:p>
        </w:tc>
        <w:tc>
          <w:tcPr>
            <w:tcW w:w="1279" w:type="dxa"/>
            <w:tcBorders>
              <w:top w:val="nil"/>
              <w:left w:val="nil"/>
              <w:bottom w:val="single" w:sz="4" w:space="0" w:color="auto"/>
              <w:right w:val="single" w:sz="4" w:space="0" w:color="auto"/>
            </w:tcBorders>
            <w:noWrap/>
            <w:vAlign w:val="center"/>
            <w:hideMark/>
          </w:tcPr>
          <w:p w14:paraId="39297321"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1.758</w:t>
            </w:r>
          </w:p>
        </w:tc>
        <w:tc>
          <w:tcPr>
            <w:tcW w:w="1421" w:type="dxa"/>
            <w:tcBorders>
              <w:top w:val="nil"/>
              <w:left w:val="nil"/>
              <w:bottom w:val="single" w:sz="4" w:space="0" w:color="auto"/>
              <w:right w:val="single" w:sz="4" w:space="0" w:color="auto"/>
            </w:tcBorders>
            <w:noWrap/>
            <w:vAlign w:val="center"/>
            <w:hideMark/>
          </w:tcPr>
          <w:p w14:paraId="06327A41"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1.351</w:t>
            </w:r>
          </w:p>
        </w:tc>
        <w:tc>
          <w:tcPr>
            <w:tcW w:w="1422" w:type="dxa"/>
            <w:tcBorders>
              <w:top w:val="nil"/>
              <w:left w:val="nil"/>
              <w:bottom w:val="single" w:sz="4" w:space="0" w:color="auto"/>
              <w:right w:val="single" w:sz="4" w:space="0" w:color="auto"/>
            </w:tcBorders>
            <w:noWrap/>
            <w:vAlign w:val="center"/>
            <w:hideMark/>
          </w:tcPr>
          <w:p w14:paraId="5988CB1B"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1.106</w:t>
            </w:r>
          </w:p>
        </w:tc>
        <w:tc>
          <w:tcPr>
            <w:tcW w:w="1650" w:type="dxa"/>
            <w:tcBorders>
              <w:top w:val="nil"/>
              <w:left w:val="nil"/>
              <w:bottom w:val="single" w:sz="4" w:space="0" w:color="auto"/>
              <w:right w:val="single" w:sz="4" w:space="0" w:color="auto"/>
            </w:tcBorders>
            <w:noWrap/>
            <w:vAlign w:val="center"/>
            <w:hideMark/>
          </w:tcPr>
          <w:p w14:paraId="6FE4AD30"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325</w:t>
            </w:r>
          </w:p>
        </w:tc>
      </w:tr>
      <w:tr w:rsidR="000676A7" w:rsidRPr="000676A7" w14:paraId="10086664" w14:textId="77777777" w:rsidTr="000676A7">
        <w:trPr>
          <w:trHeight w:val="432"/>
        </w:trPr>
        <w:tc>
          <w:tcPr>
            <w:tcW w:w="1280" w:type="dxa"/>
            <w:tcBorders>
              <w:top w:val="nil"/>
              <w:left w:val="single" w:sz="8" w:space="0" w:color="auto"/>
              <w:bottom w:val="single" w:sz="8" w:space="0" w:color="auto"/>
              <w:right w:val="single" w:sz="4" w:space="0" w:color="auto"/>
            </w:tcBorders>
            <w:noWrap/>
            <w:vAlign w:val="bottom"/>
            <w:hideMark/>
          </w:tcPr>
          <w:p w14:paraId="2F1D88BF" w14:textId="61F2BB02" w:rsidR="000676A7" w:rsidRPr="000676A7" w:rsidRDefault="000676A7" w:rsidP="000676A7">
            <w:pPr>
              <w:suppressAutoHyphens w:val="0"/>
              <w:jc w:val="center"/>
              <w:rPr>
                <w:rFonts w:ascii="Calibri" w:hAnsi="Calibri" w:cs="Calibri"/>
                <w:color w:val="000000"/>
                <w:sz w:val="22"/>
                <w:szCs w:val="22"/>
                <w:lang w:val="es-CO" w:eastAsia="es-CO"/>
              </w:rPr>
            </w:pPr>
            <w:r w:rsidRPr="000676A7">
              <w:rPr>
                <w:rFonts w:ascii="Calibri" w:hAnsi="Calibri" w:cs="Calibri"/>
                <w:color w:val="000000"/>
                <w:sz w:val="22"/>
                <w:szCs w:val="22"/>
                <w:lang w:val="es-CO" w:eastAsia="es-CO"/>
              </w:rPr>
              <w:t xml:space="preserve">7 </w:t>
            </w:r>
            <w:r w:rsidRPr="000676A7">
              <w:rPr>
                <w:rFonts w:ascii="Calibri" w:hAnsi="Calibri" w:cs="Calibri"/>
                <w:color w:val="000000"/>
                <w:sz w:val="22"/>
                <w:szCs w:val="22"/>
                <w:lang w:val="es-CO" w:eastAsia="es-CO"/>
              </w:rPr>
              <w:t>noches</w:t>
            </w:r>
            <w:r w:rsidRPr="000676A7">
              <w:rPr>
                <w:rFonts w:ascii="Calibri" w:hAnsi="Calibri" w:cs="Calibri"/>
                <w:color w:val="000000"/>
                <w:sz w:val="22"/>
                <w:szCs w:val="22"/>
                <w:lang w:val="es-CO" w:eastAsia="es-CO"/>
              </w:rPr>
              <w:t xml:space="preserve"> </w:t>
            </w:r>
          </w:p>
        </w:tc>
        <w:tc>
          <w:tcPr>
            <w:tcW w:w="1278" w:type="dxa"/>
            <w:tcBorders>
              <w:top w:val="nil"/>
              <w:left w:val="nil"/>
              <w:bottom w:val="single" w:sz="4" w:space="0" w:color="auto"/>
              <w:right w:val="single" w:sz="4" w:space="0" w:color="auto"/>
            </w:tcBorders>
            <w:noWrap/>
            <w:vAlign w:val="center"/>
            <w:hideMark/>
          </w:tcPr>
          <w:p w14:paraId="1B13D9F6"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3.578</w:t>
            </w:r>
          </w:p>
        </w:tc>
        <w:tc>
          <w:tcPr>
            <w:tcW w:w="1279" w:type="dxa"/>
            <w:tcBorders>
              <w:top w:val="nil"/>
              <w:left w:val="nil"/>
              <w:bottom w:val="single" w:sz="4" w:space="0" w:color="auto"/>
              <w:right w:val="single" w:sz="4" w:space="0" w:color="auto"/>
            </w:tcBorders>
            <w:noWrap/>
            <w:vAlign w:val="center"/>
            <w:hideMark/>
          </w:tcPr>
          <w:p w14:paraId="639D6C49"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1.935</w:t>
            </w:r>
          </w:p>
        </w:tc>
        <w:tc>
          <w:tcPr>
            <w:tcW w:w="1279" w:type="dxa"/>
            <w:tcBorders>
              <w:top w:val="nil"/>
              <w:left w:val="nil"/>
              <w:bottom w:val="single" w:sz="4" w:space="0" w:color="auto"/>
              <w:right w:val="single" w:sz="4" w:space="0" w:color="auto"/>
            </w:tcBorders>
            <w:noWrap/>
            <w:vAlign w:val="center"/>
            <w:hideMark/>
          </w:tcPr>
          <w:p w14:paraId="29501605"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1.991</w:t>
            </w:r>
          </w:p>
        </w:tc>
        <w:tc>
          <w:tcPr>
            <w:tcW w:w="1421" w:type="dxa"/>
            <w:tcBorders>
              <w:top w:val="nil"/>
              <w:left w:val="nil"/>
              <w:bottom w:val="single" w:sz="4" w:space="0" w:color="auto"/>
              <w:right w:val="single" w:sz="4" w:space="0" w:color="auto"/>
            </w:tcBorders>
            <w:noWrap/>
            <w:vAlign w:val="center"/>
            <w:hideMark/>
          </w:tcPr>
          <w:p w14:paraId="00698E12"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1.518</w:t>
            </w:r>
          </w:p>
        </w:tc>
        <w:tc>
          <w:tcPr>
            <w:tcW w:w="1422" w:type="dxa"/>
            <w:tcBorders>
              <w:top w:val="nil"/>
              <w:left w:val="nil"/>
              <w:bottom w:val="single" w:sz="4" w:space="0" w:color="auto"/>
              <w:right w:val="single" w:sz="4" w:space="0" w:color="auto"/>
            </w:tcBorders>
            <w:noWrap/>
            <w:vAlign w:val="center"/>
            <w:hideMark/>
          </w:tcPr>
          <w:p w14:paraId="6C7BEA41"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1.232</w:t>
            </w:r>
          </w:p>
        </w:tc>
        <w:tc>
          <w:tcPr>
            <w:tcW w:w="1650" w:type="dxa"/>
            <w:tcBorders>
              <w:top w:val="nil"/>
              <w:left w:val="nil"/>
              <w:bottom w:val="single" w:sz="4" w:space="0" w:color="auto"/>
              <w:right w:val="single" w:sz="4" w:space="0" w:color="auto"/>
            </w:tcBorders>
            <w:noWrap/>
            <w:vAlign w:val="center"/>
            <w:hideMark/>
          </w:tcPr>
          <w:p w14:paraId="68D6B5C6" w14:textId="77777777" w:rsidR="000676A7" w:rsidRPr="000676A7" w:rsidRDefault="000676A7" w:rsidP="000676A7">
            <w:pPr>
              <w:suppressAutoHyphens w:val="0"/>
              <w:jc w:val="center"/>
              <w:rPr>
                <w:rFonts w:ascii="Calibri" w:hAnsi="Calibri" w:cs="Calibri"/>
                <w:b/>
                <w:bCs/>
                <w:color w:val="000000"/>
                <w:sz w:val="22"/>
                <w:szCs w:val="22"/>
                <w:lang w:val="es-CO" w:eastAsia="es-CO"/>
              </w:rPr>
            </w:pPr>
            <w:r w:rsidRPr="000676A7">
              <w:rPr>
                <w:rFonts w:ascii="Calibri" w:hAnsi="Calibri" w:cs="Calibri"/>
                <w:b/>
                <w:bCs/>
                <w:color w:val="000000"/>
                <w:sz w:val="22"/>
                <w:szCs w:val="22"/>
                <w:lang w:val="es-CO" w:eastAsia="es-CO"/>
              </w:rPr>
              <w:t>USD 329</w:t>
            </w:r>
          </w:p>
        </w:tc>
      </w:tr>
    </w:tbl>
    <w:p w14:paraId="1383F6D5" w14:textId="5BB73765" w:rsidR="001476DA" w:rsidRPr="000676A7" w:rsidRDefault="001476DA" w:rsidP="001476DA">
      <w:pPr>
        <w:pStyle w:val="Sinespaciado"/>
        <w:rPr>
          <w:rFonts w:ascii="Verdana" w:hAnsi="Verdana"/>
          <w:b/>
          <w:bCs/>
          <w:lang w:val="es-CO"/>
        </w:rPr>
      </w:pPr>
      <w:r w:rsidRPr="000676A7">
        <w:rPr>
          <w:rFonts w:ascii="Verdana" w:hAnsi="Verdana"/>
          <w:b/>
          <w:bCs/>
          <w:lang w:val="es-CO"/>
        </w:rPr>
        <w:t xml:space="preserve">Adicionar el 2% del Fee Bancario </w:t>
      </w:r>
    </w:p>
    <w:p w14:paraId="48A10EFD" w14:textId="77777777" w:rsidR="001476DA" w:rsidRDefault="001476DA" w:rsidP="001476DA">
      <w:pPr>
        <w:jc w:val="both"/>
        <w:rPr>
          <w:rFonts w:ascii="Verdana" w:hAnsi="Verdana"/>
          <w:b/>
        </w:rPr>
      </w:pPr>
    </w:p>
    <w:p w14:paraId="31DE1E29" w14:textId="77777777" w:rsidR="00794F72" w:rsidRDefault="00794F72" w:rsidP="001476DA">
      <w:pPr>
        <w:jc w:val="both"/>
        <w:rPr>
          <w:rFonts w:ascii="Verdana" w:hAnsi="Verdana"/>
          <w:b/>
        </w:rPr>
      </w:pPr>
    </w:p>
    <w:p w14:paraId="1503FA6A" w14:textId="32381C57" w:rsidR="00794F72" w:rsidRDefault="00794F72" w:rsidP="00794F72">
      <w:pPr>
        <w:jc w:val="both"/>
        <w:rPr>
          <w:rFonts w:ascii="Verdana" w:hAnsi="Verdana" w:cs="Arial"/>
          <w:b/>
          <w:lang w:val="es-PE"/>
        </w:rPr>
      </w:pPr>
      <w:r>
        <w:rPr>
          <w:rFonts w:ascii="Verdana" w:hAnsi="Verdana" w:cs="Arial"/>
          <w:b/>
          <w:lang w:val="es-PE"/>
        </w:rPr>
        <w:t xml:space="preserve">EL PRECIO INCLUYE: </w:t>
      </w:r>
    </w:p>
    <w:p w14:paraId="54AA7D90" w14:textId="5957D821" w:rsidR="00794F72" w:rsidRPr="00351F54" w:rsidRDefault="00794F72" w:rsidP="00794F72">
      <w:pPr>
        <w:numPr>
          <w:ilvl w:val="0"/>
          <w:numId w:val="4"/>
        </w:numPr>
        <w:jc w:val="both"/>
        <w:rPr>
          <w:rFonts w:ascii="Verdana" w:hAnsi="Verdana" w:cs="Arial"/>
          <w:lang w:val="es-PE"/>
        </w:rPr>
      </w:pPr>
      <w:r>
        <w:rPr>
          <w:rFonts w:ascii="Verdana" w:hAnsi="Verdana" w:cs="Arial"/>
          <w:lang w:val="es-PE"/>
        </w:rPr>
        <w:t xml:space="preserve">Traslado aeropuerto – hotel – aeropuerto diurno en servicio compartido </w:t>
      </w:r>
    </w:p>
    <w:p w14:paraId="790063E7" w14:textId="77777777" w:rsidR="00794F72" w:rsidRDefault="00794F72" w:rsidP="00794F72">
      <w:pPr>
        <w:numPr>
          <w:ilvl w:val="0"/>
          <w:numId w:val="4"/>
        </w:numPr>
        <w:jc w:val="both"/>
        <w:rPr>
          <w:rFonts w:ascii="Verdana" w:hAnsi="Verdana" w:cs="Arial"/>
          <w:lang w:val="es-PE"/>
        </w:rPr>
      </w:pPr>
      <w:r>
        <w:rPr>
          <w:rFonts w:ascii="Verdana" w:hAnsi="Verdana" w:cs="Arial"/>
          <w:lang w:val="es-PE"/>
        </w:rPr>
        <w:t xml:space="preserve">Alojamiento de acuerdo al número de noches </w:t>
      </w:r>
    </w:p>
    <w:p w14:paraId="4DD96ACF" w14:textId="77777777" w:rsidR="00794F72" w:rsidRDefault="00794F72" w:rsidP="00794F72">
      <w:pPr>
        <w:numPr>
          <w:ilvl w:val="0"/>
          <w:numId w:val="4"/>
        </w:numPr>
        <w:jc w:val="both"/>
        <w:rPr>
          <w:rFonts w:ascii="Verdana" w:hAnsi="Verdana" w:cs="Arial"/>
          <w:lang w:val="es-PE"/>
        </w:rPr>
      </w:pPr>
      <w:r>
        <w:rPr>
          <w:rFonts w:ascii="Verdana" w:hAnsi="Verdana" w:cs="Arial"/>
          <w:lang w:val="es-PE"/>
        </w:rPr>
        <w:t xml:space="preserve">Visita al alto y bajo Manhattan </w:t>
      </w:r>
    </w:p>
    <w:p w14:paraId="2B9FDAF9" w14:textId="52AEDA16" w:rsidR="00794F72" w:rsidRPr="00351F54" w:rsidRDefault="00794F72" w:rsidP="00794F72">
      <w:pPr>
        <w:numPr>
          <w:ilvl w:val="0"/>
          <w:numId w:val="4"/>
        </w:numPr>
        <w:jc w:val="both"/>
        <w:rPr>
          <w:rFonts w:ascii="Verdana" w:hAnsi="Verdana" w:cs="Arial"/>
          <w:lang w:val="es-PE"/>
        </w:rPr>
      </w:pPr>
      <w:r w:rsidRPr="00794F72">
        <w:rPr>
          <w:rFonts w:ascii="Verdana" w:hAnsi="Verdana" w:cs="Arial"/>
          <w:lang w:val="es-PE"/>
        </w:rPr>
        <w:t xml:space="preserve">Tour nocturno regular con paseo por DYKER </w:t>
      </w:r>
      <w:proofErr w:type="spellStart"/>
      <w:r w:rsidRPr="00794F72">
        <w:rPr>
          <w:rFonts w:ascii="Verdana" w:hAnsi="Verdana" w:cs="Arial"/>
          <w:lang w:val="es-PE"/>
        </w:rPr>
        <w:t>Height</w:t>
      </w:r>
      <w:proofErr w:type="spellEnd"/>
      <w:r w:rsidRPr="00794F72">
        <w:rPr>
          <w:rFonts w:ascii="Verdana" w:hAnsi="Verdana" w:cs="Arial"/>
          <w:lang w:val="es-PE"/>
        </w:rPr>
        <w:t xml:space="preserve"> con EMPIRE STATE</w:t>
      </w:r>
      <w:r w:rsidRPr="00351F54">
        <w:rPr>
          <w:rFonts w:ascii="Verdana" w:hAnsi="Verdana" w:cs="Arial"/>
          <w:lang w:val="es-PE"/>
        </w:rPr>
        <w:t xml:space="preserve"> </w:t>
      </w:r>
    </w:p>
    <w:p w14:paraId="2146BFE9" w14:textId="5240150E" w:rsidR="00794F72" w:rsidRPr="00794F72" w:rsidRDefault="00794F72" w:rsidP="00794F72">
      <w:pPr>
        <w:pStyle w:val="Prrafodelista"/>
        <w:numPr>
          <w:ilvl w:val="0"/>
          <w:numId w:val="4"/>
        </w:numPr>
        <w:rPr>
          <w:rFonts w:ascii="Verdana" w:hAnsi="Verdana"/>
          <w:bCs/>
        </w:rPr>
      </w:pPr>
      <w:r w:rsidRPr="00180179">
        <w:rPr>
          <w:noProof/>
          <w:lang w:eastAsia="es-ES"/>
        </w:rPr>
        <w:drawing>
          <wp:anchor distT="0" distB="0" distL="114300" distR="114300" simplePos="0" relativeHeight="251672576" behindDoc="1" locked="0" layoutInCell="1" allowOverlap="1" wp14:anchorId="21D27106" wp14:editId="331857C2">
            <wp:simplePos x="0" y="0"/>
            <wp:positionH relativeFrom="column">
              <wp:posOffset>3682365</wp:posOffset>
            </wp:positionH>
            <wp:positionV relativeFrom="paragraph">
              <wp:posOffset>184785</wp:posOffset>
            </wp:positionV>
            <wp:extent cx="697762" cy="333375"/>
            <wp:effectExtent l="0" t="0" r="7620" b="0"/>
            <wp:wrapNone/>
            <wp:docPr id="5467478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762"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F72">
        <w:rPr>
          <w:rFonts w:ascii="Verdana" w:hAnsi="Verdana"/>
          <w:bCs/>
        </w:rPr>
        <w:t xml:space="preserve">Tarjeta básica de viaje + amparo sobre gastos de cancelación y/o interrupción de viaje (aplica condiciones) menores de 74 años </w:t>
      </w:r>
    </w:p>
    <w:p w14:paraId="4E7E9931" w14:textId="77777777" w:rsidR="001573E0" w:rsidRDefault="001573E0" w:rsidP="001476DA">
      <w:pPr>
        <w:jc w:val="both"/>
        <w:rPr>
          <w:rFonts w:ascii="Verdana" w:hAnsi="Verdana"/>
          <w:b/>
        </w:rPr>
      </w:pPr>
    </w:p>
    <w:p w14:paraId="45482382" w14:textId="77777777" w:rsidR="00794F72" w:rsidRDefault="00794F72" w:rsidP="001476DA">
      <w:pPr>
        <w:jc w:val="both"/>
        <w:rPr>
          <w:rFonts w:ascii="Verdana" w:hAnsi="Verdana"/>
          <w:b/>
        </w:rPr>
      </w:pPr>
    </w:p>
    <w:p w14:paraId="5AEC8BE1" w14:textId="733F3F5D" w:rsidR="004A1B95" w:rsidRDefault="004A1B95" w:rsidP="004A1B95">
      <w:pPr>
        <w:jc w:val="both"/>
        <w:rPr>
          <w:rFonts w:ascii="Verdana" w:hAnsi="Verdana" w:cs="Arial"/>
          <w:b/>
          <w:lang w:val="es-PE"/>
        </w:rPr>
      </w:pPr>
      <w:r>
        <w:rPr>
          <w:rFonts w:ascii="Verdana" w:hAnsi="Verdana" w:cs="Arial"/>
          <w:b/>
          <w:lang w:val="es-PE"/>
        </w:rPr>
        <w:t xml:space="preserve">EL PRECIO NO INCLUYE: </w:t>
      </w:r>
    </w:p>
    <w:p w14:paraId="3FBF270E" w14:textId="77777777" w:rsidR="004A1B95" w:rsidRPr="00351F54" w:rsidRDefault="004A1B95" w:rsidP="004A1B9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234A28A4"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F05EC46" w14:textId="77777777" w:rsidR="004A1B95" w:rsidRDefault="004A1B95" w:rsidP="004A1B9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23CFC131" w14:textId="07E0E257" w:rsidR="00794F72" w:rsidRPr="00351F54" w:rsidRDefault="00794F72" w:rsidP="004A1B95">
      <w:pPr>
        <w:numPr>
          <w:ilvl w:val="0"/>
          <w:numId w:val="4"/>
        </w:numPr>
        <w:jc w:val="both"/>
        <w:rPr>
          <w:rFonts w:ascii="Verdana" w:hAnsi="Verdana" w:cs="Arial"/>
          <w:lang w:val="es-PE"/>
        </w:rPr>
      </w:pPr>
      <w:r>
        <w:rPr>
          <w:rFonts w:ascii="Verdana" w:hAnsi="Verdana" w:cs="Arial"/>
          <w:lang w:val="es-PE"/>
        </w:rPr>
        <w:t xml:space="preserve">Traslados Nocturnos aplican suplemento entre las 22:00 y las 07:00 </w:t>
      </w:r>
      <w:proofErr w:type="spellStart"/>
      <w:r>
        <w:rPr>
          <w:rFonts w:ascii="Verdana" w:hAnsi="Verdana" w:cs="Arial"/>
          <w:lang w:val="es-PE"/>
        </w:rPr>
        <w:t>hrs</w:t>
      </w:r>
      <w:proofErr w:type="spellEnd"/>
      <w:r>
        <w:rPr>
          <w:rFonts w:ascii="Verdana" w:hAnsi="Verdana" w:cs="Arial"/>
          <w:lang w:val="es-PE"/>
        </w:rPr>
        <w:t xml:space="preserve"> </w:t>
      </w:r>
    </w:p>
    <w:p w14:paraId="51462B52"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BF8C63A" w14:textId="77777777" w:rsidR="004A1B95" w:rsidRDefault="004A1B95" w:rsidP="004A1B95">
      <w:pPr>
        <w:jc w:val="both"/>
        <w:rPr>
          <w:rFonts w:ascii="Verdana" w:hAnsi="Verdana" w:cs="Arial"/>
          <w:lang w:val="es-PE"/>
        </w:rPr>
      </w:pPr>
    </w:p>
    <w:p w14:paraId="44B9DB39" w14:textId="77777777" w:rsidR="00794F72" w:rsidRDefault="00794F72" w:rsidP="004A1B95">
      <w:pPr>
        <w:jc w:val="both"/>
        <w:rPr>
          <w:rFonts w:ascii="Verdana" w:hAnsi="Verdana" w:cs="Arial"/>
          <w:lang w:val="es-PE"/>
        </w:rPr>
      </w:pPr>
    </w:p>
    <w:p w14:paraId="31D3A297" w14:textId="77777777" w:rsidR="00794F72" w:rsidRDefault="00794F72" w:rsidP="004A1B95">
      <w:pPr>
        <w:jc w:val="both"/>
        <w:rPr>
          <w:rFonts w:ascii="Verdana" w:hAnsi="Verdana" w:cs="Arial"/>
          <w:lang w:val="es-PE"/>
        </w:rPr>
      </w:pPr>
    </w:p>
    <w:p w14:paraId="4A2E349D" w14:textId="77777777" w:rsidR="00C33E26" w:rsidRDefault="00C33E26" w:rsidP="00C33E26">
      <w:pPr>
        <w:jc w:val="both"/>
        <w:rPr>
          <w:rFonts w:ascii="Verdana" w:hAnsi="Verdana"/>
          <w:b/>
          <w:bCs/>
          <w:lang w:val="es-CO"/>
        </w:rPr>
      </w:pPr>
    </w:p>
    <w:p w14:paraId="69A553B5" w14:textId="199C8C16" w:rsidR="00C33E26" w:rsidRDefault="00C33E26" w:rsidP="00C33E26">
      <w:pPr>
        <w:jc w:val="both"/>
        <w:rPr>
          <w:rFonts w:ascii="Verdana" w:hAnsi="Verdana"/>
          <w:b/>
          <w:bCs/>
          <w:lang w:val="es-CO"/>
        </w:rPr>
      </w:pPr>
      <w:r w:rsidRPr="00C33E26">
        <w:rPr>
          <w:rFonts w:ascii="Verdana" w:hAnsi="Verdana"/>
          <w:b/>
          <w:bCs/>
          <w:highlight w:val="yellow"/>
          <w:lang w:val="es-CO"/>
        </w:rPr>
        <w:t xml:space="preserve">OPCION </w:t>
      </w:r>
      <w:r>
        <w:rPr>
          <w:rFonts w:ascii="Verdana" w:hAnsi="Verdana"/>
          <w:b/>
          <w:bCs/>
          <w:highlight w:val="yellow"/>
          <w:lang w:val="es-CO"/>
        </w:rPr>
        <w:t>I</w:t>
      </w:r>
      <w:r w:rsidRPr="00C33E26">
        <w:rPr>
          <w:rFonts w:ascii="Verdana" w:hAnsi="Verdana"/>
          <w:b/>
          <w:bCs/>
          <w:highlight w:val="yellow"/>
          <w:lang w:val="es-CO"/>
        </w:rPr>
        <w:t>I</w:t>
      </w:r>
      <w:r>
        <w:rPr>
          <w:rFonts w:ascii="Verdana" w:hAnsi="Verdana"/>
          <w:b/>
          <w:bCs/>
          <w:lang w:val="es-CO"/>
        </w:rPr>
        <w:t xml:space="preserve"> </w:t>
      </w:r>
    </w:p>
    <w:p w14:paraId="06893D72" w14:textId="77777777" w:rsidR="00C33E26" w:rsidRDefault="00C33E26" w:rsidP="00C33E26">
      <w:pPr>
        <w:jc w:val="both"/>
        <w:rPr>
          <w:rFonts w:ascii="Verdana" w:hAnsi="Verdana"/>
          <w:b/>
          <w:bCs/>
          <w:lang w:val="es-CO"/>
        </w:rPr>
      </w:pPr>
    </w:p>
    <w:p w14:paraId="5A06E719" w14:textId="77777777" w:rsidR="00C33E26" w:rsidRDefault="00C33E26" w:rsidP="00C33E26">
      <w:pPr>
        <w:jc w:val="both"/>
        <w:rPr>
          <w:rFonts w:ascii="Verdana" w:hAnsi="Verdana"/>
          <w:b/>
          <w:bCs/>
          <w:lang w:val="es-CO"/>
        </w:rPr>
      </w:pPr>
      <w:r>
        <w:rPr>
          <w:rFonts w:ascii="Verdana" w:hAnsi="Verdana"/>
          <w:b/>
          <w:bCs/>
          <w:lang w:val="es-CO"/>
        </w:rPr>
        <w:t xml:space="preserve">FECHA DE INICIO </w:t>
      </w:r>
    </w:p>
    <w:p w14:paraId="55DC9C1F" w14:textId="7205E829" w:rsidR="00C33E26" w:rsidRDefault="00C33E26" w:rsidP="00C33E26">
      <w:pPr>
        <w:jc w:val="both"/>
        <w:rPr>
          <w:rFonts w:ascii="Verdana" w:hAnsi="Verdana"/>
          <w:b/>
          <w:bCs/>
          <w:lang w:val="es-CO"/>
        </w:rPr>
      </w:pPr>
      <w:r>
        <w:rPr>
          <w:rFonts w:ascii="Verdana" w:hAnsi="Verdana"/>
          <w:b/>
          <w:bCs/>
          <w:lang w:val="es-CO"/>
        </w:rPr>
        <w:t xml:space="preserve">DICIEMBRE 26 / 27 </w:t>
      </w:r>
      <w:r>
        <w:rPr>
          <w:rFonts w:ascii="Verdana" w:hAnsi="Verdana"/>
          <w:b/>
          <w:bCs/>
          <w:lang w:val="es-CO"/>
        </w:rPr>
        <w:t xml:space="preserve"> </w:t>
      </w:r>
    </w:p>
    <w:p w14:paraId="0B5E3CA3" w14:textId="67A86826" w:rsidR="00C33E26" w:rsidRDefault="00C33E26" w:rsidP="00C33E26">
      <w:pPr>
        <w:jc w:val="both"/>
        <w:rPr>
          <w:rFonts w:ascii="Verdana" w:hAnsi="Verdana"/>
          <w:b/>
          <w:bCs/>
          <w:lang w:val="es-MX"/>
        </w:rPr>
      </w:pPr>
      <w:r>
        <w:rPr>
          <w:rFonts w:ascii="Verdana" w:hAnsi="Verdana"/>
          <w:b/>
          <w:bCs/>
          <w:lang w:val="es-CO"/>
        </w:rPr>
        <w:t xml:space="preserve">Estadías: </w:t>
      </w:r>
      <w:r w:rsidRPr="00C21DF1">
        <w:rPr>
          <w:rFonts w:ascii="Verdana" w:hAnsi="Verdana"/>
          <w:lang w:val="es-CO"/>
        </w:rPr>
        <w:t xml:space="preserve"> 6 / 7 noches </w:t>
      </w:r>
    </w:p>
    <w:p w14:paraId="3948F7DB" w14:textId="77777777" w:rsidR="00C33E26" w:rsidRDefault="00C33E26" w:rsidP="00C33E26">
      <w:pPr>
        <w:jc w:val="both"/>
        <w:rPr>
          <w:rFonts w:ascii="Verdana" w:hAnsi="Verdana"/>
          <w:b/>
          <w:bCs/>
          <w:lang w:val="es-MX"/>
        </w:rPr>
      </w:pPr>
    </w:p>
    <w:p w14:paraId="3F5960B4" w14:textId="77777777" w:rsidR="00C33E26" w:rsidRDefault="00C33E26" w:rsidP="00C33E26">
      <w:pPr>
        <w:jc w:val="both"/>
        <w:rPr>
          <w:rFonts w:ascii="Verdana" w:hAnsi="Verdana"/>
          <w:b/>
          <w:bCs/>
          <w:lang w:val="es-MX"/>
        </w:rPr>
      </w:pPr>
    </w:p>
    <w:p w14:paraId="62DFB28E" w14:textId="77777777" w:rsidR="00C33E26" w:rsidRPr="00C21DF1" w:rsidRDefault="00C33E26" w:rsidP="00C33E26">
      <w:pPr>
        <w:jc w:val="both"/>
        <w:rPr>
          <w:rFonts w:ascii="Verdana" w:hAnsi="Verdana"/>
          <w:b/>
          <w:bCs/>
          <w:lang w:val="es-CO"/>
        </w:rPr>
      </w:pPr>
      <w:r w:rsidRPr="00C21DF1">
        <w:rPr>
          <w:rFonts w:ascii="Verdana" w:hAnsi="Verdana"/>
          <w:b/>
          <w:bCs/>
          <w:lang w:val="es-CO"/>
        </w:rPr>
        <w:t>Itinerario</w:t>
      </w:r>
      <w:r>
        <w:rPr>
          <w:rFonts w:ascii="Verdana" w:hAnsi="Verdana"/>
          <w:b/>
          <w:bCs/>
          <w:lang w:val="es-CO"/>
        </w:rPr>
        <w:t xml:space="preserve"> (Ejemplo)</w:t>
      </w:r>
      <w:r w:rsidRPr="00C21DF1">
        <w:rPr>
          <w:rFonts w:ascii="Verdana" w:hAnsi="Verdana"/>
          <w:b/>
          <w:bCs/>
          <w:lang w:val="es-CO"/>
        </w:rPr>
        <w:t xml:space="preserve"> </w:t>
      </w:r>
      <w:r>
        <w:rPr>
          <w:rFonts w:ascii="Verdana" w:hAnsi="Verdana"/>
          <w:b/>
          <w:bCs/>
          <w:lang w:val="es-CO"/>
        </w:rPr>
        <w:t>con fecha de llegada</w:t>
      </w:r>
      <w:r w:rsidRPr="00C21DF1">
        <w:rPr>
          <w:rFonts w:ascii="Verdana" w:hAnsi="Verdana"/>
          <w:b/>
          <w:bCs/>
          <w:lang w:val="es-CO"/>
        </w:rPr>
        <w:t xml:space="preserve"> Dic</w:t>
      </w:r>
      <w:r>
        <w:rPr>
          <w:rFonts w:ascii="Verdana" w:hAnsi="Verdana"/>
          <w:b/>
          <w:bCs/>
          <w:lang w:val="es-CO"/>
        </w:rPr>
        <w:t>-</w:t>
      </w:r>
      <w:r w:rsidRPr="00C21DF1">
        <w:rPr>
          <w:rFonts w:ascii="Verdana" w:hAnsi="Verdana"/>
          <w:b/>
          <w:bCs/>
          <w:lang w:val="es-CO"/>
        </w:rPr>
        <w:t>26</w:t>
      </w:r>
    </w:p>
    <w:p w14:paraId="3AD1D145" w14:textId="77777777" w:rsidR="00C33E26" w:rsidRPr="00C21DF1" w:rsidRDefault="00C33E26" w:rsidP="00C33E26">
      <w:pPr>
        <w:jc w:val="both"/>
        <w:rPr>
          <w:rFonts w:ascii="Verdana" w:hAnsi="Verdana"/>
          <w:lang w:val="es-CO"/>
        </w:rPr>
      </w:pPr>
      <w:r w:rsidRPr="00C21DF1">
        <w:rPr>
          <w:rFonts w:ascii="Verdana" w:hAnsi="Verdana"/>
          <w:b/>
          <w:bCs/>
          <w:lang w:val="es-CO"/>
        </w:rPr>
        <w:t xml:space="preserve">Dic 26 </w:t>
      </w:r>
      <w:r>
        <w:rPr>
          <w:rFonts w:ascii="Verdana" w:hAnsi="Verdana"/>
          <w:b/>
          <w:bCs/>
          <w:lang w:val="es-CO"/>
        </w:rPr>
        <w:tab/>
      </w:r>
      <w:r w:rsidRPr="00C21DF1">
        <w:rPr>
          <w:rFonts w:ascii="Verdana" w:hAnsi="Verdana"/>
          <w:lang w:val="es-CO"/>
        </w:rPr>
        <w:t xml:space="preserve">Traslado </w:t>
      </w:r>
      <w:r>
        <w:rPr>
          <w:rFonts w:ascii="Verdana" w:hAnsi="Verdana"/>
          <w:lang w:val="es-CO"/>
        </w:rPr>
        <w:t>llegada en</w:t>
      </w:r>
      <w:r w:rsidRPr="00C21DF1">
        <w:rPr>
          <w:rFonts w:ascii="Verdana" w:hAnsi="Verdana"/>
          <w:lang w:val="es-CO"/>
        </w:rPr>
        <w:t xml:space="preserve"> regulares diurnos</w:t>
      </w:r>
      <w:r>
        <w:rPr>
          <w:rFonts w:ascii="Verdana" w:hAnsi="Verdana"/>
          <w:lang w:val="es-CO"/>
        </w:rPr>
        <w:t xml:space="preserve"> </w:t>
      </w:r>
      <w:r w:rsidRPr="00C21DF1">
        <w:rPr>
          <w:rFonts w:ascii="Verdana" w:hAnsi="Verdana"/>
          <w:lang w:val="es-CO"/>
        </w:rPr>
        <w:t>(JFK/LGA/EWR)</w:t>
      </w:r>
    </w:p>
    <w:p w14:paraId="1E561C2F" w14:textId="77777777" w:rsidR="00C33E26" w:rsidRPr="00C21DF1" w:rsidRDefault="00C33E26" w:rsidP="00C33E26">
      <w:pPr>
        <w:jc w:val="both"/>
        <w:rPr>
          <w:rFonts w:ascii="Verdana" w:hAnsi="Verdana"/>
          <w:b/>
          <w:bCs/>
          <w:lang w:val="es-CO"/>
        </w:rPr>
      </w:pPr>
      <w:r w:rsidRPr="00C21DF1">
        <w:rPr>
          <w:rFonts w:ascii="Verdana" w:hAnsi="Verdana"/>
          <w:b/>
          <w:bCs/>
          <w:lang w:val="es-CO"/>
        </w:rPr>
        <w:t xml:space="preserve">Dic 27 </w:t>
      </w:r>
      <w:r>
        <w:rPr>
          <w:rFonts w:ascii="Verdana" w:hAnsi="Verdana"/>
          <w:b/>
          <w:bCs/>
          <w:lang w:val="es-CO"/>
        </w:rPr>
        <w:tab/>
      </w:r>
      <w:r w:rsidRPr="00C21DF1">
        <w:rPr>
          <w:rFonts w:ascii="Verdana" w:hAnsi="Verdana"/>
          <w:lang w:val="es-CO"/>
        </w:rPr>
        <w:t>Tour alto y bajo Manhattan regular</w:t>
      </w:r>
      <w:r>
        <w:rPr>
          <w:rFonts w:ascii="Verdana" w:hAnsi="Verdana"/>
          <w:lang w:val="es-CO"/>
        </w:rPr>
        <w:t xml:space="preserve"> en la mañana </w:t>
      </w:r>
    </w:p>
    <w:p w14:paraId="688401ED" w14:textId="77777777" w:rsidR="00C33E26" w:rsidRPr="00C21DF1" w:rsidRDefault="00C33E26" w:rsidP="00C33E26">
      <w:pPr>
        <w:jc w:val="both"/>
        <w:rPr>
          <w:rFonts w:ascii="Verdana" w:hAnsi="Verdana"/>
          <w:lang w:val="es-CO"/>
        </w:rPr>
      </w:pPr>
      <w:r>
        <w:rPr>
          <w:rFonts w:ascii="Verdana" w:hAnsi="Verdana"/>
          <w:b/>
          <w:bCs/>
          <w:lang w:val="es-CO"/>
        </w:rPr>
        <w:tab/>
      </w:r>
      <w:r>
        <w:rPr>
          <w:rFonts w:ascii="Verdana" w:hAnsi="Verdana"/>
          <w:b/>
          <w:bCs/>
          <w:lang w:val="es-CO"/>
        </w:rPr>
        <w:tab/>
      </w:r>
      <w:r w:rsidRPr="00C21DF1">
        <w:rPr>
          <w:rFonts w:ascii="Verdana" w:hAnsi="Verdana"/>
          <w:lang w:val="es-CO"/>
        </w:rPr>
        <w:t xml:space="preserve">Tour nocturno regular con paseo por DYKER </w:t>
      </w:r>
      <w:proofErr w:type="spellStart"/>
      <w:r w:rsidRPr="00C21DF1">
        <w:rPr>
          <w:rFonts w:ascii="Verdana" w:hAnsi="Verdana"/>
          <w:lang w:val="es-CO"/>
        </w:rPr>
        <w:t>Height</w:t>
      </w:r>
      <w:proofErr w:type="spellEnd"/>
      <w:r w:rsidRPr="00C21DF1">
        <w:rPr>
          <w:rFonts w:ascii="Verdana" w:hAnsi="Verdana"/>
          <w:lang w:val="es-CO"/>
        </w:rPr>
        <w:t xml:space="preserve"> con EMPIRE STATE </w:t>
      </w:r>
    </w:p>
    <w:p w14:paraId="2B4ACC8C" w14:textId="77777777" w:rsidR="00C33E26" w:rsidRPr="00C21DF1" w:rsidRDefault="00C33E26" w:rsidP="00C33E26">
      <w:pPr>
        <w:jc w:val="both"/>
        <w:rPr>
          <w:rFonts w:ascii="Verdana" w:hAnsi="Verdana"/>
          <w:b/>
          <w:bCs/>
          <w:lang w:val="es-CO"/>
        </w:rPr>
      </w:pPr>
      <w:r w:rsidRPr="00C21DF1">
        <w:rPr>
          <w:rFonts w:ascii="Verdana" w:hAnsi="Verdana"/>
          <w:b/>
          <w:bCs/>
          <w:lang w:val="es-CO"/>
        </w:rPr>
        <w:t xml:space="preserve">Dic 28 </w:t>
      </w:r>
      <w:r>
        <w:rPr>
          <w:rFonts w:ascii="Verdana" w:hAnsi="Verdana"/>
          <w:b/>
          <w:bCs/>
          <w:lang w:val="es-CO"/>
        </w:rPr>
        <w:tab/>
      </w:r>
      <w:r w:rsidRPr="002F53E7">
        <w:rPr>
          <w:rFonts w:ascii="Verdana" w:hAnsi="Verdana"/>
          <w:lang w:val="es-CO"/>
        </w:rPr>
        <w:t>Dí</w:t>
      </w:r>
      <w:r w:rsidRPr="00C21DF1">
        <w:rPr>
          <w:rFonts w:ascii="Verdana" w:hAnsi="Verdana"/>
          <w:lang w:val="es-CO"/>
        </w:rPr>
        <w:t xml:space="preserve">a libre (sugerimos tour </w:t>
      </w:r>
      <w:r>
        <w:rPr>
          <w:rFonts w:ascii="Verdana" w:hAnsi="Verdana"/>
          <w:lang w:val="es-CO"/>
        </w:rPr>
        <w:t xml:space="preserve">opcional </w:t>
      </w:r>
      <w:r w:rsidRPr="00C21DF1">
        <w:rPr>
          <w:rFonts w:ascii="Verdana" w:hAnsi="Verdana"/>
          <w:lang w:val="es-CO"/>
        </w:rPr>
        <w:t>Washington)</w:t>
      </w:r>
    </w:p>
    <w:p w14:paraId="6F95DC77" w14:textId="77777777" w:rsidR="00C33E26" w:rsidRPr="00C21DF1" w:rsidRDefault="00C33E26" w:rsidP="00C33E26">
      <w:pPr>
        <w:jc w:val="both"/>
        <w:rPr>
          <w:rFonts w:ascii="Verdana" w:hAnsi="Verdana"/>
          <w:lang w:val="es-CO"/>
        </w:rPr>
      </w:pPr>
      <w:r w:rsidRPr="00C21DF1">
        <w:rPr>
          <w:rFonts w:ascii="Verdana" w:hAnsi="Verdana"/>
          <w:b/>
          <w:bCs/>
          <w:lang w:val="es-CO"/>
        </w:rPr>
        <w:t xml:space="preserve">Dic 29 </w:t>
      </w:r>
      <w:r>
        <w:rPr>
          <w:rFonts w:ascii="Verdana" w:hAnsi="Verdana"/>
          <w:b/>
          <w:bCs/>
          <w:lang w:val="es-CO"/>
        </w:rPr>
        <w:tab/>
      </w:r>
      <w:r w:rsidRPr="002F53E7">
        <w:rPr>
          <w:rFonts w:ascii="Verdana" w:hAnsi="Verdana"/>
          <w:lang w:val="es-CO"/>
        </w:rPr>
        <w:t>Dí</w:t>
      </w:r>
      <w:r w:rsidRPr="00C21DF1">
        <w:rPr>
          <w:rFonts w:ascii="Verdana" w:hAnsi="Verdana"/>
          <w:lang w:val="es-CO"/>
        </w:rPr>
        <w:t>a libre (sugerimos tour</w:t>
      </w:r>
      <w:r>
        <w:rPr>
          <w:rFonts w:ascii="Verdana" w:hAnsi="Verdana"/>
          <w:lang w:val="es-CO"/>
        </w:rPr>
        <w:t xml:space="preserve"> opcional</w:t>
      </w:r>
      <w:r w:rsidRPr="00C21DF1">
        <w:rPr>
          <w:rFonts w:ascii="Verdana" w:hAnsi="Verdana"/>
          <w:lang w:val="es-CO"/>
        </w:rPr>
        <w:t xml:space="preserve"> </w:t>
      </w:r>
      <w:r>
        <w:rPr>
          <w:rFonts w:ascii="Verdana" w:hAnsi="Verdana"/>
          <w:lang w:val="es-CO"/>
        </w:rPr>
        <w:t>C</w:t>
      </w:r>
      <w:r w:rsidRPr="00C21DF1">
        <w:rPr>
          <w:rFonts w:ascii="Verdana" w:hAnsi="Verdana"/>
          <w:lang w:val="es-CO"/>
        </w:rPr>
        <w:t xml:space="preserve">ontrastes </w:t>
      </w:r>
      <w:r>
        <w:rPr>
          <w:rFonts w:ascii="Verdana" w:hAnsi="Verdana"/>
          <w:lang w:val="es-CO"/>
        </w:rPr>
        <w:t>o</w:t>
      </w:r>
      <w:r w:rsidRPr="00C21DF1">
        <w:rPr>
          <w:rFonts w:ascii="Verdana" w:hAnsi="Verdana"/>
          <w:lang w:val="es-CO"/>
        </w:rPr>
        <w:t xml:space="preserve"> Boston)</w:t>
      </w:r>
    </w:p>
    <w:p w14:paraId="6337B79E" w14:textId="77777777" w:rsidR="00C33E26" w:rsidRPr="00C21DF1" w:rsidRDefault="00C33E26" w:rsidP="00C33E26">
      <w:pPr>
        <w:jc w:val="both"/>
        <w:rPr>
          <w:rFonts w:ascii="Verdana" w:hAnsi="Verdana"/>
          <w:b/>
          <w:bCs/>
          <w:lang w:val="es-CO"/>
        </w:rPr>
      </w:pPr>
      <w:r w:rsidRPr="00C21DF1">
        <w:rPr>
          <w:rFonts w:ascii="Verdana" w:hAnsi="Verdana"/>
          <w:b/>
          <w:bCs/>
          <w:lang w:val="es-CO"/>
        </w:rPr>
        <w:t xml:space="preserve">Dic 30 </w:t>
      </w:r>
      <w:r>
        <w:rPr>
          <w:rFonts w:ascii="Verdana" w:hAnsi="Verdana"/>
          <w:b/>
          <w:bCs/>
          <w:lang w:val="es-CO"/>
        </w:rPr>
        <w:tab/>
      </w:r>
      <w:r w:rsidRPr="002F53E7">
        <w:rPr>
          <w:rFonts w:ascii="Verdana" w:hAnsi="Verdana"/>
          <w:lang w:val="es-CO"/>
        </w:rPr>
        <w:t>Dí</w:t>
      </w:r>
      <w:r w:rsidRPr="00C21DF1">
        <w:rPr>
          <w:rFonts w:ascii="Verdana" w:hAnsi="Verdana"/>
          <w:lang w:val="es-CO"/>
        </w:rPr>
        <w:t>a libre</w:t>
      </w:r>
    </w:p>
    <w:p w14:paraId="6B8C01EF" w14:textId="77777777" w:rsidR="00C33E26" w:rsidRPr="00C21DF1" w:rsidRDefault="00C33E26" w:rsidP="00C33E26">
      <w:pPr>
        <w:jc w:val="both"/>
        <w:rPr>
          <w:rFonts w:ascii="Verdana" w:hAnsi="Verdana"/>
          <w:b/>
          <w:bCs/>
          <w:lang w:val="es-CO"/>
        </w:rPr>
      </w:pPr>
      <w:r w:rsidRPr="00C21DF1">
        <w:rPr>
          <w:rFonts w:ascii="Verdana" w:hAnsi="Verdana"/>
          <w:b/>
          <w:bCs/>
          <w:lang w:val="es-CO"/>
        </w:rPr>
        <w:t xml:space="preserve">Dic 31 </w:t>
      </w:r>
      <w:r>
        <w:rPr>
          <w:rFonts w:ascii="Verdana" w:hAnsi="Verdana"/>
          <w:b/>
          <w:bCs/>
          <w:lang w:val="es-CO"/>
        </w:rPr>
        <w:tab/>
      </w:r>
      <w:r w:rsidRPr="002F53E7">
        <w:rPr>
          <w:rFonts w:ascii="Verdana" w:hAnsi="Verdana"/>
          <w:lang w:val="es-CO"/>
        </w:rPr>
        <w:t>Dí</w:t>
      </w:r>
      <w:r w:rsidRPr="00C21DF1">
        <w:rPr>
          <w:rFonts w:ascii="Verdana" w:hAnsi="Verdana"/>
          <w:lang w:val="es-CO"/>
        </w:rPr>
        <w:t>a libre</w:t>
      </w:r>
    </w:p>
    <w:p w14:paraId="75333059" w14:textId="77777777" w:rsidR="00C33E26" w:rsidRPr="00C21DF1" w:rsidRDefault="00C33E26" w:rsidP="00C33E26">
      <w:pPr>
        <w:jc w:val="both"/>
        <w:rPr>
          <w:rFonts w:ascii="Verdana" w:hAnsi="Verdana"/>
          <w:b/>
          <w:bCs/>
          <w:lang w:val="es-CO"/>
        </w:rPr>
      </w:pPr>
      <w:r w:rsidRPr="00C21DF1">
        <w:rPr>
          <w:rFonts w:ascii="Verdana" w:hAnsi="Verdana"/>
          <w:b/>
          <w:bCs/>
          <w:lang w:val="es-CO"/>
        </w:rPr>
        <w:t xml:space="preserve">Ene 1 </w:t>
      </w:r>
      <w:r>
        <w:rPr>
          <w:rFonts w:ascii="Verdana" w:hAnsi="Verdana"/>
          <w:b/>
          <w:bCs/>
          <w:lang w:val="es-CO"/>
        </w:rPr>
        <w:tab/>
      </w:r>
      <w:r>
        <w:rPr>
          <w:rFonts w:ascii="Verdana" w:hAnsi="Verdana"/>
          <w:b/>
          <w:bCs/>
          <w:lang w:val="es-CO"/>
        </w:rPr>
        <w:tab/>
      </w:r>
      <w:r w:rsidRPr="002F53E7">
        <w:rPr>
          <w:rFonts w:ascii="Verdana" w:hAnsi="Verdana"/>
          <w:lang w:val="es-CO"/>
        </w:rPr>
        <w:t>Dí</w:t>
      </w:r>
      <w:r w:rsidRPr="00C21DF1">
        <w:rPr>
          <w:rFonts w:ascii="Verdana" w:hAnsi="Verdana"/>
          <w:lang w:val="es-CO"/>
        </w:rPr>
        <w:t>a libre</w:t>
      </w:r>
    </w:p>
    <w:p w14:paraId="47D2B05B" w14:textId="77777777" w:rsidR="00C33E26" w:rsidRPr="00C21DF1" w:rsidRDefault="00C33E26" w:rsidP="00C33E26">
      <w:pPr>
        <w:jc w:val="both"/>
        <w:rPr>
          <w:rFonts w:ascii="Verdana" w:hAnsi="Verdana"/>
          <w:b/>
          <w:bCs/>
          <w:lang w:val="es-CO"/>
        </w:rPr>
      </w:pPr>
      <w:r w:rsidRPr="00C21DF1">
        <w:rPr>
          <w:rFonts w:ascii="Verdana" w:hAnsi="Verdana"/>
          <w:b/>
          <w:bCs/>
          <w:lang w:val="es-CO"/>
        </w:rPr>
        <w:t xml:space="preserve">Ene 2 </w:t>
      </w:r>
      <w:r>
        <w:rPr>
          <w:rFonts w:ascii="Verdana" w:hAnsi="Verdana"/>
          <w:b/>
          <w:bCs/>
          <w:lang w:val="es-CO"/>
        </w:rPr>
        <w:tab/>
      </w:r>
      <w:r>
        <w:rPr>
          <w:rFonts w:ascii="Verdana" w:hAnsi="Verdana"/>
          <w:b/>
          <w:bCs/>
          <w:lang w:val="es-CO"/>
        </w:rPr>
        <w:tab/>
      </w:r>
      <w:r w:rsidRPr="00C21DF1">
        <w:rPr>
          <w:rFonts w:ascii="Verdana" w:hAnsi="Verdana"/>
          <w:lang w:val="es-CO"/>
        </w:rPr>
        <w:t xml:space="preserve">Traslado salida </w:t>
      </w:r>
      <w:r>
        <w:rPr>
          <w:rFonts w:ascii="Verdana" w:hAnsi="Verdana"/>
          <w:lang w:val="es-CO"/>
        </w:rPr>
        <w:t xml:space="preserve">en </w:t>
      </w:r>
      <w:r w:rsidRPr="00C21DF1">
        <w:rPr>
          <w:rFonts w:ascii="Verdana" w:hAnsi="Verdana"/>
          <w:lang w:val="es-CO"/>
        </w:rPr>
        <w:t>regulares diurnos (JFK/LGA/EWR)</w:t>
      </w:r>
    </w:p>
    <w:p w14:paraId="78C46DCB" w14:textId="77777777" w:rsidR="00C33E26" w:rsidRDefault="00C33E26" w:rsidP="00C33E26">
      <w:pPr>
        <w:jc w:val="both"/>
        <w:rPr>
          <w:rFonts w:ascii="Verdana" w:hAnsi="Verdana"/>
          <w:b/>
          <w:bCs/>
          <w:lang w:val="es-MX"/>
        </w:rPr>
      </w:pPr>
    </w:p>
    <w:p w14:paraId="43BF56EC" w14:textId="3ABECD60" w:rsidR="00C33E26" w:rsidRPr="00C33E26" w:rsidRDefault="00C33E26" w:rsidP="00C33E26">
      <w:pPr>
        <w:rPr>
          <w:rFonts w:ascii="Verdana" w:hAnsi="Verdana"/>
          <w:b/>
          <w:bCs/>
          <w:lang w:val="es-CO"/>
        </w:rPr>
      </w:pPr>
      <w:r w:rsidRPr="00C33E26">
        <w:rPr>
          <w:rFonts w:ascii="Verdana" w:hAnsi="Verdana"/>
          <w:b/>
          <w:bCs/>
          <w:lang w:val="es-CO"/>
        </w:rPr>
        <w:lastRenderedPageBreak/>
        <w:t>SHERATON NEW YORK 4*</w:t>
      </w:r>
    </w:p>
    <w:p w14:paraId="1E766F5B" w14:textId="6DF5DC3E" w:rsidR="00C33E26" w:rsidRPr="00C33E26" w:rsidRDefault="00455492" w:rsidP="00C33E26">
      <w:pPr>
        <w:rPr>
          <w:rFonts w:ascii="Verdana" w:hAnsi="Verdana"/>
          <w:lang w:val="es-CO"/>
        </w:rPr>
      </w:pPr>
      <w:r w:rsidRPr="00C33E26">
        <w:rPr>
          <w:rFonts w:ascii="Verdana" w:hAnsi="Verdana"/>
          <w:b/>
          <w:bCs/>
          <w:lang w:val="es-CO"/>
        </w:rPr>
        <w:drawing>
          <wp:anchor distT="0" distB="0" distL="114300" distR="114300" simplePos="0" relativeHeight="251679744" behindDoc="1" locked="0" layoutInCell="1" allowOverlap="1" wp14:anchorId="124E5629" wp14:editId="1E6D659C">
            <wp:simplePos x="0" y="0"/>
            <wp:positionH relativeFrom="margin">
              <wp:posOffset>167640</wp:posOffset>
            </wp:positionH>
            <wp:positionV relativeFrom="paragraph">
              <wp:posOffset>4544695</wp:posOffset>
            </wp:positionV>
            <wp:extent cx="5410200" cy="2883535"/>
            <wp:effectExtent l="0" t="0" r="0" b="0"/>
            <wp:wrapTight wrapText="bothSides">
              <wp:wrapPolygon edited="0">
                <wp:start x="0" y="0"/>
                <wp:lineTo x="0" y="21405"/>
                <wp:lineTo x="21524" y="21405"/>
                <wp:lineTo x="21524" y="0"/>
                <wp:lineTo x="0" y="0"/>
              </wp:wrapPolygon>
            </wp:wrapTight>
            <wp:docPr id="167139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9311" name=""/>
                    <pic:cNvPicPr/>
                  </pic:nvPicPr>
                  <pic:blipFill>
                    <a:blip r:embed="rId12">
                      <a:extLst>
                        <a:ext uri="{28A0092B-C50C-407E-A947-70E740481C1C}">
                          <a14:useLocalDpi xmlns:a14="http://schemas.microsoft.com/office/drawing/2010/main" val="0"/>
                        </a:ext>
                      </a:extLst>
                    </a:blip>
                    <a:stretch>
                      <a:fillRect/>
                    </a:stretch>
                  </pic:blipFill>
                  <pic:spPr>
                    <a:xfrm>
                      <a:off x="0" y="0"/>
                      <a:ext cx="5410200" cy="2883535"/>
                    </a:xfrm>
                    <a:prstGeom prst="rect">
                      <a:avLst/>
                    </a:prstGeom>
                  </pic:spPr>
                </pic:pic>
              </a:graphicData>
            </a:graphic>
            <wp14:sizeRelH relativeFrom="margin">
              <wp14:pctWidth>0</wp14:pctWidth>
            </wp14:sizeRelH>
            <wp14:sizeRelV relativeFrom="margin">
              <wp14:pctHeight>0</wp14:pctHeight>
            </wp14:sizeRelV>
          </wp:anchor>
        </w:drawing>
      </w:r>
      <w:r w:rsidRPr="00C33E26">
        <w:rPr>
          <w:rFonts w:ascii="Verdana" w:hAnsi="Verdana"/>
          <w:b/>
          <w:bCs/>
          <w:lang w:val="es-CO"/>
        </w:rPr>
        <w:drawing>
          <wp:anchor distT="0" distB="0" distL="114300" distR="114300" simplePos="0" relativeHeight="251678720" behindDoc="1" locked="0" layoutInCell="1" allowOverlap="1" wp14:anchorId="005A6D45" wp14:editId="6EAA4002">
            <wp:simplePos x="0" y="0"/>
            <wp:positionH relativeFrom="margin">
              <wp:posOffset>158115</wp:posOffset>
            </wp:positionH>
            <wp:positionV relativeFrom="paragraph">
              <wp:posOffset>258445</wp:posOffset>
            </wp:positionV>
            <wp:extent cx="5419725" cy="2409825"/>
            <wp:effectExtent l="0" t="0" r="9525" b="9525"/>
            <wp:wrapTight wrapText="bothSides">
              <wp:wrapPolygon edited="0">
                <wp:start x="0" y="0"/>
                <wp:lineTo x="0" y="21515"/>
                <wp:lineTo x="21562" y="21515"/>
                <wp:lineTo x="21562" y="0"/>
                <wp:lineTo x="0" y="0"/>
              </wp:wrapPolygon>
            </wp:wrapTight>
            <wp:docPr id="1612870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70670" name=""/>
                    <pic:cNvPicPr/>
                  </pic:nvPicPr>
                  <pic:blipFill>
                    <a:blip r:embed="rId13">
                      <a:extLst>
                        <a:ext uri="{28A0092B-C50C-407E-A947-70E740481C1C}">
                          <a14:useLocalDpi xmlns:a14="http://schemas.microsoft.com/office/drawing/2010/main" val="0"/>
                        </a:ext>
                      </a:extLst>
                    </a:blip>
                    <a:stretch>
                      <a:fillRect/>
                    </a:stretch>
                  </pic:blipFill>
                  <pic:spPr>
                    <a:xfrm>
                      <a:off x="0" y="0"/>
                      <a:ext cx="5419725" cy="2409825"/>
                    </a:xfrm>
                    <a:prstGeom prst="rect">
                      <a:avLst/>
                    </a:prstGeom>
                  </pic:spPr>
                </pic:pic>
              </a:graphicData>
            </a:graphic>
            <wp14:sizeRelH relativeFrom="margin">
              <wp14:pctWidth>0</wp14:pctWidth>
            </wp14:sizeRelH>
            <wp14:sizeRelV relativeFrom="margin">
              <wp14:pctHeight>0</wp14:pctHeight>
            </wp14:sizeRelV>
          </wp:anchor>
        </w:drawing>
      </w:r>
      <w:r w:rsidRPr="00455492">
        <w:rPr>
          <w:rFonts w:ascii="Verdana" w:hAnsi="Verdana"/>
          <w:b/>
          <w:bCs/>
          <w:lang w:val="es-CO"/>
        </w:rPr>
        <w:drawing>
          <wp:anchor distT="0" distB="0" distL="114300" distR="114300" simplePos="0" relativeHeight="251680768" behindDoc="1" locked="0" layoutInCell="1" allowOverlap="1" wp14:anchorId="114869C0" wp14:editId="14BF16EE">
            <wp:simplePos x="0" y="0"/>
            <wp:positionH relativeFrom="margin">
              <wp:posOffset>167640</wp:posOffset>
            </wp:positionH>
            <wp:positionV relativeFrom="paragraph">
              <wp:posOffset>2611120</wp:posOffset>
            </wp:positionV>
            <wp:extent cx="5419725" cy="2743200"/>
            <wp:effectExtent l="0" t="0" r="9525" b="0"/>
            <wp:wrapTight wrapText="bothSides">
              <wp:wrapPolygon edited="0">
                <wp:start x="0" y="0"/>
                <wp:lineTo x="0" y="21450"/>
                <wp:lineTo x="21562" y="21450"/>
                <wp:lineTo x="21562" y="0"/>
                <wp:lineTo x="0" y="0"/>
              </wp:wrapPolygon>
            </wp:wrapTight>
            <wp:docPr id="1850209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09418" name=""/>
                    <pic:cNvPicPr/>
                  </pic:nvPicPr>
                  <pic:blipFill>
                    <a:blip r:embed="rId14">
                      <a:extLst>
                        <a:ext uri="{28A0092B-C50C-407E-A947-70E740481C1C}">
                          <a14:useLocalDpi xmlns:a14="http://schemas.microsoft.com/office/drawing/2010/main" val="0"/>
                        </a:ext>
                      </a:extLst>
                    </a:blip>
                    <a:stretch>
                      <a:fillRect/>
                    </a:stretch>
                  </pic:blipFill>
                  <pic:spPr>
                    <a:xfrm>
                      <a:off x="0" y="0"/>
                      <a:ext cx="5419725" cy="2743200"/>
                    </a:xfrm>
                    <a:prstGeom prst="rect">
                      <a:avLst/>
                    </a:prstGeom>
                  </pic:spPr>
                </pic:pic>
              </a:graphicData>
            </a:graphic>
            <wp14:sizeRelH relativeFrom="margin">
              <wp14:pctWidth>0</wp14:pctWidth>
            </wp14:sizeRelH>
            <wp14:sizeRelV relativeFrom="margin">
              <wp14:pctHeight>0</wp14:pctHeight>
            </wp14:sizeRelV>
          </wp:anchor>
        </w:drawing>
      </w:r>
      <w:r w:rsidR="00C33E26" w:rsidRPr="00C33E26">
        <w:rPr>
          <w:rFonts w:ascii="Verdana" w:hAnsi="Verdana"/>
          <w:lang w:val="es-CO"/>
        </w:rPr>
        <w:t>811 7TH Ave</w:t>
      </w:r>
    </w:p>
    <w:p w14:paraId="72FFB98F" w14:textId="77777777" w:rsidR="00C33E26" w:rsidRDefault="00C33E26" w:rsidP="00C33E26">
      <w:pPr>
        <w:jc w:val="both"/>
        <w:rPr>
          <w:rFonts w:ascii="Verdana" w:hAnsi="Verdana"/>
          <w:b/>
          <w:bCs/>
          <w:lang w:val="es-MX"/>
        </w:rPr>
      </w:pPr>
      <w:r>
        <w:rPr>
          <w:rFonts w:ascii="Verdana" w:hAnsi="Verdana"/>
          <w:b/>
          <w:bCs/>
          <w:lang w:val="es-MX"/>
        </w:rPr>
        <w:lastRenderedPageBreak/>
        <w:t>PRECIO POR PERSONA EN DOLARES</w:t>
      </w:r>
    </w:p>
    <w:tbl>
      <w:tblPr>
        <w:tblW w:w="9043" w:type="dxa"/>
        <w:tblCellMar>
          <w:left w:w="70" w:type="dxa"/>
          <w:right w:w="70" w:type="dxa"/>
        </w:tblCellMar>
        <w:tblLook w:val="04A0" w:firstRow="1" w:lastRow="0" w:firstColumn="1" w:lastColumn="0" w:noHBand="0" w:noVBand="1"/>
      </w:tblPr>
      <w:tblGrid>
        <w:gridCol w:w="1649"/>
        <w:gridCol w:w="1334"/>
        <w:gridCol w:w="1515"/>
        <w:gridCol w:w="1515"/>
        <w:gridCol w:w="1515"/>
        <w:gridCol w:w="1515"/>
      </w:tblGrid>
      <w:tr w:rsidR="00455492" w:rsidRPr="00455492" w14:paraId="33AF0DC9" w14:textId="77777777" w:rsidTr="00455492">
        <w:trPr>
          <w:trHeight w:val="454"/>
        </w:trPr>
        <w:tc>
          <w:tcPr>
            <w:tcW w:w="1649" w:type="dxa"/>
            <w:tcBorders>
              <w:top w:val="single" w:sz="8" w:space="0" w:color="auto"/>
              <w:left w:val="single" w:sz="8" w:space="0" w:color="auto"/>
              <w:bottom w:val="single" w:sz="4" w:space="0" w:color="auto"/>
              <w:right w:val="single" w:sz="4" w:space="0" w:color="auto"/>
            </w:tcBorders>
            <w:noWrap/>
            <w:vAlign w:val="bottom"/>
            <w:hideMark/>
          </w:tcPr>
          <w:p w14:paraId="0F42EA56"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 xml:space="preserve">NUMERO DE NOCHES </w:t>
            </w:r>
          </w:p>
        </w:tc>
        <w:tc>
          <w:tcPr>
            <w:tcW w:w="1334" w:type="dxa"/>
            <w:tcBorders>
              <w:top w:val="single" w:sz="8" w:space="0" w:color="auto"/>
              <w:left w:val="nil"/>
              <w:bottom w:val="single" w:sz="4" w:space="0" w:color="auto"/>
              <w:right w:val="single" w:sz="4" w:space="0" w:color="auto"/>
            </w:tcBorders>
            <w:vAlign w:val="bottom"/>
            <w:hideMark/>
          </w:tcPr>
          <w:p w14:paraId="1524B066"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 xml:space="preserve">SENCILLA </w:t>
            </w:r>
          </w:p>
        </w:tc>
        <w:tc>
          <w:tcPr>
            <w:tcW w:w="1515" w:type="dxa"/>
            <w:tcBorders>
              <w:top w:val="single" w:sz="8" w:space="0" w:color="auto"/>
              <w:left w:val="nil"/>
              <w:bottom w:val="single" w:sz="4" w:space="0" w:color="auto"/>
              <w:right w:val="single" w:sz="4" w:space="0" w:color="auto"/>
            </w:tcBorders>
            <w:vAlign w:val="bottom"/>
            <w:hideMark/>
          </w:tcPr>
          <w:p w14:paraId="3B8FF3A6"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DOBLE</w:t>
            </w:r>
          </w:p>
        </w:tc>
        <w:tc>
          <w:tcPr>
            <w:tcW w:w="1515" w:type="dxa"/>
            <w:tcBorders>
              <w:top w:val="single" w:sz="8" w:space="0" w:color="auto"/>
              <w:left w:val="nil"/>
              <w:bottom w:val="single" w:sz="4" w:space="0" w:color="auto"/>
              <w:right w:val="single" w:sz="4" w:space="0" w:color="auto"/>
            </w:tcBorders>
            <w:noWrap/>
            <w:vAlign w:val="bottom"/>
            <w:hideMark/>
          </w:tcPr>
          <w:p w14:paraId="1C8302CB"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TRIPLE</w:t>
            </w:r>
          </w:p>
        </w:tc>
        <w:tc>
          <w:tcPr>
            <w:tcW w:w="1515" w:type="dxa"/>
            <w:tcBorders>
              <w:top w:val="single" w:sz="8" w:space="0" w:color="auto"/>
              <w:left w:val="nil"/>
              <w:bottom w:val="single" w:sz="4" w:space="0" w:color="auto"/>
              <w:right w:val="single" w:sz="4" w:space="0" w:color="auto"/>
            </w:tcBorders>
            <w:vAlign w:val="bottom"/>
            <w:hideMark/>
          </w:tcPr>
          <w:p w14:paraId="690EF744"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 xml:space="preserve">CUADRUPLE </w:t>
            </w:r>
          </w:p>
        </w:tc>
        <w:tc>
          <w:tcPr>
            <w:tcW w:w="1515" w:type="dxa"/>
            <w:tcBorders>
              <w:top w:val="single" w:sz="8" w:space="0" w:color="auto"/>
              <w:left w:val="nil"/>
              <w:bottom w:val="single" w:sz="4" w:space="0" w:color="auto"/>
              <w:right w:val="single" w:sz="8" w:space="0" w:color="auto"/>
            </w:tcBorders>
            <w:noWrap/>
            <w:vAlign w:val="bottom"/>
            <w:hideMark/>
          </w:tcPr>
          <w:p w14:paraId="7E30DD84"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CHD (17 años)</w:t>
            </w:r>
          </w:p>
        </w:tc>
      </w:tr>
      <w:tr w:rsidR="00455492" w:rsidRPr="00455492" w14:paraId="5E00089B" w14:textId="77777777" w:rsidTr="00455492">
        <w:trPr>
          <w:trHeight w:val="336"/>
        </w:trPr>
        <w:tc>
          <w:tcPr>
            <w:tcW w:w="1649" w:type="dxa"/>
            <w:tcBorders>
              <w:top w:val="nil"/>
              <w:left w:val="single" w:sz="8" w:space="0" w:color="auto"/>
              <w:bottom w:val="single" w:sz="4" w:space="0" w:color="auto"/>
              <w:right w:val="single" w:sz="4" w:space="0" w:color="auto"/>
            </w:tcBorders>
            <w:noWrap/>
            <w:vAlign w:val="bottom"/>
            <w:hideMark/>
          </w:tcPr>
          <w:p w14:paraId="5DB0A32C" w14:textId="7DE1C790" w:rsidR="00455492" w:rsidRPr="00455492" w:rsidRDefault="00455492" w:rsidP="00455492">
            <w:pPr>
              <w:suppressAutoHyphens w:val="0"/>
              <w:jc w:val="center"/>
              <w:rPr>
                <w:rFonts w:ascii="Calibri" w:hAnsi="Calibri" w:cs="Calibri"/>
                <w:color w:val="000000"/>
                <w:sz w:val="22"/>
                <w:szCs w:val="22"/>
                <w:lang w:val="es-CO" w:eastAsia="es-CO"/>
              </w:rPr>
            </w:pPr>
            <w:r w:rsidRPr="00455492">
              <w:rPr>
                <w:rFonts w:ascii="Calibri" w:hAnsi="Calibri" w:cs="Calibri"/>
                <w:color w:val="000000"/>
                <w:sz w:val="22"/>
                <w:szCs w:val="22"/>
                <w:lang w:val="es-CO" w:eastAsia="es-CO"/>
              </w:rPr>
              <w:t xml:space="preserve">6 </w:t>
            </w:r>
            <w:r w:rsidRPr="00455492">
              <w:rPr>
                <w:rFonts w:ascii="Calibri" w:hAnsi="Calibri" w:cs="Calibri"/>
                <w:color w:val="000000"/>
                <w:sz w:val="22"/>
                <w:szCs w:val="22"/>
                <w:lang w:val="es-CO" w:eastAsia="es-CO"/>
              </w:rPr>
              <w:t>noches</w:t>
            </w:r>
            <w:r w:rsidRPr="00455492">
              <w:rPr>
                <w:rFonts w:ascii="Calibri" w:hAnsi="Calibri" w:cs="Calibri"/>
                <w:color w:val="000000"/>
                <w:sz w:val="22"/>
                <w:szCs w:val="22"/>
                <w:lang w:val="es-CO" w:eastAsia="es-CO"/>
              </w:rPr>
              <w:t xml:space="preserve"> </w:t>
            </w:r>
          </w:p>
        </w:tc>
        <w:tc>
          <w:tcPr>
            <w:tcW w:w="1334" w:type="dxa"/>
            <w:tcBorders>
              <w:top w:val="nil"/>
              <w:left w:val="nil"/>
              <w:bottom w:val="single" w:sz="4" w:space="0" w:color="auto"/>
              <w:right w:val="single" w:sz="4" w:space="0" w:color="auto"/>
            </w:tcBorders>
            <w:noWrap/>
            <w:vAlign w:val="center"/>
            <w:hideMark/>
          </w:tcPr>
          <w:p w14:paraId="5C70AFF1"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3.359</w:t>
            </w:r>
          </w:p>
        </w:tc>
        <w:tc>
          <w:tcPr>
            <w:tcW w:w="1515" w:type="dxa"/>
            <w:tcBorders>
              <w:top w:val="nil"/>
              <w:left w:val="nil"/>
              <w:bottom w:val="single" w:sz="4" w:space="0" w:color="auto"/>
              <w:right w:val="single" w:sz="4" w:space="0" w:color="auto"/>
            </w:tcBorders>
            <w:noWrap/>
            <w:vAlign w:val="center"/>
            <w:hideMark/>
          </w:tcPr>
          <w:p w14:paraId="6A1A8C09"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1.817</w:t>
            </w:r>
          </w:p>
        </w:tc>
        <w:tc>
          <w:tcPr>
            <w:tcW w:w="1515" w:type="dxa"/>
            <w:tcBorders>
              <w:top w:val="nil"/>
              <w:left w:val="nil"/>
              <w:bottom w:val="single" w:sz="4" w:space="0" w:color="auto"/>
              <w:right w:val="single" w:sz="4" w:space="0" w:color="auto"/>
            </w:tcBorders>
            <w:noWrap/>
            <w:vAlign w:val="center"/>
            <w:hideMark/>
          </w:tcPr>
          <w:p w14:paraId="177B2D28"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1.354</w:t>
            </w:r>
          </w:p>
        </w:tc>
        <w:tc>
          <w:tcPr>
            <w:tcW w:w="1515" w:type="dxa"/>
            <w:tcBorders>
              <w:top w:val="nil"/>
              <w:left w:val="nil"/>
              <w:bottom w:val="single" w:sz="4" w:space="0" w:color="auto"/>
              <w:right w:val="single" w:sz="4" w:space="0" w:color="auto"/>
            </w:tcBorders>
            <w:noWrap/>
            <w:vAlign w:val="center"/>
            <w:hideMark/>
          </w:tcPr>
          <w:p w14:paraId="6B8022FB"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1.129</w:t>
            </w:r>
          </w:p>
        </w:tc>
        <w:tc>
          <w:tcPr>
            <w:tcW w:w="1515" w:type="dxa"/>
            <w:tcBorders>
              <w:top w:val="nil"/>
              <w:left w:val="nil"/>
              <w:bottom w:val="single" w:sz="4" w:space="0" w:color="auto"/>
              <w:right w:val="single" w:sz="4" w:space="0" w:color="auto"/>
            </w:tcBorders>
            <w:noWrap/>
            <w:vAlign w:val="center"/>
            <w:hideMark/>
          </w:tcPr>
          <w:p w14:paraId="2DCAF404"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305</w:t>
            </w:r>
          </w:p>
        </w:tc>
      </w:tr>
      <w:tr w:rsidR="00455492" w:rsidRPr="00455492" w14:paraId="35EB2064" w14:textId="77777777" w:rsidTr="00455492">
        <w:trPr>
          <w:trHeight w:val="353"/>
        </w:trPr>
        <w:tc>
          <w:tcPr>
            <w:tcW w:w="1649" w:type="dxa"/>
            <w:tcBorders>
              <w:top w:val="nil"/>
              <w:left w:val="single" w:sz="8" w:space="0" w:color="auto"/>
              <w:bottom w:val="single" w:sz="8" w:space="0" w:color="auto"/>
              <w:right w:val="single" w:sz="4" w:space="0" w:color="auto"/>
            </w:tcBorders>
            <w:noWrap/>
            <w:vAlign w:val="bottom"/>
            <w:hideMark/>
          </w:tcPr>
          <w:p w14:paraId="42570344" w14:textId="1718054B" w:rsidR="00455492" w:rsidRPr="00455492" w:rsidRDefault="00455492" w:rsidP="00455492">
            <w:pPr>
              <w:suppressAutoHyphens w:val="0"/>
              <w:jc w:val="center"/>
              <w:rPr>
                <w:rFonts w:ascii="Calibri" w:hAnsi="Calibri" w:cs="Calibri"/>
                <w:color w:val="000000"/>
                <w:sz w:val="22"/>
                <w:szCs w:val="22"/>
                <w:lang w:val="es-CO" w:eastAsia="es-CO"/>
              </w:rPr>
            </w:pPr>
            <w:r w:rsidRPr="00455492">
              <w:rPr>
                <w:rFonts w:ascii="Calibri" w:hAnsi="Calibri" w:cs="Calibri"/>
                <w:color w:val="000000"/>
                <w:sz w:val="22"/>
                <w:szCs w:val="22"/>
                <w:lang w:val="es-CO" w:eastAsia="es-CO"/>
              </w:rPr>
              <w:t xml:space="preserve">7 </w:t>
            </w:r>
            <w:r w:rsidRPr="00455492">
              <w:rPr>
                <w:rFonts w:ascii="Calibri" w:hAnsi="Calibri" w:cs="Calibri"/>
                <w:color w:val="000000"/>
                <w:sz w:val="22"/>
                <w:szCs w:val="22"/>
                <w:lang w:val="es-CO" w:eastAsia="es-CO"/>
              </w:rPr>
              <w:t>noches</w:t>
            </w:r>
            <w:r w:rsidRPr="00455492">
              <w:rPr>
                <w:rFonts w:ascii="Calibri" w:hAnsi="Calibri" w:cs="Calibri"/>
                <w:color w:val="000000"/>
                <w:sz w:val="22"/>
                <w:szCs w:val="22"/>
                <w:lang w:val="es-CO" w:eastAsia="es-CO"/>
              </w:rPr>
              <w:t xml:space="preserve"> </w:t>
            </w:r>
          </w:p>
        </w:tc>
        <w:tc>
          <w:tcPr>
            <w:tcW w:w="1334" w:type="dxa"/>
            <w:tcBorders>
              <w:top w:val="nil"/>
              <w:left w:val="nil"/>
              <w:bottom w:val="single" w:sz="4" w:space="0" w:color="auto"/>
              <w:right w:val="single" w:sz="4" w:space="0" w:color="auto"/>
            </w:tcBorders>
            <w:noWrap/>
            <w:vAlign w:val="center"/>
            <w:hideMark/>
          </w:tcPr>
          <w:p w14:paraId="1F252331"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3.844</w:t>
            </w:r>
          </w:p>
        </w:tc>
        <w:tc>
          <w:tcPr>
            <w:tcW w:w="1515" w:type="dxa"/>
            <w:tcBorders>
              <w:top w:val="nil"/>
              <w:left w:val="nil"/>
              <w:bottom w:val="single" w:sz="4" w:space="0" w:color="auto"/>
              <w:right w:val="single" w:sz="4" w:space="0" w:color="auto"/>
            </w:tcBorders>
            <w:noWrap/>
            <w:vAlign w:val="center"/>
            <w:hideMark/>
          </w:tcPr>
          <w:p w14:paraId="6EC3E052"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2.062</w:t>
            </w:r>
          </w:p>
        </w:tc>
        <w:tc>
          <w:tcPr>
            <w:tcW w:w="1515" w:type="dxa"/>
            <w:tcBorders>
              <w:top w:val="nil"/>
              <w:left w:val="nil"/>
              <w:bottom w:val="single" w:sz="4" w:space="0" w:color="auto"/>
              <w:right w:val="single" w:sz="4" w:space="0" w:color="auto"/>
            </w:tcBorders>
            <w:noWrap/>
            <w:vAlign w:val="center"/>
            <w:hideMark/>
          </w:tcPr>
          <w:p w14:paraId="6B819B9A"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1.524</w:t>
            </w:r>
          </w:p>
        </w:tc>
        <w:tc>
          <w:tcPr>
            <w:tcW w:w="1515" w:type="dxa"/>
            <w:tcBorders>
              <w:top w:val="nil"/>
              <w:left w:val="nil"/>
              <w:bottom w:val="single" w:sz="4" w:space="0" w:color="auto"/>
              <w:right w:val="single" w:sz="4" w:space="0" w:color="auto"/>
            </w:tcBorders>
            <w:noWrap/>
            <w:vAlign w:val="center"/>
            <w:hideMark/>
          </w:tcPr>
          <w:p w14:paraId="663B5FD9"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1.262</w:t>
            </w:r>
          </w:p>
        </w:tc>
        <w:tc>
          <w:tcPr>
            <w:tcW w:w="1515" w:type="dxa"/>
            <w:tcBorders>
              <w:top w:val="nil"/>
              <w:left w:val="nil"/>
              <w:bottom w:val="single" w:sz="4" w:space="0" w:color="auto"/>
              <w:right w:val="single" w:sz="4" w:space="0" w:color="auto"/>
            </w:tcBorders>
            <w:noWrap/>
            <w:vAlign w:val="center"/>
            <w:hideMark/>
          </w:tcPr>
          <w:p w14:paraId="0ED9003F" w14:textId="77777777" w:rsidR="00455492" w:rsidRPr="00455492" w:rsidRDefault="00455492" w:rsidP="00455492">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USD 309</w:t>
            </w:r>
          </w:p>
        </w:tc>
      </w:tr>
    </w:tbl>
    <w:p w14:paraId="23B3C6C5" w14:textId="77777777" w:rsidR="00C33E26" w:rsidRPr="000676A7" w:rsidRDefault="00C33E26" w:rsidP="00C33E26">
      <w:pPr>
        <w:pStyle w:val="Sinespaciado"/>
        <w:rPr>
          <w:rFonts w:ascii="Verdana" w:hAnsi="Verdana"/>
          <w:b/>
          <w:bCs/>
          <w:lang w:val="es-CO"/>
        </w:rPr>
      </w:pPr>
      <w:r w:rsidRPr="000676A7">
        <w:rPr>
          <w:rFonts w:ascii="Verdana" w:hAnsi="Verdana"/>
          <w:b/>
          <w:bCs/>
          <w:lang w:val="es-CO"/>
        </w:rPr>
        <w:t xml:space="preserve">Adicionar el 2% del Fee Bancario </w:t>
      </w:r>
    </w:p>
    <w:p w14:paraId="42DD294A" w14:textId="77777777" w:rsidR="00C33E26" w:rsidRDefault="00C33E26" w:rsidP="00C33E26">
      <w:pPr>
        <w:jc w:val="both"/>
        <w:rPr>
          <w:rFonts w:ascii="Verdana" w:hAnsi="Verdana"/>
          <w:b/>
        </w:rPr>
      </w:pPr>
    </w:p>
    <w:p w14:paraId="3985DECA" w14:textId="77777777" w:rsidR="00C33E26" w:rsidRDefault="00C33E26" w:rsidP="00C33E26">
      <w:pPr>
        <w:jc w:val="both"/>
        <w:rPr>
          <w:rFonts w:ascii="Verdana" w:hAnsi="Verdana"/>
          <w:b/>
        </w:rPr>
      </w:pPr>
    </w:p>
    <w:p w14:paraId="5FC0BC3B" w14:textId="77777777" w:rsidR="00C33E26" w:rsidRDefault="00C33E26" w:rsidP="00C33E26">
      <w:pPr>
        <w:jc w:val="both"/>
        <w:rPr>
          <w:rFonts w:ascii="Verdana" w:hAnsi="Verdana" w:cs="Arial"/>
          <w:b/>
          <w:lang w:val="es-PE"/>
        </w:rPr>
      </w:pPr>
      <w:r>
        <w:rPr>
          <w:rFonts w:ascii="Verdana" w:hAnsi="Verdana" w:cs="Arial"/>
          <w:b/>
          <w:lang w:val="es-PE"/>
        </w:rPr>
        <w:t xml:space="preserve">EL PRECIO INCLUYE: </w:t>
      </w:r>
    </w:p>
    <w:p w14:paraId="0001FCE7" w14:textId="77777777" w:rsidR="00C33E26" w:rsidRPr="00351F54" w:rsidRDefault="00C33E26" w:rsidP="00C33E26">
      <w:pPr>
        <w:numPr>
          <w:ilvl w:val="0"/>
          <w:numId w:val="4"/>
        </w:numPr>
        <w:jc w:val="both"/>
        <w:rPr>
          <w:rFonts w:ascii="Verdana" w:hAnsi="Verdana" w:cs="Arial"/>
          <w:lang w:val="es-PE"/>
        </w:rPr>
      </w:pPr>
      <w:r>
        <w:rPr>
          <w:rFonts w:ascii="Verdana" w:hAnsi="Verdana" w:cs="Arial"/>
          <w:lang w:val="es-PE"/>
        </w:rPr>
        <w:t xml:space="preserve">Traslado aeropuerto – hotel – aeropuerto diurno en servicio compartido </w:t>
      </w:r>
    </w:p>
    <w:p w14:paraId="674FD8BF" w14:textId="77777777" w:rsidR="00C33E26" w:rsidRDefault="00C33E26" w:rsidP="00C33E26">
      <w:pPr>
        <w:numPr>
          <w:ilvl w:val="0"/>
          <w:numId w:val="4"/>
        </w:numPr>
        <w:jc w:val="both"/>
        <w:rPr>
          <w:rFonts w:ascii="Verdana" w:hAnsi="Verdana" w:cs="Arial"/>
          <w:lang w:val="es-PE"/>
        </w:rPr>
      </w:pPr>
      <w:r>
        <w:rPr>
          <w:rFonts w:ascii="Verdana" w:hAnsi="Verdana" w:cs="Arial"/>
          <w:lang w:val="es-PE"/>
        </w:rPr>
        <w:t xml:space="preserve">Alojamiento de acuerdo al número de noches </w:t>
      </w:r>
    </w:p>
    <w:p w14:paraId="7D3B0561" w14:textId="77777777" w:rsidR="00C33E26" w:rsidRDefault="00C33E26" w:rsidP="00C33E26">
      <w:pPr>
        <w:numPr>
          <w:ilvl w:val="0"/>
          <w:numId w:val="4"/>
        </w:numPr>
        <w:jc w:val="both"/>
        <w:rPr>
          <w:rFonts w:ascii="Verdana" w:hAnsi="Verdana" w:cs="Arial"/>
          <w:lang w:val="es-PE"/>
        </w:rPr>
      </w:pPr>
      <w:r>
        <w:rPr>
          <w:rFonts w:ascii="Verdana" w:hAnsi="Verdana" w:cs="Arial"/>
          <w:lang w:val="es-PE"/>
        </w:rPr>
        <w:t xml:space="preserve">Visita al alto y bajo Manhattan </w:t>
      </w:r>
    </w:p>
    <w:p w14:paraId="5C4A5AD0" w14:textId="77777777" w:rsidR="00C33E26" w:rsidRPr="00351F54" w:rsidRDefault="00C33E26" w:rsidP="00C33E26">
      <w:pPr>
        <w:numPr>
          <w:ilvl w:val="0"/>
          <w:numId w:val="4"/>
        </w:numPr>
        <w:jc w:val="both"/>
        <w:rPr>
          <w:rFonts w:ascii="Verdana" w:hAnsi="Verdana" w:cs="Arial"/>
          <w:lang w:val="es-PE"/>
        </w:rPr>
      </w:pPr>
      <w:r w:rsidRPr="00794F72">
        <w:rPr>
          <w:rFonts w:ascii="Verdana" w:hAnsi="Verdana" w:cs="Arial"/>
          <w:lang w:val="es-PE"/>
        </w:rPr>
        <w:t xml:space="preserve">Tour nocturno regular con paseo por DYKER </w:t>
      </w:r>
      <w:proofErr w:type="spellStart"/>
      <w:r w:rsidRPr="00794F72">
        <w:rPr>
          <w:rFonts w:ascii="Verdana" w:hAnsi="Verdana" w:cs="Arial"/>
          <w:lang w:val="es-PE"/>
        </w:rPr>
        <w:t>Height</w:t>
      </w:r>
      <w:proofErr w:type="spellEnd"/>
      <w:r w:rsidRPr="00794F72">
        <w:rPr>
          <w:rFonts w:ascii="Verdana" w:hAnsi="Verdana" w:cs="Arial"/>
          <w:lang w:val="es-PE"/>
        </w:rPr>
        <w:t xml:space="preserve"> con EMPIRE STATE</w:t>
      </w:r>
      <w:r w:rsidRPr="00351F54">
        <w:rPr>
          <w:rFonts w:ascii="Verdana" w:hAnsi="Verdana" w:cs="Arial"/>
          <w:lang w:val="es-PE"/>
        </w:rPr>
        <w:t xml:space="preserve"> </w:t>
      </w:r>
    </w:p>
    <w:p w14:paraId="2B8AD214" w14:textId="77777777" w:rsidR="00C33E26" w:rsidRPr="00794F72" w:rsidRDefault="00C33E26" w:rsidP="00C33E26">
      <w:pPr>
        <w:pStyle w:val="Prrafodelista"/>
        <w:numPr>
          <w:ilvl w:val="0"/>
          <w:numId w:val="4"/>
        </w:numPr>
        <w:rPr>
          <w:rFonts w:ascii="Verdana" w:hAnsi="Verdana"/>
          <w:bCs/>
        </w:rPr>
      </w:pPr>
      <w:r w:rsidRPr="00180179">
        <w:rPr>
          <w:noProof/>
          <w:lang w:eastAsia="es-ES"/>
        </w:rPr>
        <w:drawing>
          <wp:anchor distT="0" distB="0" distL="114300" distR="114300" simplePos="0" relativeHeight="251677696" behindDoc="1" locked="0" layoutInCell="1" allowOverlap="1" wp14:anchorId="6F8B5282" wp14:editId="4EE92BA7">
            <wp:simplePos x="0" y="0"/>
            <wp:positionH relativeFrom="column">
              <wp:posOffset>3682365</wp:posOffset>
            </wp:positionH>
            <wp:positionV relativeFrom="paragraph">
              <wp:posOffset>184785</wp:posOffset>
            </wp:positionV>
            <wp:extent cx="697762" cy="333375"/>
            <wp:effectExtent l="0" t="0" r="7620" b="0"/>
            <wp:wrapNone/>
            <wp:docPr id="18211372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762"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F72">
        <w:rPr>
          <w:rFonts w:ascii="Verdana" w:hAnsi="Verdana"/>
          <w:bCs/>
        </w:rPr>
        <w:t xml:space="preserve">Tarjeta básica de viaje + amparo sobre gastos de cancelación y/o interrupción de viaje (aplica condiciones) menores de 74 años </w:t>
      </w:r>
    </w:p>
    <w:p w14:paraId="07AA0E0E" w14:textId="77777777" w:rsidR="00C33E26" w:rsidRDefault="00C33E26" w:rsidP="00C33E26">
      <w:pPr>
        <w:jc w:val="both"/>
        <w:rPr>
          <w:rFonts w:ascii="Verdana" w:hAnsi="Verdana"/>
          <w:b/>
        </w:rPr>
      </w:pPr>
    </w:p>
    <w:p w14:paraId="21E9D8D3" w14:textId="77777777" w:rsidR="00C33E26" w:rsidRDefault="00C33E26" w:rsidP="00C33E26">
      <w:pPr>
        <w:jc w:val="both"/>
        <w:rPr>
          <w:rFonts w:ascii="Verdana" w:hAnsi="Verdana"/>
          <w:b/>
        </w:rPr>
      </w:pPr>
    </w:p>
    <w:p w14:paraId="232FD0CC" w14:textId="77777777" w:rsidR="00C33E26" w:rsidRDefault="00C33E26" w:rsidP="00C33E26">
      <w:pPr>
        <w:jc w:val="both"/>
        <w:rPr>
          <w:rFonts w:ascii="Verdana" w:hAnsi="Verdana" w:cs="Arial"/>
          <w:b/>
          <w:lang w:val="es-PE"/>
        </w:rPr>
      </w:pPr>
      <w:r>
        <w:rPr>
          <w:rFonts w:ascii="Verdana" w:hAnsi="Verdana" w:cs="Arial"/>
          <w:b/>
          <w:lang w:val="es-PE"/>
        </w:rPr>
        <w:t xml:space="preserve">EL PRECIO NO INCLUYE: </w:t>
      </w:r>
    </w:p>
    <w:p w14:paraId="7C69FA26" w14:textId="77777777" w:rsidR="00C33E26" w:rsidRPr="00351F54" w:rsidRDefault="00C33E26" w:rsidP="00C33E26">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08AE6E0F" w14:textId="77777777" w:rsidR="00C33E26" w:rsidRPr="00351F54" w:rsidRDefault="00C33E26" w:rsidP="00C33E26">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26C0D871" w14:textId="77777777" w:rsidR="00C33E26" w:rsidRDefault="00C33E26" w:rsidP="00C33E26">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4F3C3A38" w14:textId="77777777" w:rsidR="00C33E26" w:rsidRPr="00351F54" w:rsidRDefault="00C33E26" w:rsidP="00C33E26">
      <w:pPr>
        <w:numPr>
          <w:ilvl w:val="0"/>
          <w:numId w:val="4"/>
        </w:numPr>
        <w:jc w:val="both"/>
        <w:rPr>
          <w:rFonts w:ascii="Verdana" w:hAnsi="Verdana" w:cs="Arial"/>
          <w:lang w:val="es-PE"/>
        </w:rPr>
      </w:pPr>
      <w:r>
        <w:rPr>
          <w:rFonts w:ascii="Verdana" w:hAnsi="Verdana" w:cs="Arial"/>
          <w:lang w:val="es-PE"/>
        </w:rPr>
        <w:t xml:space="preserve">Traslados Nocturnos aplican suplemento entre las 22:00 y las 07:00 </w:t>
      </w:r>
      <w:proofErr w:type="spellStart"/>
      <w:r>
        <w:rPr>
          <w:rFonts w:ascii="Verdana" w:hAnsi="Verdana" w:cs="Arial"/>
          <w:lang w:val="es-PE"/>
        </w:rPr>
        <w:t>hrs</w:t>
      </w:r>
      <w:proofErr w:type="spellEnd"/>
      <w:r>
        <w:rPr>
          <w:rFonts w:ascii="Verdana" w:hAnsi="Verdana" w:cs="Arial"/>
          <w:lang w:val="es-PE"/>
        </w:rPr>
        <w:t xml:space="preserve"> </w:t>
      </w:r>
    </w:p>
    <w:p w14:paraId="54926802" w14:textId="77777777" w:rsidR="00C33E26" w:rsidRPr="00351F54" w:rsidRDefault="00C33E26" w:rsidP="00C33E26">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FAD03A0" w14:textId="77777777" w:rsidR="00C33E26" w:rsidRDefault="00C33E26" w:rsidP="00C33E26">
      <w:pPr>
        <w:jc w:val="both"/>
        <w:rPr>
          <w:rFonts w:ascii="Verdana" w:hAnsi="Verdana" w:cs="Arial"/>
          <w:lang w:val="es-PE"/>
        </w:rPr>
      </w:pPr>
    </w:p>
    <w:p w14:paraId="7B70BE01" w14:textId="77777777" w:rsidR="00C33E26" w:rsidRDefault="00C33E26" w:rsidP="00C33E26">
      <w:pPr>
        <w:jc w:val="both"/>
        <w:rPr>
          <w:rFonts w:ascii="Verdana" w:hAnsi="Verdana" w:cs="Arial"/>
          <w:lang w:val="es-PE"/>
        </w:rPr>
      </w:pPr>
    </w:p>
    <w:p w14:paraId="766F67E5" w14:textId="77777777" w:rsidR="00794F72" w:rsidRDefault="00794F72" w:rsidP="004A1B95">
      <w:pPr>
        <w:jc w:val="both"/>
        <w:rPr>
          <w:rFonts w:ascii="Verdana" w:hAnsi="Verdana" w:cs="Arial"/>
          <w:lang w:val="es-PE"/>
        </w:rPr>
      </w:pPr>
    </w:p>
    <w:p w14:paraId="1A18BB98" w14:textId="77777777" w:rsidR="00455492" w:rsidRDefault="00455492" w:rsidP="004A1B95">
      <w:pPr>
        <w:jc w:val="both"/>
        <w:rPr>
          <w:rFonts w:ascii="Verdana" w:hAnsi="Verdana" w:cs="Arial"/>
          <w:lang w:val="es-PE"/>
        </w:rPr>
      </w:pPr>
    </w:p>
    <w:p w14:paraId="04214F7B" w14:textId="77777777" w:rsidR="00455492" w:rsidRDefault="00455492" w:rsidP="004A1B95">
      <w:pPr>
        <w:jc w:val="both"/>
        <w:rPr>
          <w:rFonts w:ascii="Verdana" w:hAnsi="Verdana" w:cs="Arial"/>
          <w:lang w:val="es-PE"/>
        </w:rPr>
      </w:pPr>
    </w:p>
    <w:p w14:paraId="5A66FD62" w14:textId="77777777" w:rsidR="00455492" w:rsidRDefault="00455492" w:rsidP="004A1B95">
      <w:pPr>
        <w:jc w:val="both"/>
        <w:rPr>
          <w:rFonts w:ascii="Verdana" w:hAnsi="Verdana" w:cs="Arial"/>
          <w:lang w:val="es-PE"/>
        </w:rPr>
      </w:pPr>
    </w:p>
    <w:p w14:paraId="55D45447" w14:textId="77777777" w:rsidR="00455492" w:rsidRDefault="00455492" w:rsidP="004A1B95">
      <w:pPr>
        <w:jc w:val="both"/>
        <w:rPr>
          <w:rFonts w:ascii="Verdana" w:hAnsi="Verdana" w:cs="Arial"/>
          <w:lang w:val="es-PE"/>
        </w:rPr>
      </w:pPr>
    </w:p>
    <w:p w14:paraId="3F99A52C" w14:textId="77777777" w:rsidR="00455492" w:rsidRDefault="00455492" w:rsidP="004A1B95">
      <w:pPr>
        <w:jc w:val="both"/>
        <w:rPr>
          <w:rFonts w:ascii="Verdana" w:hAnsi="Verdana" w:cs="Arial"/>
          <w:lang w:val="es-PE"/>
        </w:rPr>
      </w:pPr>
    </w:p>
    <w:p w14:paraId="4D61EB3B" w14:textId="77777777" w:rsidR="00455492" w:rsidRDefault="00455492" w:rsidP="004A1B95">
      <w:pPr>
        <w:jc w:val="both"/>
        <w:rPr>
          <w:rFonts w:ascii="Verdana" w:hAnsi="Verdana" w:cs="Arial"/>
          <w:lang w:val="es-PE"/>
        </w:rPr>
      </w:pPr>
    </w:p>
    <w:p w14:paraId="14937A83" w14:textId="77777777" w:rsidR="00794F72" w:rsidRDefault="00794F72" w:rsidP="004A1B95">
      <w:pPr>
        <w:jc w:val="both"/>
        <w:rPr>
          <w:rFonts w:ascii="Verdana" w:hAnsi="Verdana" w:cs="Arial"/>
          <w:lang w:val="es-PE"/>
        </w:rPr>
      </w:pPr>
    </w:p>
    <w:p w14:paraId="50F5AC99" w14:textId="77777777" w:rsidR="00794F72" w:rsidRDefault="00794F72" w:rsidP="004A1B95">
      <w:pPr>
        <w:jc w:val="both"/>
        <w:rPr>
          <w:rFonts w:ascii="Verdana" w:hAnsi="Verdana" w:cs="Arial"/>
          <w:lang w:val="es-PE"/>
        </w:rPr>
      </w:pPr>
    </w:p>
    <w:p w14:paraId="0C2190ED" w14:textId="77777777" w:rsidR="00794F72" w:rsidRDefault="00794F72" w:rsidP="004A1B95">
      <w:pPr>
        <w:jc w:val="both"/>
        <w:rPr>
          <w:rFonts w:ascii="Verdana" w:hAnsi="Verdana" w:cs="Arial"/>
          <w:lang w:val="es-PE"/>
        </w:rPr>
      </w:pPr>
    </w:p>
    <w:p w14:paraId="628ED7A8" w14:textId="77777777" w:rsidR="00794F72" w:rsidRDefault="00794F72" w:rsidP="004A1B95">
      <w:pPr>
        <w:jc w:val="both"/>
        <w:rPr>
          <w:rFonts w:ascii="Verdana" w:hAnsi="Verdana" w:cs="Arial"/>
          <w:lang w:val="es-PE"/>
        </w:rPr>
      </w:pPr>
    </w:p>
    <w:p w14:paraId="60AC8CAD" w14:textId="77777777" w:rsidR="00794F72" w:rsidRDefault="00794F72" w:rsidP="004A1B95">
      <w:pPr>
        <w:jc w:val="both"/>
        <w:rPr>
          <w:rFonts w:ascii="Verdana" w:hAnsi="Verdana" w:cs="Arial"/>
          <w:lang w:val="es-PE"/>
        </w:rPr>
      </w:pPr>
    </w:p>
    <w:p w14:paraId="7BF22384" w14:textId="77777777" w:rsidR="00794F72" w:rsidRDefault="00794F72" w:rsidP="004A1B95">
      <w:pPr>
        <w:jc w:val="both"/>
        <w:rPr>
          <w:rFonts w:ascii="Verdana" w:hAnsi="Verdana" w:cs="Arial"/>
          <w:lang w:val="es-PE"/>
        </w:rPr>
      </w:pPr>
    </w:p>
    <w:p w14:paraId="03D407F9" w14:textId="77777777" w:rsidR="00794F72" w:rsidRDefault="00794F72" w:rsidP="004A1B95">
      <w:pPr>
        <w:jc w:val="both"/>
        <w:rPr>
          <w:rFonts w:ascii="Verdana" w:hAnsi="Verdana" w:cs="Arial"/>
          <w:lang w:val="es-PE"/>
        </w:rPr>
      </w:pPr>
    </w:p>
    <w:p w14:paraId="2E8040D5" w14:textId="77777777" w:rsidR="00794F72" w:rsidRDefault="00794F72" w:rsidP="004A1B95">
      <w:pPr>
        <w:jc w:val="both"/>
        <w:rPr>
          <w:rFonts w:ascii="Verdana" w:hAnsi="Verdana" w:cs="Arial"/>
          <w:lang w:val="es-PE"/>
        </w:rPr>
      </w:pPr>
    </w:p>
    <w:p w14:paraId="0DB1F340" w14:textId="77777777" w:rsidR="00794F72" w:rsidRDefault="00794F72" w:rsidP="004A1B95">
      <w:pPr>
        <w:jc w:val="both"/>
        <w:rPr>
          <w:rFonts w:ascii="Verdana" w:hAnsi="Verdana" w:cs="Arial"/>
          <w:lang w:val="es-PE"/>
        </w:rPr>
      </w:pPr>
    </w:p>
    <w:p w14:paraId="2DC9F059" w14:textId="77777777" w:rsidR="00794F72" w:rsidRDefault="00794F72" w:rsidP="004A1B95">
      <w:pPr>
        <w:jc w:val="both"/>
        <w:rPr>
          <w:rFonts w:ascii="Verdana" w:hAnsi="Verdana" w:cs="Arial"/>
          <w:lang w:val="es-PE"/>
        </w:rPr>
      </w:pPr>
    </w:p>
    <w:p w14:paraId="70A24796" w14:textId="77777777" w:rsidR="00794F72" w:rsidRDefault="00794F72" w:rsidP="004A1B95">
      <w:pPr>
        <w:jc w:val="both"/>
        <w:rPr>
          <w:rFonts w:ascii="Verdana" w:hAnsi="Verdana" w:cs="Arial"/>
          <w:lang w:val="es-PE"/>
        </w:rPr>
      </w:pPr>
    </w:p>
    <w:p w14:paraId="6DC87FC7" w14:textId="77777777" w:rsidR="00794F72" w:rsidRDefault="00794F72" w:rsidP="004A1B95">
      <w:pPr>
        <w:jc w:val="both"/>
        <w:rPr>
          <w:rFonts w:ascii="Verdana" w:hAnsi="Verdana" w:cs="Arial"/>
          <w:lang w:val="es-PE"/>
        </w:rPr>
      </w:pPr>
    </w:p>
    <w:p w14:paraId="4A45E622" w14:textId="77777777" w:rsidR="00794F72" w:rsidRDefault="00794F72" w:rsidP="004A1B95">
      <w:pPr>
        <w:jc w:val="both"/>
        <w:rPr>
          <w:rFonts w:ascii="Verdana" w:hAnsi="Verdana" w:cs="Arial"/>
          <w:lang w:val="es-PE"/>
        </w:rPr>
      </w:pPr>
    </w:p>
    <w:p w14:paraId="200F4B28" w14:textId="77777777" w:rsidR="00794F72" w:rsidRDefault="00794F72" w:rsidP="004A1B95">
      <w:pPr>
        <w:jc w:val="both"/>
        <w:rPr>
          <w:rFonts w:ascii="Verdana" w:hAnsi="Verdana" w:cs="Arial"/>
          <w:lang w:val="es-PE"/>
        </w:rPr>
      </w:pPr>
    </w:p>
    <w:p w14:paraId="24DDD1CB" w14:textId="77777777" w:rsidR="00794F72" w:rsidRDefault="00794F72" w:rsidP="004A1B95">
      <w:pPr>
        <w:jc w:val="both"/>
        <w:rPr>
          <w:rFonts w:ascii="Verdana" w:hAnsi="Verdana" w:cs="Arial"/>
          <w:lang w:val="es-PE"/>
        </w:rPr>
      </w:pPr>
    </w:p>
    <w:p w14:paraId="663781BA" w14:textId="77777777" w:rsidR="00635781" w:rsidRPr="00BF3ED1" w:rsidRDefault="00635781" w:rsidP="004A1B95">
      <w:pPr>
        <w:jc w:val="both"/>
        <w:rPr>
          <w:rFonts w:ascii="Verdana" w:hAnsi="Verdana" w:cs="Arial"/>
          <w:b/>
          <w:bCs/>
          <w:sz w:val="22"/>
          <w:szCs w:val="22"/>
          <w:lang w:val="es-PE"/>
        </w:rPr>
      </w:pPr>
      <w:r w:rsidRPr="00BF3ED1">
        <w:rPr>
          <w:rFonts w:ascii="Verdana" w:hAnsi="Verdana" w:cs="Arial"/>
          <w:b/>
          <w:bCs/>
          <w:sz w:val="22"/>
          <w:szCs w:val="22"/>
          <w:lang w:val="es-PE"/>
        </w:rPr>
        <w:lastRenderedPageBreak/>
        <w:t>VISITAS OPCIONALES</w:t>
      </w:r>
    </w:p>
    <w:p w14:paraId="3D08D38F" w14:textId="5D56CE5C" w:rsidR="00635781" w:rsidRPr="00635781" w:rsidRDefault="00635781" w:rsidP="004A1B95">
      <w:pPr>
        <w:jc w:val="both"/>
        <w:rPr>
          <w:rFonts w:ascii="Verdana" w:hAnsi="Verdana" w:cs="Arial"/>
          <w:b/>
          <w:bCs/>
          <w:lang w:val="es-PE"/>
        </w:rPr>
      </w:pPr>
      <w:r w:rsidRPr="00635781">
        <w:rPr>
          <w:rFonts w:ascii="Verdana" w:hAnsi="Verdana" w:cs="Arial"/>
          <w:b/>
          <w:bCs/>
          <w:lang w:val="es-PE"/>
        </w:rPr>
        <w:t xml:space="preserve"> </w:t>
      </w:r>
    </w:p>
    <w:p w14:paraId="7C7C2AD8" w14:textId="66ED4759" w:rsidR="00635781" w:rsidRPr="00635781" w:rsidRDefault="00635781" w:rsidP="004A1B95">
      <w:pPr>
        <w:jc w:val="both"/>
        <w:rPr>
          <w:rFonts w:ascii="Verdana" w:hAnsi="Verdana" w:cs="Arial"/>
          <w:b/>
          <w:bCs/>
          <w:u w:val="single"/>
          <w:lang w:val="es-PE"/>
        </w:rPr>
      </w:pPr>
      <w:r w:rsidRPr="00BF3ED1">
        <w:rPr>
          <w:rFonts w:ascii="Verdana" w:hAnsi="Verdana" w:cs="Arial"/>
          <w:b/>
          <w:bCs/>
          <w:highlight w:val="cyan"/>
          <w:u w:val="single"/>
          <w:lang w:val="es-PE"/>
        </w:rPr>
        <w:t>TOUR DE CONTRASTES (Opera Lunes y Miércoles)</w:t>
      </w:r>
    </w:p>
    <w:p w14:paraId="63CFE97B" w14:textId="56CA013C" w:rsidR="00635781" w:rsidRPr="00635781" w:rsidRDefault="00635781" w:rsidP="00635781">
      <w:pPr>
        <w:jc w:val="both"/>
        <w:rPr>
          <w:rFonts w:ascii="Verdana" w:hAnsi="Verdana" w:cs="Arial"/>
          <w:lang w:val="es-PE"/>
        </w:rPr>
      </w:pPr>
      <w:r w:rsidRPr="00635781">
        <w:rPr>
          <w:rFonts w:ascii="Verdana" w:hAnsi="Verdana" w:cs="Arial"/>
          <w:lang w:val="es-PE"/>
        </w:rPr>
        <w:t>Este tour le permitirá conocer barrios y sus riquezas étnicas,</w:t>
      </w:r>
      <w:r>
        <w:rPr>
          <w:rFonts w:ascii="Verdana" w:hAnsi="Verdana" w:cs="Arial"/>
          <w:lang w:val="es-PE"/>
        </w:rPr>
        <w:t xml:space="preserve"> </w:t>
      </w:r>
      <w:r w:rsidRPr="00635781">
        <w:rPr>
          <w:rFonts w:ascii="Verdana" w:hAnsi="Verdana" w:cs="Arial"/>
          <w:lang w:val="es-PE"/>
        </w:rPr>
        <w:t>fuera de Manhattan. Nuestro Tour le llevará desde Manhattan</w:t>
      </w:r>
      <w:r>
        <w:rPr>
          <w:rFonts w:ascii="Verdana" w:hAnsi="Verdana" w:cs="Arial"/>
          <w:lang w:val="es-PE"/>
        </w:rPr>
        <w:t xml:space="preserve"> </w:t>
      </w:r>
      <w:r w:rsidRPr="00635781">
        <w:rPr>
          <w:rFonts w:ascii="Verdana" w:hAnsi="Verdana" w:cs="Arial"/>
          <w:lang w:val="es-PE"/>
        </w:rPr>
        <w:t>a través del Lincoln Túnel hacia la vecina New Jersey,</w:t>
      </w:r>
      <w:r>
        <w:rPr>
          <w:rFonts w:ascii="Verdana" w:hAnsi="Verdana" w:cs="Arial"/>
          <w:lang w:val="es-PE"/>
        </w:rPr>
        <w:t xml:space="preserve"> </w:t>
      </w:r>
      <w:r w:rsidRPr="00635781">
        <w:rPr>
          <w:rFonts w:ascii="Verdana" w:hAnsi="Verdana" w:cs="Arial"/>
          <w:lang w:val="es-PE"/>
        </w:rPr>
        <w:t>podremos apreciar el estilo de vida y vivienda de los</w:t>
      </w:r>
      <w:r>
        <w:rPr>
          <w:rFonts w:ascii="Verdana" w:hAnsi="Verdana" w:cs="Arial"/>
          <w:lang w:val="es-PE"/>
        </w:rPr>
        <w:t xml:space="preserve"> </w:t>
      </w:r>
      <w:r w:rsidRPr="00635781">
        <w:rPr>
          <w:rFonts w:ascii="Verdana" w:hAnsi="Verdana" w:cs="Arial"/>
          <w:lang w:val="es-PE"/>
        </w:rPr>
        <w:t>habitantes de New Jersey, muy diferentes a lo que es</w:t>
      </w:r>
      <w:r>
        <w:rPr>
          <w:rFonts w:ascii="Verdana" w:hAnsi="Verdana" w:cs="Arial"/>
          <w:lang w:val="es-PE"/>
        </w:rPr>
        <w:t xml:space="preserve"> </w:t>
      </w:r>
      <w:r w:rsidRPr="00635781">
        <w:rPr>
          <w:rFonts w:ascii="Verdana" w:hAnsi="Verdana" w:cs="Arial"/>
          <w:lang w:val="es-PE"/>
        </w:rPr>
        <w:t>Manhattan; desde el mirador de Boulevard East tendremos</w:t>
      </w:r>
      <w:r>
        <w:rPr>
          <w:rFonts w:ascii="Verdana" w:hAnsi="Verdana" w:cs="Arial"/>
          <w:lang w:val="es-PE"/>
        </w:rPr>
        <w:t xml:space="preserve"> </w:t>
      </w:r>
      <w:r w:rsidRPr="00635781">
        <w:rPr>
          <w:rFonts w:ascii="Verdana" w:hAnsi="Verdana" w:cs="Arial"/>
          <w:lang w:val="es-PE"/>
        </w:rPr>
        <w:t>una vista maravillosa de la ciudad de Manhattan(parada para</w:t>
      </w:r>
      <w:r>
        <w:rPr>
          <w:rFonts w:ascii="Verdana" w:hAnsi="Verdana" w:cs="Arial"/>
          <w:lang w:val="es-PE"/>
        </w:rPr>
        <w:t xml:space="preserve"> </w:t>
      </w:r>
      <w:r w:rsidRPr="00635781">
        <w:rPr>
          <w:rFonts w:ascii="Verdana" w:hAnsi="Verdana" w:cs="Arial"/>
          <w:lang w:val="es-PE"/>
        </w:rPr>
        <w:t>fotos), continuamos bordeando el Rio Hudson pasando por</w:t>
      </w:r>
      <w:r>
        <w:rPr>
          <w:rFonts w:ascii="Verdana" w:hAnsi="Verdana" w:cs="Arial"/>
          <w:lang w:val="es-PE"/>
        </w:rPr>
        <w:t xml:space="preserve"> </w:t>
      </w:r>
      <w:r w:rsidRPr="00635781">
        <w:rPr>
          <w:rFonts w:ascii="Verdana" w:hAnsi="Verdana" w:cs="Arial"/>
          <w:lang w:val="es-PE"/>
        </w:rPr>
        <w:t xml:space="preserve">los pueblos de </w:t>
      </w:r>
      <w:proofErr w:type="spellStart"/>
      <w:r w:rsidRPr="00635781">
        <w:rPr>
          <w:rFonts w:ascii="Verdana" w:hAnsi="Verdana" w:cs="Arial"/>
          <w:lang w:val="es-PE"/>
        </w:rPr>
        <w:t>Edgwater</w:t>
      </w:r>
      <w:proofErr w:type="spellEnd"/>
      <w:r w:rsidRPr="00635781">
        <w:rPr>
          <w:rFonts w:ascii="Verdana" w:hAnsi="Verdana" w:cs="Arial"/>
          <w:lang w:val="es-PE"/>
        </w:rPr>
        <w:t xml:space="preserve"> y Fort Lee donde haremos parada</w:t>
      </w:r>
      <w:r>
        <w:rPr>
          <w:rFonts w:ascii="Verdana" w:hAnsi="Verdana" w:cs="Arial"/>
          <w:lang w:val="es-PE"/>
        </w:rPr>
        <w:t xml:space="preserve"> </w:t>
      </w:r>
      <w:r w:rsidRPr="00635781">
        <w:rPr>
          <w:rFonts w:ascii="Verdana" w:hAnsi="Verdana" w:cs="Arial"/>
          <w:lang w:val="es-PE"/>
        </w:rPr>
        <w:t>en la reserva de animal</w:t>
      </w:r>
      <w:r>
        <w:rPr>
          <w:rFonts w:ascii="Verdana" w:hAnsi="Verdana" w:cs="Arial"/>
          <w:lang w:val="es-PE"/>
        </w:rPr>
        <w:t>e</w:t>
      </w:r>
      <w:r w:rsidRPr="00635781">
        <w:rPr>
          <w:rFonts w:ascii="Verdana" w:hAnsi="Verdana" w:cs="Arial"/>
          <w:lang w:val="es-PE"/>
        </w:rPr>
        <w:t>s y parque del mismo nombre;</w:t>
      </w:r>
      <w:r>
        <w:rPr>
          <w:rFonts w:ascii="Verdana" w:hAnsi="Verdana" w:cs="Arial"/>
          <w:lang w:val="es-PE"/>
        </w:rPr>
        <w:t xml:space="preserve"> </w:t>
      </w:r>
      <w:r w:rsidRPr="00635781">
        <w:rPr>
          <w:rFonts w:ascii="Verdana" w:hAnsi="Verdana" w:cs="Arial"/>
          <w:lang w:val="es-PE"/>
        </w:rPr>
        <w:t>cruzamos el Puente George Washington para internarnos en</w:t>
      </w:r>
      <w:r>
        <w:rPr>
          <w:rFonts w:ascii="Verdana" w:hAnsi="Verdana" w:cs="Arial"/>
          <w:lang w:val="es-PE"/>
        </w:rPr>
        <w:t xml:space="preserve"> </w:t>
      </w:r>
      <w:r w:rsidRPr="00635781">
        <w:rPr>
          <w:rFonts w:ascii="Verdana" w:hAnsi="Verdana" w:cs="Arial"/>
          <w:lang w:val="es-PE"/>
        </w:rPr>
        <w:t>el Bronx, allí nos esperaran el estadio de baseball de los</w:t>
      </w:r>
      <w:r>
        <w:rPr>
          <w:rFonts w:ascii="Verdana" w:hAnsi="Verdana" w:cs="Arial"/>
          <w:lang w:val="es-PE"/>
        </w:rPr>
        <w:t xml:space="preserve"> </w:t>
      </w:r>
      <w:r w:rsidRPr="00635781">
        <w:rPr>
          <w:rFonts w:ascii="Verdana" w:hAnsi="Verdana" w:cs="Arial"/>
          <w:lang w:val="es-PE"/>
        </w:rPr>
        <w:t>Yankees (parada para fotos), escaleras del Joker, la</w:t>
      </w:r>
      <w:r>
        <w:rPr>
          <w:rFonts w:ascii="Verdana" w:hAnsi="Verdana" w:cs="Arial"/>
          <w:lang w:val="es-PE"/>
        </w:rPr>
        <w:t xml:space="preserve"> </w:t>
      </w:r>
      <w:r w:rsidRPr="00635781">
        <w:rPr>
          <w:rFonts w:ascii="Verdana" w:hAnsi="Verdana" w:cs="Arial"/>
          <w:lang w:val="es-PE"/>
        </w:rPr>
        <w:t>comisaría</w:t>
      </w:r>
      <w:r w:rsidRPr="00635781">
        <w:rPr>
          <w:rFonts w:ascii="Verdana" w:hAnsi="Verdana" w:cs="Arial"/>
          <w:lang w:val="es-PE"/>
        </w:rPr>
        <w:t xml:space="preserve"> de policía de la película Distrito Apache y sus</w:t>
      </w:r>
      <w:r>
        <w:rPr>
          <w:rFonts w:ascii="Verdana" w:hAnsi="Verdana" w:cs="Arial"/>
          <w:lang w:val="es-PE"/>
        </w:rPr>
        <w:t xml:space="preserve"> </w:t>
      </w:r>
      <w:r w:rsidRPr="00635781">
        <w:rPr>
          <w:rFonts w:ascii="Verdana" w:hAnsi="Verdana" w:cs="Arial"/>
          <w:lang w:val="es-PE"/>
        </w:rPr>
        <w:t xml:space="preserve">artísticos </w:t>
      </w:r>
      <w:r w:rsidRPr="00635781">
        <w:rPr>
          <w:rFonts w:ascii="Verdana" w:hAnsi="Verdana" w:cs="Arial"/>
          <w:lang w:val="es-PE"/>
        </w:rPr>
        <w:t>grafitis</w:t>
      </w:r>
      <w:r>
        <w:rPr>
          <w:rFonts w:ascii="Verdana" w:hAnsi="Verdana" w:cs="Arial"/>
          <w:lang w:val="es-PE"/>
        </w:rPr>
        <w:t xml:space="preserve"> </w:t>
      </w:r>
      <w:r w:rsidRPr="00635781">
        <w:rPr>
          <w:rFonts w:ascii="Verdana" w:hAnsi="Verdana" w:cs="Arial"/>
          <w:lang w:val="es-PE"/>
        </w:rPr>
        <w:t>(parada para foto). Próximo punto de interés</w:t>
      </w:r>
      <w:r>
        <w:rPr>
          <w:rFonts w:ascii="Verdana" w:hAnsi="Verdana" w:cs="Arial"/>
          <w:lang w:val="es-PE"/>
        </w:rPr>
        <w:t xml:space="preserve"> </w:t>
      </w:r>
      <w:r w:rsidRPr="00635781">
        <w:rPr>
          <w:rFonts w:ascii="Verdana" w:hAnsi="Verdana" w:cs="Arial"/>
          <w:lang w:val="es-PE"/>
        </w:rPr>
        <w:t>será Queens; apreciaremos la diversidad étnica de EEUU</w:t>
      </w:r>
      <w:r>
        <w:rPr>
          <w:rFonts w:ascii="Verdana" w:hAnsi="Verdana" w:cs="Arial"/>
          <w:lang w:val="es-PE"/>
        </w:rPr>
        <w:t xml:space="preserve"> </w:t>
      </w:r>
      <w:r w:rsidRPr="00635781">
        <w:rPr>
          <w:rFonts w:ascii="Verdana" w:hAnsi="Verdana" w:cs="Arial"/>
          <w:lang w:val="es-PE"/>
        </w:rPr>
        <w:t xml:space="preserve">visitando los vecindarios residenciales de </w:t>
      </w:r>
      <w:proofErr w:type="spellStart"/>
      <w:r w:rsidRPr="00635781">
        <w:rPr>
          <w:rFonts w:ascii="Verdana" w:hAnsi="Verdana" w:cs="Arial"/>
          <w:lang w:val="es-PE"/>
        </w:rPr>
        <w:t>Whitestone</w:t>
      </w:r>
      <w:proofErr w:type="spellEnd"/>
      <w:r w:rsidRPr="00635781">
        <w:rPr>
          <w:rFonts w:ascii="Verdana" w:hAnsi="Verdana" w:cs="Arial"/>
          <w:lang w:val="es-PE"/>
        </w:rPr>
        <w:t xml:space="preserve"> y</w:t>
      </w:r>
      <w:r>
        <w:rPr>
          <w:rFonts w:ascii="Verdana" w:hAnsi="Verdana" w:cs="Arial"/>
          <w:lang w:val="es-PE"/>
        </w:rPr>
        <w:t xml:space="preserve"> </w:t>
      </w:r>
      <w:r w:rsidRPr="00635781">
        <w:rPr>
          <w:rFonts w:ascii="Verdana" w:hAnsi="Verdana" w:cs="Arial"/>
          <w:lang w:val="es-PE"/>
        </w:rPr>
        <w:t>Malta, formados por hispanos, asiáticos, griegos, polacos,</w:t>
      </w:r>
      <w:r>
        <w:rPr>
          <w:rFonts w:ascii="Verdana" w:hAnsi="Verdana" w:cs="Arial"/>
          <w:lang w:val="es-PE"/>
        </w:rPr>
        <w:t xml:space="preserve"> </w:t>
      </w:r>
      <w:r w:rsidRPr="00635781">
        <w:rPr>
          <w:rFonts w:ascii="Verdana" w:hAnsi="Verdana" w:cs="Arial"/>
          <w:lang w:val="es-PE"/>
        </w:rPr>
        <w:t>caribeños y muy recientemente por los jóvenes profesionales</w:t>
      </w:r>
      <w:r>
        <w:rPr>
          <w:rFonts w:ascii="Verdana" w:hAnsi="Verdana" w:cs="Arial"/>
          <w:lang w:val="es-PE"/>
        </w:rPr>
        <w:t xml:space="preserve"> </w:t>
      </w:r>
      <w:r w:rsidRPr="00635781">
        <w:rPr>
          <w:rFonts w:ascii="Verdana" w:hAnsi="Verdana" w:cs="Arial"/>
          <w:lang w:val="es-PE"/>
        </w:rPr>
        <w:t>de Manhattan. Descubriremos las curiosidades de la vida</w:t>
      </w:r>
      <w:r>
        <w:rPr>
          <w:rFonts w:ascii="Verdana" w:hAnsi="Verdana" w:cs="Arial"/>
          <w:lang w:val="es-PE"/>
        </w:rPr>
        <w:t xml:space="preserve"> </w:t>
      </w:r>
      <w:r w:rsidRPr="00635781">
        <w:rPr>
          <w:rFonts w:ascii="Verdana" w:hAnsi="Verdana" w:cs="Arial"/>
          <w:lang w:val="es-PE"/>
        </w:rPr>
        <w:t>cotidiana en Queens y veremos el estadio de los Mets.</w:t>
      </w:r>
      <w:r>
        <w:rPr>
          <w:rFonts w:ascii="Verdana" w:hAnsi="Verdana" w:cs="Arial"/>
          <w:lang w:val="es-PE"/>
        </w:rPr>
        <w:t xml:space="preserve"> </w:t>
      </w:r>
      <w:r w:rsidRPr="00635781">
        <w:rPr>
          <w:rFonts w:ascii="Verdana" w:hAnsi="Verdana" w:cs="Arial"/>
          <w:lang w:val="es-PE"/>
        </w:rPr>
        <w:t xml:space="preserve">Realizamos nuestra próxima parada en el Parque </w:t>
      </w:r>
      <w:proofErr w:type="spellStart"/>
      <w:r w:rsidRPr="00635781">
        <w:rPr>
          <w:rFonts w:ascii="Verdana" w:hAnsi="Verdana" w:cs="Arial"/>
          <w:lang w:val="es-PE"/>
        </w:rPr>
        <w:t>Flushing</w:t>
      </w:r>
      <w:proofErr w:type="spellEnd"/>
      <w:r>
        <w:rPr>
          <w:rFonts w:ascii="Verdana" w:hAnsi="Verdana" w:cs="Arial"/>
          <w:lang w:val="es-PE"/>
        </w:rPr>
        <w:t xml:space="preserve"> </w:t>
      </w:r>
      <w:r w:rsidRPr="00635781">
        <w:rPr>
          <w:rFonts w:ascii="Verdana" w:hAnsi="Verdana" w:cs="Arial"/>
          <w:lang w:val="es-PE"/>
        </w:rPr>
        <w:t>Meadows, donde se celebra el abierto de tenis US Open.</w:t>
      </w:r>
      <w:r>
        <w:rPr>
          <w:rFonts w:ascii="Verdana" w:hAnsi="Verdana" w:cs="Arial"/>
          <w:lang w:val="es-PE"/>
        </w:rPr>
        <w:t xml:space="preserve"> </w:t>
      </w:r>
      <w:r w:rsidRPr="00635781">
        <w:rPr>
          <w:rFonts w:ascii="Verdana" w:hAnsi="Verdana" w:cs="Arial"/>
          <w:lang w:val="es-PE"/>
        </w:rPr>
        <w:t>Desde Queens nuestro paseo nos llevara a Brooklyn, barrio</w:t>
      </w:r>
      <w:r>
        <w:rPr>
          <w:rFonts w:ascii="Verdana" w:hAnsi="Verdana" w:cs="Arial"/>
          <w:lang w:val="es-PE"/>
        </w:rPr>
        <w:t xml:space="preserve"> </w:t>
      </w:r>
      <w:r w:rsidRPr="00635781">
        <w:rPr>
          <w:rFonts w:ascii="Verdana" w:hAnsi="Verdana" w:cs="Arial"/>
          <w:lang w:val="es-PE"/>
        </w:rPr>
        <w:t>de moda por su juvenil e innovadora vida artística y cultural.</w:t>
      </w:r>
      <w:r>
        <w:rPr>
          <w:rFonts w:ascii="Verdana" w:hAnsi="Verdana" w:cs="Arial"/>
          <w:lang w:val="es-PE"/>
        </w:rPr>
        <w:t xml:space="preserve"> </w:t>
      </w:r>
      <w:r w:rsidRPr="00635781">
        <w:rPr>
          <w:rFonts w:ascii="Verdana" w:hAnsi="Verdana" w:cs="Arial"/>
          <w:lang w:val="es-PE"/>
        </w:rPr>
        <w:t>En Brooklyn pasaremos por Williamsburg, DUMBO, centro de</w:t>
      </w:r>
      <w:r>
        <w:rPr>
          <w:rFonts w:ascii="Verdana" w:hAnsi="Verdana" w:cs="Arial"/>
          <w:lang w:val="es-PE"/>
        </w:rPr>
        <w:t xml:space="preserve"> </w:t>
      </w:r>
      <w:r w:rsidRPr="00635781">
        <w:rPr>
          <w:rFonts w:ascii="Verdana" w:hAnsi="Verdana" w:cs="Arial"/>
          <w:lang w:val="es-PE"/>
        </w:rPr>
        <w:t>la comunidad judía ortodoxa de New York, donde podremos</w:t>
      </w:r>
      <w:r>
        <w:rPr>
          <w:rFonts w:ascii="Verdana" w:hAnsi="Verdana" w:cs="Arial"/>
          <w:lang w:val="es-PE"/>
        </w:rPr>
        <w:t xml:space="preserve"> </w:t>
      </w:r>
      <w:r w:rsidRPr="00635781">
        <w:rPr>
          <w:rFonts w:ascii="Verdana" w:hAnsi="Verdana" w:cs="Arial"/>
          <w:lang w:val="es-PE"/>
        </w:rPr>
        <w:t>apreciar la interesante forma de vida de esta comunidad.</w:t>
      </w:r>
      <w:r>
        <w:rPr>
          <w:rFonts w:ascii="Verdana" w:hAnsi="Verdana" w:cs="Arial"/>
          <w:lang w:val="es-PE"/>
        </w:rPr>
        <w:t xml:space="preserve"> </w:t>
      </w:r>
      <w:r w:rsidRPr="00635781">
        <w:rPr>
          <w:rFonts w:ascii="Verdana" w:hAnsi="Verdana" w:cs="Arial"/>
          <w:lang w:val="es-PE"/>
        </w:rPr>
        <w:t>Desde allí regresamos a Manhattan cruzando el puente de</w:t>
      </w:r>
      <w:r>
        <w:rPr>
          <w:rFonts w:ascii="Verdana" w:hAnsi="Verdana" w:cs="Arial"/>
          <w:lang w:val="es-PE"/>
        </w:rPr>
        <w:t xml:space="preserve"> </w:t>
      </w:r>
      <w:r w:rsidRPr="00635781">
        <w:rPr>
          <w:rFonts w:ascii="Verdana" w:hAnsi="Verdana" w:cs="Arial"/>
          <w:lang w:val="es-PE"/>
        </w:rPr>
        <w:t>Manhattan para finalizar el tour en la zona comercial de la</w:t>
      </w:r>
      <w:r>
        <w:rPr>
          <w:rFonts w:ascii="Verdana" w:hAnsi="Verdana" w:cs="Arial"/>
          <w:lang w:val="es-PE"/>
        </w:rPr>
        <w:t xml:space="preserve"> </w:t>
      </w:r>
      <w:r w:rsidRPr="00635781">
        <w:rPr>
          <w:rFonts w:ascii="Verdana" w:hAnsi="Verdana" w:cs="Arial"/>
          <w:lang w:val="es-PE"/>
        </w:rPr>
        <w:t>calle 34.</w:t>
      </w:r>
      <w:r>
        <w:rPr>
          <w:rFonts w:ascii="Verdana" w:hAnsi="Verdana" w:cs="Arial"/>
          <w:lang w:val="es-PE"/>
        </w:rPr>
        <w:t xml:space="preserve"> </w:t>
      </w:r>
      <w:r w:rsidRPr="00635781">
        <w:rPr>
          <w:rFonts w:ascii="Verdana" w:hAnsi="Verdana" w:cs="Arial"/>
          <w:lang w:val="es-PE"/>
        </w:rPr>
        <w:t>REGRESANDO DE BROOKLYN: pasajeros tienen la opción</w:t>
      </w:r>
      <w:r>
        <w:rPr>
          <w:rFonts w:ascii="Verdana" w:hAnsi="Verdana" w:cs="Arial"/>
          <w:lang w:val="es-PE"/>
        </w:rPr>
        <w:t xml:space="preserve"> </w:t>
      </w:r>
      <w:r w:rsidRPr="00635781">
        <w:rPr>
          <w:rFonts w:ascii="Verdana" w:hAnsi="Verdana" w:cs="Arial"/>
          <w:lang w:val="es-PE"/>
        </w:rPr>
        <w:t>de cruzar el puente de Brooklyn caminando, siendo allí el</w:t>
      </w:r>
      <w:r>
        <w:rPr>
          <w:rFonts w:ascii="Verdana" w:hAnsi="Verdana" w:cs="Arial"/>
          <w:lang w:val="es-PE"/>
        </w:rPr>
        <w:t xml:space="preserve"> </w:t>
      </w:r>
      <w:r w:rsidRPr="00635781">
        <w:rPr>
          <w:rFonts w:ascii="Verdana" w:hAnsi="Verdana" w:cs="Arial"/>
          <w:lang w:val="es-PE"/>
        </w:rPr>
        <w:t>punto final del tour; pasajero regresa por cuenta propia</w:t>
      </w:r>
      <w:r>
        <w:rPr>
          <w:rFonts w:ascii="Verdana" w:hAnsi="Verdana" w:cs="Arial"/>
          <w:lang w:val="es-PE"/>
        </w:rPr>
        <w:t xml:space="preserve">. </w:t>
      </w:r>
    </w:p>
    <w:p w14:paraId="44F1C807" w14:textId="38728A93" w:rsidR="00635781" w:rsidRPr="00635781" w:rsidRDefault="00635781" w:rsidP="00635781">
      <w:pPr>
        <w:jc w:val="both"/>
        <w:rPr>
          <w:rFonts w:ascii="Verdana" w:hAnsi="Verdana" w:cs="Arial"/>
          <w:lang w:val="es-PE"/>
        </w:rPr>
      </w:pPr>
      <w:r w:rsidRPr="00635781">
        <w:rPr>
          <w:rFonts w:ascii="Verdana" w:hAnsi="Verdana" w:cs="Arial"/>
          <w:lang w:val="es-PE"/>
        </w:rPr>
        <w:t>Cuenta con 5 importantes paradas para admirar la zona y</w:t>
      </w:r>
      <w:r>
        <w:rPr>
          <w:rFonts w:ascii="Verdana" w:hAnsi="Verdana" w:cs="Arial"/>
          <w:lang w:val="es-PE"/>
        </w:rPr>
        <w:t xml:space="preserve"> </w:t>
      </w:r>
      <w:r w:rsidRPr="00635781">
        <w:rPr>
          <w:rFonts w:ascii="Verdana" w:hAnsi="Verdana" w:cs="Arial"/>
          <w:lang w:val="es-PE"/>
        </w:rPr>
        <w:t xml:space="preserve">poder tomar </w:t>
      </w:r>
      <w:proofErr w:type="gramStart"/>
      <w:r w:rsidRPr="00635781">
        <w:rPr>
          <w:rFonts w:ascii="Verdana" w:hAnsi="Verdana" w:cs="Arial"/>
          <w:lang w:val="es-PE"/>
        </w:rPr>
        <w:t>fotos :</w:t>
      </w:r>
      <w:proofErr w:type="gramEnd"/>
    </w:p>
    <w:p w14:paraId="5C3CBB14" w14:textId="395D8665" w:rsidR="00635781" w:rsidRPr="00635781" w:rsidRDefault="00635781" w:rsidP="00635781">
      <w:pPr>
        <w:jc w:val="both"/>
        <w:rPr>
          <w:rFonts w:ascii="Verdana" w:hAnsi="Verdana" w:cs="Arial"/>
          <w:lang w:val="es-PE"/>
        </w:rPr>
      </w:pPr>
      <w:r w:rsidRPr="00635781">
        <w:rPr>
          <w:rFonts w:ascii="Verdana" w:hAnsi="Verdana" w:cs="Arial"/>
          <w:lang w:val="es-PE"/>
        </w:rPr>
        <w:t>•</w:t>
      </w:r>
      <w:r>
        <w:rPr>
          <w:rFonts w:ascii="Verdana" w:hAnsi="Verdana" w:cs="Arial"/>
          <w:lang w:val="es-PE"/>
        </w:rPr>
        <w:t xml:space="preserve"> </w:t>
      </w:r>
      <w:r w:rsidRPr="00635781">
        <w:rPr>
          <w:rFonts w:ascii="Verdana" w:hAnsi="Verdana" w:cs="Arial"/>
          <w:lang w:val="es-PE"/>
        </w:rPr>
        <w:t>New Jersey Boulevard East tendremos una vista</w:t>
      </w:r>
      <w:r>
        <w:rPr>
          <w:rFonts w:ascii="Verdana" w:hAnsi="Verdana" w:cs="Arial"/>
          <w:lang w:val="es-PE"/>
        </w:rPr>
        <w:t xml:space="preserve"> </w:t>
      </w:r>
      <w:r w:rsidRPr="00635781">
        <w:rPr>
          <w:rFonts w:ascii="Verdana" w:hAnsi="Verdana" w:cs="Arial"/>
          <w:lang w:val="es-PE"/>
        </w:rPr>
        <w:t>maravillosa de la ciudad de Manhattan</w:t>
      </w:r>
    </w:p>
    <w:p w14:paraId="6F613AC0" w14:textId="0017CFDD" w:rsidR="00635781" w:rsidRDefault="00635781" w:rsidP="00635781">
      <w:pPr>
        <w:jc w:val="both"/>
        <w:rPr>
          <w:rFonts w:ascii="Verdana" w:hAnsi="Verdana" w:cs="Arial"/>
          <w:lang w:val="es-PE"/>
        </w:rPr>
      </w:pPr>
      <w:r w:rsidRPr="00635781">
        <w:rPr>
          <w:rFonts w:ascii="Verdana" w:hAnsi="Verdana" w:cs="Arial"/>
          <w:lang w:val="es-PE"/>
        </w:rPr>
        <w:t>•</w:t>
      </w:r>
      <w:r>
        <w:rPr>
          <w:rFonts w:ascii="Verdana" w:hAnsi="Verdana" w:cs="Arial"/>
          <w:lang w:val="es-PE"/>
        </w:rPr>
        <w:t xml:space="preserve"> </w:t>
      </w:r>
      <w:r w:rsidRPr="00635781">
        <w:rPr>
          <w:rFonts w:ascii="Verdana" w:hAnsi="Verdana" w:cs="Arial"/>
          <w:lang w:val="es-PE"/>
        </w:rPr>
        <w:t>Bronx, estadio de baseball de los Yankees</w:t>
      </w:r>
      <w:r>
        <w:rPr>
          <w:rFonts w:ascii="Verdana" w:hAnsi="Verdana" w:cs="Arial"/>
          <w:lang w:val="es-PE"/>
        </w:rPr>
        <w:t xml:space="preserve"> </w:t>
      </w:r>
    </w:p>
    <w:p w14:paraId="734C6125" w14:textId="5DAB65B7" w:rsidR="00635781" w:rsidRPr="00635781" w:rsidRDefault="00635781" w:rsidP="00635781">
      <w:pPr>
        <w:jc w:val="both"/>
        <w:rPr>
          <w:rFonts w:ascii="Verdana" w:hAnsi="Verdana" w:cs="Arial"/>
          <w:lang w:val="es-PE"/>
        </w:rPr>
      </w:pPr>
      <w:r w:rsidRPr="00635781">
        <w:rPr>
          <w:rFonts w:ascii="Verdana" w:hAnsi="Verdana" w:cs="Arial"/>
          <w:lang w:val="es-PE"/>
        </w:rPr>
        <w:t>•</w:t>
      </w:r>
      <w:r>
        <w:rPr>
          <w:rFonts w:ascii="Verdana" w:hAnsi="Verdana" w:cs="Arial"/>
          <w:lang w:val="es-PE"/>
        </w:rPr>
        <w:t xml:space="preserve"> </w:t>
      </w:r>
      <w:r w:rsidRPr="00635781">
        <w:rPr>
          <w:rFonts w:ascii="Verdana" w:hAnsi="Verdana" w:cs="Arial"/>
          <w:lang w:val="es-PE"/>
        </w:rPr>
        <w:t xml:space="preserve">Bronx, grafiti de Big Pun </w:t>
      </w:r>
      <w:proofErr w:type="spellStart"/>
      <w:r w:rsidRPr="00635781">
        <w:rPr>
          <w:rFonts w:ascii="Verdana" w:hAnsi="Verdana" w:cs="Arial"/>
          <w:lang w:val="es-PE"/>
        </w:rPr>
        <w:t>Chistopher</w:t>
      </w:r>
      <w:proofErr w:type="spellEnd"/>
      <w:r w:rsidRPr="00635781">
        <w:rPr>
          <w:rFonts w:ascii="Verdana" w:hAnsi="Verdana" w:cs="Arial"/>
          <w:lang w:val="es-PE"/>
        </w:rPr>
        <w:t xml:space="preserve"> </w:t>
      </w:r>
      <w:proofErr w:type="spellStart"/>
      <w:r w:rsidRPr="00635781">
        <w:rPr>
          <w:rFonts w:ascii="Verdana" w:hAnsi="Verdana" w:cs="Arial"/>
          <w:lang w:val="es-PE"/>
        </w:rPr>
        <w:t>Rios</w:t>
      </w:r>
      <w:proofErr w:type="spellEnd"/>
      <w:r w:rsidRPr="00635781">
        <w:rPr>
          <w:rFonts w:ascii="Verdana" w:hAnsi="Verdana" w:cs="Arial"/>
          <w:lang w:val="es-PE"/>
        </w:rPr>
        <w:t xml:space="preserve"> </w:t>
      </w:r>
      <w:proofErr w:type="spellStart"/>
      <w:r w:rsidRPr="00635781">
        <w:rPr>
          <w:rFonts w:ascii="Verdana" w:hAnsi="Verdana" w:cs="Arial"/>
          <w:lang w:val="es-PE"/>
        </w:rPr>
        <w:t>rapper</w:t>
      </w:r>
      <w:proofErr w:type="spellEnd"/>
      <w:r>
        <w:rPr>
          <w:rFonts w:ascii="Verdana" w:hAnsi="Verdana" w:cs="Arial"/>
          <w:lang w:val="es-PE"/>
        </w:rPr>
        <w:t xml:space="preserve"> </w:t>
      </w:r>
      <w:proofErr w:type="spellStart"/>
      <w:r w:rsidRPr="00635781">
        <w:rPr>
          <w:rFonts w:ascii="Verdana" w:hAnsi="Verdana" w:cs="Arial"/>
          <w:lang w:val="es-PE"/>
        </w:rPr>
        <w:t>puertoriqueno</w:t>
      </w:r>
      <w:proofErr w:type="spellEnd"/>
    </w:p>
    <w:p w14:paraId="5437B756" w14:textId="30273F5E" w:rsidR="00635781" w:rsidRPr="00635781" w:rsidRDefault="00635781" w:rsidP="00635781">
      <w:pPr>
        <w:jc w:val="both"/>
        <w:rPr>
          <w:rFonts w:ascii="Verdana" w:hAnsi="Verdana" w:cs="Arial"/>
          <w:lang w:val="es-PE"/>
        </w:rPr>
      </w:pPr>
      <w:r w:rsidRPr="00635781">
        <w:rPr>
          <w:rFonts w:ascii="Verdana" w:hAnsi="Verdana" w:cs="Arial"/>
          <w:lang w:val="es-PE"/>
        </w:rPr>
        <w:t>•</w:t>
      </w:r>
      <w:r w:rsidR="00BF3ED1">
        <w:rPr>
          <w:rFonts w:ascii="Verdana" w:hAnsi="Verdana" w:cs="Arial"/>
          <w:lang w:val="es-PE"/>
        </w:rPr>
        <w:t xml:space="preserve"> </w:t>
      </w:r>
      <w:r w:rsidRPr="00635781">
        <w:rPr>
          <w:rFonts w:ascii="Verdana" w:hAnsi="Verdana" w:cs="Arial"/>
          <w:lang w:val="es-PE"/>
        </w:rPr>
        <w:t xml:space="preserve">Queens Parque </w:t>
      </w:r>
      <w:proofErr w:type="spellStart"/>
      <w:r w:rsidRPr="00635781">
        <w:rPr>
          <w:rFonts w:ascii="Verdana" w:hAnsi="Verdana" w:cs="Arial"/>
          <w:lang w:val="es-PE"/>
        </w:rPr>
        <w:t>Flushing</w:t>
      </w:r>
      <w:proofErr w:type="spellEnd"/>
      <w:r w:rsidRPr="00635781">
        <w:rPr>
          <w:rFonts w:ascii="Verdana" w:hAnsi="Verdana" w:cs="Arial"/>
          <w:lang w:val="es-PE"/>
        </w:rPr>
        <w:t xml:space="preserve"> Meadows</w:t>
      </w:r>
    </w:p>
    <w:p w14:paraId="3227B023" w14:textId="53231F29" w:rsidR="00635781" w:rsidRPr="00635781" w:rsidRDefault="00635781" w:rsidP="00635781">
      <w:pPr>
        <w:jc w:val="both"/>
        <w:rPr>
          <w:rFonts w:ascii="Verdana" w:hAnsi="Verdana" w:cs="Arial"/>
          <w:lang w:val="es-PE"/>
        </w:rPr>
      </w:pPr>
      <w:r w:rsidRPr="00635781">
        <w:rPr>
          <w:rFonts w:ascii="Verdana" w:hAnsi="Verdana" w:cs="Arial"/>
          <w:lang w:val="es-PE"/>
        </w:rPr>
        <w:t>•</w:t>
      </w:r>
      <w:r w:rsidR="00BF3ED1">
        <w:rPr>
          <w:rFonts w:ascii="Verdana" w:hAnsi="Verdana" w:cs="Arial"/>
          <w:lang w:val="es-PE"/>
        </w:rPr>
        <w:t xml:space="preserve"> </w:t>
      </w:r>
      <w:r w:rsidRPr="00635781">
        <w:rPr>
          <w:rFonts w:ascii="Verdana" w:hAnsi="Verdana" w:cs="Arial"/>
          <w:lang w:val="es-PE"/>
        </w:rPr>
        <w:t>Opción de cruzar el puente de Brooklyn caminando (esto</w:t>
      </w:r>
      <w:r w:rsidR="00BF3ED1">
        <w:rPr>
          <w:rFonts w:ascii="Verdana" w:hAnsi="Verdana" w:cs="Arial"/>
          <w:lang w:val="es-PE"/>
        </w:rPr>
        <w:t xml:space="preserve"> </w:t>
      </w:r>
      <w:r w:rsidRPr="00635781">
        <w:rPr>
          <w:rFonts w:ascii="Verdana" w:hAnsi="Verdana" w:cs="Arial"/>
          <w:lang w:val="es-PE"/>
        </w:rPr>
        <w:t>lo elige el pasajero y lo informa al guía del tour en el</w:t>
      </w:r>
      <w:r w:rsidR="00BF3ED1">
        <w:rPr>
          <w:rFonts w:ascii="Verdana" w:hAnsi="Verdana" w:cs="Arial"/>
          <w:lang w:val="es-PE"/>
        </w:rPr>
        <w:t xml:space="preserve"> </w:t>
      </w:r>
      <w:r w:rsidRPr="00635781">
        <w:rPr>
          <w:rFonts w:ascii="Verdana" w:hAnsi="Verdana" w:cs="Arial"/>
          <w:lang w:val="es-PE"/>
        </w:rPr>
        <w:t>momento de fin del tour)</w:t>
      </w:r>
    </w:p>
    <w:p w14:paraId="189B5693" w14:textId="77777777" w:rsidR="00BF3ED1" w:rsidRDefault="00BF3ED1" w:rsidP="00635781">
      <w:pPr>
        <w:jc w:val="both"/>
        <w:rPr>
          <w:rFonts w:ascii="Verdana" w:hAnsi="Verdana" w:cs="Arial"/>
          <w:lang w:val="es-PE"/>
        </w:rPr>
      </w:pPr>
    </w:p>
    <w:p w14:paraId="72268AC6" w14:textId="2C66445A" w:rsidR="00635781" w:rsidRPr="00635781" w:rsidRDefault="00635781" w:rsidP="004A1B95">
      <w:pPr>
        <w:jc w:val="both"/>
        <w:rPr>
          <w:rFonts w:ascii="Verdana" w:hAnsi="Verdana" w:cs="Arial"/>
          <w:b/>
          <w:bCs/>
          <w:lang w:val="es-PE"/>
        </w:rPr>
      </w:pPr>
      <w:r w:rsidRPr="00635781">
        <w:rPr>
          <w:rFonts w:ascii="Verdana" w:hAnsi="Verdana" w:cs="Arial"/>
          <w:b/>
          <w:bCs/>
          <w:lang w:val="es-PE"/>
        </w:rPr>
        <w:t xml:space="preserve">TARIFA POR PERSONA </w:t>
      </w:r>
    </w:p>
    <w:p w14:paraId="71B18113" w14:textId="2436F470" w:rsidR="00635781" w:rsidRPr="00635781" w:rsidRDefault="00635781" w:rsidP="004A1B95">
      <w:pPr>
        <w:jc w:val="both"/>
        <w:rPr>
          <w:rFonts w:ascii="Verdana" w:hAnsi="Verdana" w:cs="Arial"/>
          <w:b/>
          <w:bCs/>
          <w:lang w:val="es-PE"/>
        </w:rPr>
      </w:pPr>
      <w:r w:rsidRPr="00635781">
        <w:rPr>
          <w:rFonts w:ascii="Verdana" w:hAnsi="Verdana" w:cs="Arial"/>
          <w:b/>
          <w:bCs/>
          <w:lang w:val="es-PE"/>
        </w:rPr>
        <w:t xml:space="preserve">USD </w:t>
      </w:r>
      <w:r>
        <w:rPr>
          <w:rFonts w:ascii="Verdana" w:hAnsi="Verdana" w:cs="Arial"/>
          <w:b/>
          <w:bCs/>
          <w:lang w:val="es-PE"/>
        </w:rPr>
        <w:t>50</w:t>
      </w:r>
    </w:p>
    <w:p w14:paraId="7D6E6FC1" w14:textId="7538C1EA" w:rsidR="00635781" w:rsidRDefault="00635781" w:rsidP="004A1B95">
      <w:pPr>
        <w:jc w:val="both"/>
        <w:rPr>
          <w:rFonts w:ascii="Verdana" w:hAnsi="Verdana" w:cs="Arial"/>
          <w:lang w:val="es-PE"/>
        </w:rPr>
      </w:pPr>
      <w:r>
        <w:rPr>
          <w:rFonts w:ascii="Verdana" w:hAnsi="Verdana" w:cs="Arial"/>
          <w:lang w:val="es-PE"/>
        </w:rPr>
        <w:t xml:space="preserve">Adicionar el 2% del Fee Bancario </w:t>
      </w:r>
    </w:p>
    <w:p w14:paraId="2F989859" w14:textId="77777777" w:rsidR="00635781" w:rsidRDefault="00635781" w:rsidP="004A1B95">
      <w:pPr>
        <w:jc w:val="both"/>
        <w:rPr>
          <w:rFonts w:ascii="Verdana" w:hAnsi="Verdana" w:cs="Arial"/>
          <w:lang w:val="es-PE"/>
        </w:rPr>
      </w:pPr>
    </w:p>
    <w:p w14:paraId="20FEC2DF" w14:textId="77777777" w:rsidR="00BF3ED1" w:rsidRDefault="00BF3ED1" w:rsidP="004A1B95">
      <w:pPr>
        <w:jc w:val="both"/>
        <w:rPr>
          <w:rFonts w:ascii="Verdana" w:hAnsi="Verdana" w:cs="Arial"/>
          <w:lang w:val="es-PE"/>
        </w:rPr>
      </w:pPr>
    </w:p>
    <w:p w14:paraId="63F8D885" w14:textId="2839D05A" w:rsidR="00635781" w:rsidRPr="00635781" w:rsidRDefault="00635781" w:rsidP="00635781">
      <w:pPr>
        <w:jc w:val="both"/>
        <w:rPr>
          <w:rFonts w:ascii="Verdana" w:hAnsi="Verdana" w:cs="Arial"/>
          <w:b/>
          <w:bCs/>
          <w:u w:val="single"/>
          <w:lang w:val="es-PE"/>
        </w:rPr>
      </w:pPr>
      <w:r w:rsidRPr="00BF3ED1">
        <w:rPr>
          <w:rFonts w:ascii="Verdana" w:hAnsi="Verdana" w:cs="Arial"/>
          <w:b/>
          <w:bCs/>
          <w:highlight w:val="cyan"/>
          <w:u w:val="single"/>
          <w:lang w:val="es-PE"/>
        </w:rPr>
        <w:t xml:space="preserve">TOUR DE </w:t>
      </w:r>
      <w:r w:rsidRPr="00BF3ED1">
        <w:rPr>
          <w:rFonts w:ascii="Verdana" w:hAnsi="Verdana" w:cs="Arial"/>
          <w:b/>
          <w:bCs/>
          <w:highlight w:val="cyan"/>
          <w:u w:val="single"/>
          <w:lang w:val="es-PE"/>
        </w:rPr>
        <w:t>WASHINGTON</w:t>
      </w:r>
      <w:r w:rsidRPr="00BF3ED1">
        <w:rPr>
          <w:rFonts w:ascii="Verdana" w:hAnsi="Verdana" w:cs="Arial"/>
          <w:b/>
          <w:bCs/>
          <w:highlight w:val="cyan"/>
          <w:u w:val="single"/>
          <w:lang w:val="es-PE"/>
        </w:rPr>
        <w:t xml:space="preserve"> (Opera </w:t>
      </w:r>
      <w:r w:rsidRPr="00BF3ED1">
        <w:rPr>
          <w:rFonts w:ascii="Verdana" w:hAnsi="Verdana" w:cs="Arial"/>
          <w:b/>
          <w:bCs/>
          <w:highlight w:val="cyan"/>
          <w:u w:val="single"/>
          <w:lang w:val="es-PE"/>
        </w:rPr>
        <w:t>Domingo</w:t>
      </w:r>
      <w:r w:rsidRPr="00BF3ED1">
        <w:rPr>
          <w:rFonts w:ascii="Verdana" w:hAnsi="Verdana" w:cs="Arial"/>
          <w:b/>
          <w:bCs/>
          <w:highlight w:val="cyan"/>
          <w:u w:val="single"/>
          <w:lang w:val="es-PE"/>
        </w:rPr>
        <w:t>)</w:t>
      </w:r>
    </w:p>
    <w:p w14:paraId="7EF60890" w14:textId="63396015" w:rsidR="00BF3ED1" w:rsidRDefault="00BF3ED1" w:rsidP="00BF3ED1">
      <w:pPr>
        <w:jc w:val="both"/>
        <w:rPr>
          <w:rFonts w:ascii="Verdana" w:hAnsi="Verdana" w:cs="Arial"/>
          <w:lang w:val="es-PE"/>
        </w:rPr>
      </w:pPr>
      <w:r w:rsidRPr="00BF3ED1">
        <w:rPr>
          <w:rFonts w:ascii="Verdana" w:hAnsi="Verdana" w:cs="Arial"/>
          <w:lang w:val="es-PE"/>
        </w:rPr>
        <w:t xml:space="preserve">Empezamos nuestra </w:t>
      </w:r>
      <w:r w:rsidRPr="00BF3ED1">
        <w:rPr>
          <w:rFonts w:ascii="Verdana" w:hAnsi="Verdana" w:cs="Arial"/>
          <w:lang w:val="es-PE"/>
        </w:rPr>
        <w:t>excursión</w:t>
      </w:r>
      <w:r w:rsidRPr="00BF3ED1">
        <w:rPr>
          <w:rFonts w:ascii="Verdana" w:hAnsi="Verdana" w:cs="Arial"/>
          <w:lang w:val="es-PE"/>
        </w:rPr>
        <w:t xml:space="preserve"> a Washington desde</w:t>
      </w:r>
      <w:r>
        <w:rPr>
          <w:rFonts w:ascii="Verdana" w:hAnsi="Verdana" w:cs="Arial"/>
          <w:lang w:val="es-PE"/>
        </w:rPr>
        <w:t xml:space="preserve"> </w:t>
      </w:r>
      <w:r w:rsidRPr="00BF3ED1">
        <w:rPr>
          <w:rFonts w:ascii="Verdana" w:hAnsi="Verdana" w:cs="Arial"/>
          <w:lang w:val="es-PE"/>
        </w:rPr>
        <w:t>Nueva York pasando por los Estados de Nueva Jersey,</w:t>
      </w:r>
      <w:r>
        <w:rPr>
          <w:rFonts w:ascii="Verdana" w:hAnsi="Verdana" w:cs="Arial"/>
          <w:lang w:val="es-PE"/>
        </w:rPr>
        <w:t xml:space="preserve"> </w:t>
      </w:r>
      <w:r w:rsidRPr="00BF3ED1">
        <w:rPr>
          <w:rFonts w:ascii="Verdana" w:hAnsi="Verdana" w:cs="Arial"/>
          <w:lang w:val="es-PE"/>
        </w:rPr>
        <w:t>Delaware y Maryland antes de llegar a nuestro destino,</w:t>
      </w:r>
      <w:r>
        <w:rPr>
          <w:rFonts w:ascii="Verdana" w:hAnsi="Verdana" w:cs="Arial"/>
          <w:lang w:val="es-PE"/>
        </w:rPr>
        <w:t xml:space="preserve"> </w:t>
      </w:r>
      <w:r w:rsidRPr="00BF3ED1">
        <w:rPr>
          <w:rFonts w:ascii="Verdana" w:hAnsi="Verdana" w:cs="Arial"/>
          <w:lang w:val="es-PE"/>
        </w:rPr>
        <w:t>durante el recorrido haremos una parada en el camino para</w:t>
      </w:r>
      <w:r>
        <w:rPr>
          <w:rFonts w:ascii="Verdana" w:hAnsi="Verdana" w:cs="Arial"/>
          <w:lang w:val="es-PE"/>
        </w:rPr>
        <w:t xml:space="preserve"> </w:t>
      </w:r>
      <w:r w:rsidRPr="00BF3ED1">
        <w:rPr>
          <w:rFonts w:ascii="Verdana" w:hAnsi="Verdana" w:cs="Arial"/>
          <w:lang w:val="es-PE"/>
        </w:rPr>
        <w:t xml:space="preserve">usar Servicios y aprovechar un buen </w:t>
      </w:r>
      <w:proofErr w:type="gramStart"/>
      <w:r w:rsidRPr="00BF3ED1">
        <w:rPr>
          <w:rFonts w:ascii="Verdana" w:hAnsi="Verdana" w:cs="Arial"/>
          <w:lang w:val="es-PE"/>
        </w:rPr>
        <w:t>café!</w:t>
      </w:r>
      <w:r>
        <w:rPr>
          <w:rFonts w:ascii="Verdana" w:hAnsi="Verdana" w:cs="Arial"/>
          <w:lang w:val="es-PE"/>
        </w:rPr>
        <w:t>..</w:t>
      </w:r>
      <w:proofErr w:type="gramEnd"/>
      <w:r>
        <w:rPr>
          <w:rFonts w:ascii="Verdana" w:hAnsi="Verdana" w:cs="Arial"/>
          <w:lang w:val="es-PE"/>
        </w:rPr>
        <w:t xml:space="preserve"> </w:t>
      </w:r>
      <w:r w:rsidRPr="00BF3ED1">
        <w:rPr>
          <w:rFonts w:ascii="Verdana" w:hAnsi="Verdana" w:cs="Arial"/>
          <w:lang w:val="es-PE"/>
        </w:rPr>
        <w:t>Al llegar a Washington haremos nuestra primera parada en el</w:t>
      </w:r>
      <w:r>
        <w:rPr>
          <w:rFonts w:ascii="Verdana" w:hAnsi="Verdana" w:cs="Arial"/>
          <w:lang w:val="es-PE"/>
        </w:rPr>
        <w:t xml:space="preserve"> </w:t>
      </w:r>
      <w:r w:rsidRPr="00BF3ED1">
        <w:rPr>
          <w:rFonts w:ascii="Verdana" w:hAnsi="Verdana" w:cs="Arial"/>
          <w:lang w:val="es-PE"/>
        </w:rPr>
        <w:t>Cementerio de Arlington donde visitaremos las tumbas de los</w:t>
      </w:r>
      <w:r>
        <w:rPr>
          <w:rFonts w:ascii="Verdana" w:hAnsi="Verdana" w:cs="Arial"/>
          <w:lang w:val="es-PE"/>
        </w:rPr>
        <w:t xml:space="preserve"> </w:t>
      </w:r>
      <w:r w:rsidRPr="00BF3ED1">
        <w:rPr>
          <w:rFonts w:ascii="Verdana" w:hAnsi="Verdana" w:cs="Arial"/>
          <w:lang w:val="es-PE"/>
        </w:rPr>
        <w:t>hermanos Kennedy y el Soldado desconocido entre otros</w:t>
      </w:r>
      <w:r>
        <w:rPr>
          <w:rFonts w:ascii="Verdana" w:hAnsi="Verdana" w:cs="Arial"/>
          <w:lang w:val="es-PE"/>
        </w:rPr>
        <w:t xml:space="preserve"> </w:t>
      </w:r>
      <w:r w:rsidRPr="00BF3ED1">
        <w:rPr>
          <w:rFonts w:ascii="Verdana" w:hAnsi="Verdana" w:cs="Arial"/>
          <w:lang w:val="es-PE"/>
        </w:rPr>
        <w:t>personajes famosos de la historia de Estados Unidos.</w:t>
      </w:r>
      <w:r>
        <w:rPr>
          <w:rFonts w:ascii="Verdana" w:hAnsi="Verdana" w:cs="Arial"/>
          <w:lang w:val="es-PE"/>
        </w:rPr>
        <w:t xml:space="preserve"> </w:t>
      </w:r>
      <w:r w:rsidRPr="00BF3ED1">
        <w:rPr>
          <w:rFonts w:ascii="Verdana" w:hAnsi="Verdana" w:cs="Arial"/>
          <w:lang w:val="es-PE"/>
        </w:rPr>
        <w:t xml:space="preserve">A poca distancia, veremos el </w:t>
      </w:r>
      <w:proofErr w:type="spellStart"/>
      <w:r w:rsidRPr="00BF3ED1">
        <w:rPr>
          <w:rFonts w:ascii="Verdana" w:hAnsi="Verdana" w:cs="Arial"/>
          <w:lang w:val="es-PE"/>
        </w:rPr>
        <w:t>Pentagono</w:t>
      </w:r>
      <w:proofErr w:type="spellEnd"/>
      <w:r w:rsidRPr="00BF3ED1">
        <w:rPr>
          <w:rFonts w:ascii="Verdana" w:hAnsi="Verdana" w:cs="Arial"/>
          <w:lang w:val="es-PE"/>
        </w:rPr>
        <w:t xml:space="preserve"> antes de hacer</w:t>
      </w:r>
      <w:r>
        <w:rPr>
          <w:rFonts w:ascii="Verdana" w:hAnsi="Verdana" w:cs="Arial"/>
          <w:lang w:val="es-PE"/>
        </w:rPr>
        <w:t xml:space="preserve"> </w:t>
      </w:r>
      <w:r w:rsidRPr="00BF3ED1">
        <w:rPr>
          <w:rFonts w:ascii="Verdana" w:hAnsi="Verdana" w:cs="Arial"/>
          <w:lang w:val="es-PE"/>
        </w:rPr>
        <w:t xml:space="preserve">nuestra parada para visitar el memorial de Iwo </w:t>
      </w:r>
      <w:proofErr w:type="spellStart"/>
      <w:r w:rsidRPr="00BF3ED1">
        <w:rPr>
          <w:rFonts w:ascii="Verdana" w:hAnsi="Verdana" w:cs="Arial"/>
          <w:lang w:val="es-PE"/>
        </w:rPr>
        <w:t>Jima</w:t>
      </w:r>
      <w:proofErr w:type="spellEnd"/>
      <w:r w:rsidRPr="00BF3ED1">
        <w:rPr>
          <w:rFonts w:ascii="Verdana" w:hAnsi="Verdana" w:cs="Arial"/>
          <w:lang w:val="es-PE"/>
        </w:rPr>
        <w:t>, Un</w:t>
      </w:r>
      <w:r>
        <w:rPr>
          <w:rFonts w:ascii="Verdana" w:hAnsi="Verdana" w:cs="Arial"/>
          <w:lang w:val="es-PE"/>
        </w:rPr>
        <w:t xml:space="preserve"> </w:t>
      </w:r>
      <w:r w:rsidRPr="00BF3ED1">
        <w:rPr>
          <w:rFonts w:ascii="Verdana" w:hAnsi="Verdana" w:cs="Arial"/>
          <w:lang w:val="es-PE"/>
        </w:rPr>
        <w:t>homenaje a todos los marines que perdiendo su vida en esta</w:t>
      </w:r>
      <w:r>
        <w:rPr>
          <w:rFonts w:ascii="Verdana" w:hAnsi="Verdana" w:cs="Arial"/>
          <w:lang w:val="es-PE"/>
        </w:rPr>
        <w:t xml:space="preserve"> </w:t>
      </w:r>
      <w:r w:rsidRPr="00BF3ED1">
        <w:rPr>
          <w:rFonts w:ascii="Verdana" w:hAnsi="Verdana" w:cs="Arial"/>
          <w:lang w:val="es-PE"/>
        </w:rPr>
        <w:t>gran batalla de la segunda Guerra mundial.</w:t>
      </w:r>
      <w:r>
        <w:rPr>
          <w:rFonts w:ascii="Verdana" w:hAnsi="Verdana" w:cs="Arial"/>
          <w:lang w:val="es-PE"/>
        </w:rPr>
        <w:t xml:space="preserve"> </w:t>
      </w:r>
      <w:r w:rsidRPr="00BF3ED1">
        <w:rPr>
          <w:rFonts w:ascii="Verdana" w:hAnsi="Verdana" w:cs="Arial"/>
          <w:lang w:val="es-PE"/>
        </w:rPr>
        <w:t xml:space="preserve">Cruzando el Potomac haremos otra parada para </w:t>
      </w:r>
      <w:r w:rsidRPr="00BF3ED1">
        <w:rPr>
          <w:rFonts w:ascii="Verdana" w:hAnsi="Verdana" w:cs="Arial"/>
          <w:lang w:val="es-PE"/>
        </w:rPr>
        <w:lastRenderedPageBreak/>
        <w:t>caminar y</w:t>
      </w:r>
      <w:r>
        <w:rPr>
          <w:rFonts w:ascii="Verdana" w:hAnsi="Verdana" w:cs="Arial"/>
          <w:lang w:val="es-PE"/>
        </w:rPr>
        <w:t xml:space="preserve"> </w:t>
      </w:r>
      <w:r w:rsidRPr="00BF3ED1">
        <w:rPr>
          <w:rFonts w:ascii="Verdana" w:hAnsi="Verdana" w:cs="Arial"/>
          <w:lang w:val="es-PE"/>
        </w:rPr>
        <w:t xml:space="preserve">conocer el </w:t>
      </w:r>
      <w:proofErr w:type="spellStart"/>
      <w:r w:rsidRPr="00BF3ED1">
        <w:rPr>
          <w:rFonts w:ascii="Verdana" w:hAnsi="Verdana" w:cs="Arial"/>
          <w:lang w:val="es-PE"/>
        </w:rPr>
        <w:t>National</w:t>
      </w:r>
      <w:proofErr w:type="spellEnd"/>
      <w:r w:rsidRPr="00BF3ED1">
        <w:rPr>
          <w:rFonts w:ascii="Verdana" w:hAnsi="Verdana" w:cs="Arial"/>
          <w:lang w:val="es-PE"/>
        </w:rPr>
        <w:t xml:space="preserve"> Mall, Lincoln Memorial, </w:t>
      </w:r>
      <w:proofErr w:type="spellStart"/>
      <w:r w:rsidRPr="00BF3ED1">
        <w:rPr>
          <w:rFonts w:ascii="Verdana" w:hAnsi="Verdana" w:cs="Arial"/>
          <w:lang w:val="es-PE"/>
        </w:rPr>
        <w:t>Korean</w:t>
      </w:r>
      <w:proofErr w:type="spellEnd"/>
      <w:r w:rsidRPr="00BF3ED1">
        <w:rPr>
          <w:rFonts w:ascii="Verdana" w:hAnsi="Verdana" w:cs="Arial"/>
          <w:lang w:val="es-PE"/>
        </w:rPr>
        <w:t xml:space="preserve"> Memorial,</w:t>
      </w:r>
      <w:r>
        <w:rPr>
          <w:rFonts w:ascii="Verdana" w:hAnsi="Verdana" w:cs="Arial"/>
          <w:lang w:val="es-PE"/>
        </w:rPr>
        <w:t xml:space="preserve"> </w:t>
      </w:r>
      <w:r w:rsidRPr="00BF3ED1">
        <w:rPr>
          <w:rFonts w:ascii="Verdana" w:hAnsi="Verdana" w:cs="Arial"/>
          <w:lang w:val="es-PE"/>
        </w:rPr>
        <w:t>Vietnam Memorial, Monum</w:t>
      </w:r>
      <w:r>
        <w:rPr>
          <w:rFonts w:ascii="Verdana" w:hAnsi="Verdana" w:cs="Arial"/>
          <w:lang w:val="es-PE"/>
        </w:rPr>
        <w:t>e</w:t>
      </w:r>
      <w:r w:rsidRPr="00BF3ED1">
        <w:rPr>
          <w:rFonts w:ascii="Verdana" w:hAnsi="Verdana" w:cs="Arial"/>
          <w:lang w:val="es-PE"/>
        </w:rPr>
        <w:t>nto a la segunda Guerra Mundial</w:t>
      </w:r>
      <w:r>
        <w:rPr>
          <w:rFonts w:ascii="Verdana" w:hAnsi="Verdana" w:cs="Arial"/>
          <w:lang w:val="es-PE"/>
        </w:rPr>
        <w:t xml:space="preserve"> </w:t>
      </w:r>
      <w:r w:rsidRPr="00BF3ED1">
        <w:rPr>
          <w:rFonts w:ascii="Verdana" w:hAnsi="Verdana" w:cs="Arial"/>
          <w:lang w:val="es-PE"/>
        </w:rPr>
        <w:t xml:space="preserve">y el famoso </w:t>
      </w:r>
      <w:proofErr w:type="spellStart"/>
      <w:r w:rsidRPr="00BF3ED1">
        <w:rPr>
          <w:rFonts w:ascii="Verdana" w:hAnsi="Verdana" w:cs="Arial"/>
          <w:lang w:val="es-PE"/>
        </w:rPr>
        <w:t>reflecting</w:t>
      </w:r>
      <w:proofErr w:type="spellEnd"/>
      <w:r w:rsidRPr="00BF3ED1">
        <w:rPr>
          <w:rFonts w:ascii="Verdana" w:hAnsi="Verdana" w:cs="Arial"/>
          <w:lang w:val="es-PE"/>
        </w:rPr>
        <w:t xml:space="preserve"> pool, donde </w:t>
      </w:r>
      <w:r w:rsidRPr="00BF3ED1">
        <w:rPr>
          <w:rFonts w:ascii="Verdana" w:hAnsi="Verdana" w:cs="Arial"/>
          <w:lang w:val="es-PE"/>
        </w:rPr>
        <w:t>tendrán</w:t>
      </w:r>
      <w:r w:rsidRPr="00BF3ED1">
        <w:rPr>
          <w:rFonts w:ascii="Verdana" w:hAnsi="Verdana" w:cs="Arial"/>
          <w:lang w:val="es-PE"/>
        </w:rPr>
        <w:t xml:space="preserve"> </w:t>
      </w:r>
      <w:r w:rsidRPr="00BF3ED1">
        <w:rPr>
          <w:rFonts w:ascii="Verdana" w:hAnsi="Verdana" w:cs="Arial"/>
          <w:lang w:val="es-PE"/>
        </w:rPr>
        <w:t>una vista icónica</w:t>
      </w:r>
      <w:r>
        <w:rPr>
          <w:rFonts w:ascii="Verdana" w:hAnsi="Verdana" w:cs="Arial"/>
          <w:lang w:val="es-PE"/>
        </w:rPr>
        <w:t xml:space="preserve"> </w:t>
      </w:r>
      <w:r w:rsidRPr="00BF3ED1">
        <w:rPr>
          <w:rFonts w:ascii="Verdana" w:hAnsi="Verdana" w:cs="Arial"/>
          <w:lang w:val="es-PE"/>
        </w:rPr>
        <w:t xml:space="preserve">del Washington </w:t>
      </w:r>
      <w:proofErr w:type="spellStart"/>
      <w:r w:rsidRPr="00BF3ED1">
        <w:rPr>
          <w:rFonts w:ascii="Verdana" w:hAnsi="Verdana" w:cs="Arial"/>
          <w:lang w:val="es-PE"/>
        </w:rPr>
        <w:t>Monument</w:t>
      </w:r>
      <w:proofErr w:type="spellEnd"/>
      <w:r w:rsidRPr="00BF3ED1">
        <w:rPr>
          <w:rFonts w:ascii="Verdana" w:hAnsi="Verdana" w:cs="Arial"/>
          <w:lang w:val="es-PE"/>
        </w:rPr>
        <w:t xml:space="preserve"> (Obelis</w:t>
      </w:r>
      <w:r>
        <w:rPr>
          <w:rFonts w:ascii="Verdana" w:hAnsi="Verdana" w:cs="Arial"/>
          <w:lang w:val="es-PE"/>
        </w:rPr>
        <w:t>c</w:t>
      </w:r>
      <w:r w:rsidRPr="00BF3ED1">
        <w:rPr>
          <w:rFonts w:ascii="Verdana" w:hAnsi="Verdana" w:cs="Arial"/>
          <w:lang w:val="es-PE"/>
        </w:rPr>
        <w:t>o) con la vista del</w:t>
      </w:r>
      <w:r>
        <w:rPr>
          <w:rFonts w:ascii="Verdana" w:hAnsi="Verdana" w:cs="Arial"/>
          <w:lang w:val="es-PE"/>
        </w:rPr>
        <w:t xml:space="preserve"> </w:t>
      </w:r>
      <w:r w:rsidRPr="00BF3ED1">
        <w:rPr>
          <w:rFonts w:ascii="Verdana" w:hAnsi="Verdana" w:cs="Arial"/>
          <w:lang w:val="es-PE"/>
        </w:rPr>
        <w:t>Capitolio de fondo. Desde la</w:t>
      </w:r>
      <w:r>
        <w:rPr>
          <w:rFonts w:ascii="Verdana" w:hAnsi="Verdana" w:cs="Arial"/>
          <w:lang w:val="es-PE"/>
        </w:rPr>
        <w:t>s</w:t>
      </w:r>
      <w:r w:rsidRPr="00BF3ED1">
        <w:rPr>
          <w:rFonts w:ascii="Verdana" w:hAnsi="Verdana" w:cs="Arial"/>
          <w:lang w:val="es-PE"/>
        </w:rPr>
        <w:t xml:space="preserve"> escaleras del </w:t>
      </w:r>
      <w:proofErr w:type="spellStart"/>
      <w:r w:rsidRPr="00BF3ED1">
        <w:rPr>
          <w:rFonts w:ascii="Verdana" w:hAnsi="Verdana" w:cs="Arial"/>
          <w:lang w:val="es-PE"/>
        </w:rPr>
        <w:t>monument</w:t>
      </w:r>
      <w:proofErr w:type="spellEnd"/>
      <w:r>
        <w:rPr>
          <w:rFonts w:ascii="Verdana" w:hAnsi="Verdana" w:cs="Arial"/>
          <w:lang w:val="es-PE"/>
        </w:rPr>
        <w:t xml:space="preserve"> </w:t>
      </w:r>
      <w:r w:rsidRPr="00BF3ED1">
        <w:rPr>
          <w:rFonts w:ascii="Verdana" w:hAnsi="Verdana" w:cs="Arial"/>
          <w:lang w:val="es-PE"/>
        </w:rPr>
        <w:t xml:space="preserve">grandes </w:t>
      </w:r>
      <w:proofErr w:type="spellStart"/>
      <w:r w:rsidRPr="00BF3ED1">
        <w:rPr>
          <w:rFonts w:ascii="Verdana" w:hAnsi="Verdana" w:cs="Arial"/>
          <w:lang w:val="es-PE"/>
        </w:rPr>
        <w:t>oratores</w:t>
      </w:r>
      <w:proofErr w:type="spellEnd"/>
      <w:r w:rsidRPr="00BF3ED1">
        <w:rPr>
          <w:rFonts w:ascii="Verdana" w:hAnsi="Verdana" w:cs="Arial"/>
          <w:lang w:val="es-PE"/>
        </w:rPr>
        <w:t xml:space="preserve"> como Martin </w:t>
      </w:r>
      <w:proofErr w:type="spellStart"/>
      <w:r w:rsidRPr="00BF3ED1">
        <w:rPr>
          <w:rFonts w:ascii="Verdana" w:hAnsi="Verdana" w:cs="Arial"/>
          <w:lang w:val="es-PE"/>
        </w:rPr>
        <w:t>luther</w:t>
      </w:r>
      <w:proofErr w:type="spellEnd"/>
      <w:r w:rsidRPr="00BF3ED1">
        <w:rPr>
          <w:rFonts w:ascii="Verdana" w:hAnsi="Verdana" w:cs="Arial"/>
          <w:lang w:val="es-PE"/>
        </w:rPr>
        <w:t xml:space="preserve"> King hicieron discursos</w:t>
      </w:r>
      <w:r>
        <w:rPr>
          <w:rFonts w:ascii="Verdana" w:hAnsi="Verdana" w:cs="Arial"/>
          <w:lang w:val="es-PE"/>
        </w:rPr>
        <w:t xml:space="preserve"> </w:t>
      </w:r>
      <w:r w:rsidRPr="00BF3ED1">
        <w:rPr>
          <w:rFonts w:ascii="Verdana" w:hAnsi="Verdana" w:cs="Arial"/>
          <w:lang w:val="es-PE"/>
        </w:rPr>
        <w:t>durante el movimiento de los derechos civiles.</w:t>
      </w:r>
      <w:r>
        <w:rPr>
          <w:rFonts w:ascii="Verdana" w:hAnsi="Verdana" w:cs="Arial"/>
          <w:lang w:val="es-PE"/>
        </w:rPr>
        <w:t xml:space="preserve"> </w:t>
      </w:r>
      <w:r w:rsidRPr="00BF3ED1">
        <w:rPr>
          <w:rFonts w:ascii="Verdana" w:hAnsi="Verdana" w:cs="Arial"/>
          <w:lang w:val="es-PE"/>
        </w:rPr>
        <w:t xml:space="preserve">Seguimos para La Casa Blanca donde </w:t>
      </w:r>
      <w:r w:rsidRPr="00BF3ED1">
        <w:rPr>
          <w:rFonts w:ascii="Verdana" w:hAnsi="Verdana" w:cs="Arial"/>
          <w:lang w:val="es-PE"/>
        </w:rPr>
        <w:t>tendrán</w:t>
      </w:r>
      <w:r w:rsidRPr="00BF3ED1">
        <w:rPr>
          <w:rFonts w:ascii="Verdana" w:hAnsi="Verdana" w:cs="Arial"/>
          <w:lang w:val="es-PE"/>
        </w:rPr>
        <w:t xml:space="preserve"> oportunidad</w:t>
      </w:r>
      <w:r>
        <w:rPr>
          <w:rFonts w:ascii="Verdana" w:hAnsi="Verdana" w:cs="Arial"/>
          <w:lang w:val="es-PE"/>
        </w:rPr>
        <w:t xml:space="preserve"> </w:t>
      </w:r>
      <w:r w:rsidRPr="00BF3ED1">
        <w:rPr>
          <w:rFonts w:ascii="Verdana" w:hAnsi="Verdana" w:cs="Arial"/>
          <w:lang w:val="es-PE"/>
        </w:rPr>
        <w:t xml:space="preserve">de bajar y fotografiar la misma desde el famoso South </w:t>
      </w:r>
      <w:proofErr w:type="spellStart"/>
      <w:r w:rsidRPr="00BF3ED1">
        <w:rPr>
          <w:rFonts w:ascii="Verdana" w:hAnsi="Verdana" w:cs="Arial"/>
          <w:lang w:val="es-PE"/>
        </w:rPr>
        <w:t>lawn</w:t>
      </w:r>
      <w:proofErr w:type="spellEnd"/>
      <w:r w:rsidRPr="00BF3ED1">
        <w:rPr>
          <w:rFonts w:ascii="Verdana" w:hAnsi="Verdana" w:cs="Arial"/>
          <w:lang w:val="es-PE"/>
        </w:rPr>
        <w:t>,</w:t>
      </w:r>
      <w:r>
        <w:rPr>
          <w:rFonts w:ascii="Verdana" w:hAnsi="Verdana" w:cs="Arial"/>
          <w:lang w:val="es-PE"/>
        </w:rPr>
        <w:t xml:space="preserve"> </w:t>
      </w:r>
      <w:r w:rsidRPr="00BF3ED1">
        <w:rPr>
          <w:rFonts w:ascii="Verdana" w:hAnsi="Verdana" w:cs="Arial"/>
          <w:lang w:val="es-PE"/>
        </w:rPr>
        <w:t xml:space="preserve">continuando </w:t>
      </w:r>
      <w:r w:rsidRPr="00BF3ED1">
        <w:rPr>
          <w:rFonts w:ascii="Verdana" w:hAnsi="Verdana" w:cs="Arial"/>
          <w:lang w:val="es-PE"/>
        </w:rPr>
        <w:t>conocerán</w:t>
      </w:r>
      <w:r w:rsidRPr="00BF3ED1">
        <w:rPr>
          <w:rFonts w:ascii="Verdana" w:hAnsi="Verdana" w:cs="Arial"/>
          <w:lang w:val="es-PE"/>
        </w:rPr>
        <w:t xml:space="preserve"> el edificio de la OEA, FBI, Museos de</w:t>
      </w:r>
      <w:r>
        <w:rPr>
          <w:rFonts w:ascii="Verdana" w:hAnsi="Verdana" w:cs="Arial"/>
          <w:lang w:val="es-PE"/>
        </w:rPr>
        <w:t xml:space="preserve"> </w:t>
      </w:r>
      <w:r w:rsidRPr="00BF3ED1">
        <w:rPr>
          <w:rFonts w:ascii="Verdana" w:hAnsi="Verdana" w:cs="Arial"/>
          <w:lang w:val="es-PE"/>
        </w:rPr>
        <w:t xml:space="preserve">Arte, </w:t>
      </w:r>
      <w:proofErr w:type="spellStart"/>
      <w:r w:rsidRPr="00BF3ED1">
        <w:rPr>
          <w:rFonts w:ascii="Verdana" w:hAnsi="Verdana" w:cs="Arial"/>
          <w:lang w:val="es-PE"/>
        </w:rPr>
        <w:t>Smithsonium</w:t>
      </w:r>
      <w:proofErr w:type="spellEnd"/>
      <w:r w:rsidRPr="00BF3ED1">
        <w:rPr>
          <w:rFonts w:ascii="Verdana" w:hAnsi="Verdana" w:cs="Arial"/>
          <w:lang w:val="es-PE"/>
        </w:rPr>
        <w:t xml:space="preserve"> y Reserva federal antes del volver al</w:t>
      </w:r>
      <w:r>
        <w:rPr>
          <w:rFonts w:ascii="Verdana" w:hAnsi="Verdana" w:cs="Arial"/>
          <w:lang w:val="es-PE"/>
        </w:rPr>
        <w:t xml:space="preserve"> </w:t>
      </w:r>
      <w:proofErr w:type="spellStart"/>
      <w:r w:rsidRPr="00BF3ED1">
        <w:rPr>
          <w:rFonts w:ascii="Verdana" w:hAnsi="Verdana" w:cs="Arial"/>
          <w:lang w:val="es-PE"/>
        </w:rPr>
        <w:t>National</w:t>
      </w:r>
      <w:proofErr w:type="spellEnd"/>
      <w:r w:rsidRPr="00BF3ED1">
        <w:rPr>
          <w:rFonts w:ascii="Verdana" w:hAnsi="Verdana" w:cs="Arial"/>
          <w:lang w:val="es-PE"/>
        </w:rPr>
        <w:t xml:space="preserve"> Mall donde terminaremos el tour. </w:t>
      </w:r>
    </w:p>
    <w:p w14:paraId="58639A4B" w14:textId="5FD43D21" w:rsidR="00BF3ED1" w:rsidRPr="00BF3ED1" w:rsidRDefault="00BF3ED1" w:rsidP="00BF3ED1">
      <w:pPr>
        <w:jc w:val="both"/>
        <w:rPr>
          <w:rFonts w:ascii="Verdana" w:hAnsi="Verdana" w:cs="Arial"/>
          <w:lang w:val="es-PE"/>
        </w:rPr>
      </w:pPr>
      <w:r w:rsidRPr="00BF3ED1">
        <w:rPr>
          <w:rFonts w:ascii="Verdana" w:hAnsi="Verdana" w:cs="Arial"/>
          <w:lang w:val="es-PE"/>
        </w:rPr>
        <w:t>Estarán</w:t>
      </w:r>
      <w:r w:rsidRPr="00BF3ED1">
        <w:rPr>
          <w:rFonts w:ascii="Verdana" w:hAnsi="Verdana" w:cs="Arial"/>
          <w:lang w:val="es-PE"/>
        </w:rPr>
        <w:t xml:space="preserve"> libres</w:t>
      </w:r>
      <w:r>
        <w:rPr>
          <w:rFonts w:ascii="Verdana" w:hAnsi="Verdana" w:cs="Arial"/>
          <w:lang w:val="es-PE"/>
        </w:rPr>
        <w:t xml:space="preserve"> </w:t>
      </w:r>
      <w:r w:rsidRPr="00BF3ED1">
        <w:rPr>
          <w:rFonts w:ascii="Verdana" w:hAnsi="Verdana" w:cs="Arial"/>
          <w:lang w:val="es-PE"/>
        </w:rPr>
        <w:t>entre las 14</w:t>
      </w:r>
      <w:r>
        <w:rPr>
          <w:rFonts w:ascii="Verdana" w:hAnsi="Verdana" w:cs="Arial"/>
          <w:lang w:val="es-PE"/>
        </w:rPr>
        <w:t>:</w:t>
      </w:r>
      <w:r w:rsidRPr="00BF3ED1">
        <w:rPr>
          <w:rFonts w:ascii="Verdana" w:hAnsi="Verdana" w:cs="Arial"/>
          <w:lang w:val="es-PE"/>
        </w:rPr>
        <w:t xml:space="preserve">00 y 15:30 – </w:t>
      </w:r>
      <w:r>
        <w:rPr>
          <w:rFonts w:ascii="Verdana" w:hAnsi="Verdana" w:cs="Arial"/>
          <w:lang w:val="es-PE"/>
        </w:rPr>
        <w:t>se recomienda</w:t>
      </w:r>
      <w:r w:rsidRPr="00BF3ED1">
        <w:rPr>
          <w:rFonts w:ascii="Verdana" w:hAnsi="Verdana" w:cs="Arial"/>
          <w:lang w:val="es-PE"/>
        </w:rPr>
        <w:t xml:space="preserve"> </w:t>
      </w:r>
      <w:r w:rsidRPr="00BF3ED1">
        <w:rPr>
          <w:rFonts w:ascii="Verdana" w:hAnsi="Verdana" w:cs="Arial"/>
          <w:lang w:val="es-PE"/>
        </w:rPr>
        <w:t>organizar</w:t>
      </w:r>
      <w:r w:rsidRPr="00BF3ED1">
        <w:rPr>
          <w:rFonts w:ascii="Verdana" w:hAnsi="Verdana" w:cs="Arial"/>
          <w:lang w:val="es-PE"/>
        </w:rPr>
        <w:t xml:space="preserve"> su</w:t>
      </w:r>
      <w:r>
        <w:rPr>
          <w:rFonts w:ascii="Verdana" w:hAnsi="Verdana" w:cs="Arial"/>
          <w:lang w:val="es-PE"/>
        </w:rPr>
        <w:t xml:space="preserve"> </w:t>
      </w:r>
      <w:r w:rsidRPr="00BF3ED1">
        <w:rPr>
          <w:rFonts w:ascii="Verdana" w:hAnsi="Verdana" w:cs="Arial"/>
          <w:lang w:val="es-PE"/>
        </w:rPr>
        <w:t>tiempo para almorzar, caminar o visit</w:t>
      </w:r>
      <w:r>
        <w:rPr>
          <w:rFonts w:ascii="Verdana" w:hAnsi="Verdana" w:cs="Arial"/>
          <w:lang w:val="es-PE"/>
        </w:rPr>
        <w:t>a</w:t>
      </w:r>
      <w:r w:rsidRPr="00BF3ED1">
        <w:rPr>
          <w:rFonts w:ascii="Verdana" w:hAnsi="Verdana" w:cs="Arial"/>
          <w:lang w:val="es-PE"/>
        </w:rPr>
        <w:t>r un museo cercano –</w:t>
      </w:r>
      <w:r>
        <w:rPr>
          <w:rFonts w:ascii="Verdana" w:hAnsi="Verdana" w:cs="Arial"/>
          <w:lang w:val="es-PE"/>
        </w:rPr>
        <w:t xml:space="preserve"> </w:t>
      </w:r>
      <w:r w:rsidRPr="00BF3ED1">
        <w:rPr>
          <w:rFonts w:ascii="Verdana" w:hAnsi="Verdana" w:cs="Arial"/>
          <w:lang w:val="es-PE"/>
        </w:rPr>
        <w:t xml:space="preserve">Para aquellos </w:t>
      </w:r>
      <w:r>
        <w:rPr>
          <w:rFonts w:ascii="Verdana" w:hAnsi="Verdana" w:cs="Arial"/>
          <w:lang w:val="es-PE"/>
        </w:rPr>
        <w:t>que quieran visitar</w:t>
      </w:r>
      <w:r w:rsidRPr="00BF3ED1">
        <w:rPr>
          <w:rFonts w:ascii="Verdana" w:hAnsi="Verdana" w:cs="Arial"/>
          <w:lang w:val="es-PE"/>
        </w:rPr>
        <w:t xml:space="preserve"> el museo de Aire y Espacio</w:t>
      </w:r>
      <w:r>
        <w:rPr>
          <w:rFonts w:ascii="Verdana" w:hAnsi="Verdana" w:cs="Arial"/>
          <w:lang w:val="es-PE"/>
        </w:rPr>
        <w:t xml:space="preserve"> </w:t>
      </w:r>
      <w:r w:rsidRPr="00BF3ED1">
        <w:rPr>
          <w:rFonts w:ascii="Verdana" w:hAnsi="Verdana" w:cs="Arial"/>
          <w:lang w:val="es-PE"/>
        </w:rPr>
        <w:t>deberán</w:t>
      </w:r>
      <w:r w:rsidRPr="00BF3ED1">
        <w:rPr>
          <w:rFonts w:ascii="Verdana" w:hAnsi="Verdana" w:cs="Arial"/>
          <w:lang w:val="es-PE"/>
        </w:rPr>
        <w:t xml:space="preserve"> reservar entrada (GRATIS) online –</w:t>
      </w:r>
    </w:p>
    <w:p w14:paraId="5D15DBB2" w14:textId="61538FBC" w:rsidR="00BF3ED1" w:rsidRPr="00BF3ED1" w:rsidRDefault="00BF3ED1" w:rsidP="00BF3ED1">
      <w:pPr>
        <w:jc w:val="both"/>
        <w:rPr>
          <w:rFonts w:ascii="Verdana" w:hAnsi="Verdana" w:cs="Arial"/>
          <w:color w:val="2E74B5" w:themeColor="accent5" w:themeShade="BF"/>
          <w:lang w:val="es-PE"/>
        </w:rPr>
      </w:pPr>
      <w:r w:rsidRPr="00BF3ED1">
        <w:rPr>
          <w:rFonts w:ascii="Verdana" w:hAnsi="Verdana" w:cs="Arial"/>
          <w:b/>
          <w:bCs/>
          <w:sz w:val="18"/>
          <w:szCs w:val="18"/>
          <w:lang w:val="es-PE"/>
        </w:rPr>
        <w:t>RECUERDEN NECESITAN RESERVAR HORARIO DE LAS</w:t>
      </w:r>
      <w:r w:rsidRPr="00BF3ED1">
        <w:rPr>
          <w:rFonts w:ascii="Verdana" w:hAnsi="Verdana" w:cs="Arial"/>
          <w:b/>
          <w:bCs/>
          <w:sz w:val="18"/>
          <w:szCs w:val="18"/>
          <w:lang w:val="es-PE"/>
        </w:rPr>
        <w:t xml:space="preserve"> </w:t>
      </w:r>
      <w:r w:rsidRPr="00BF3ED1">
        <w:rPr>
          <w:rFonts w:ascii="Verdana" w:hAnsi="Verdana" w:cs="Arial"/>
          <w:b/>
          <w:bCs/>
          <w:sz w:val="18"/>
          <w:szCs w:val="18"/>
          <w:lang w:val="es-PE"/>
        </w:rPr>
        <w:t xml:space="preserve">14:00 HORAS </w:t>
      </w:r>
      <w:r w:rsidRPr="00BF3ED1">
        <w:rPr>
          <w:rFonts w:ascii="Verdana" w:hAnsi="Verdana" w:cs="Arial"/>
          <w:lang w:val="es-PE"/>
        </w:rPr>
        <w:t xml:space="preserve">– Recomendamos hacerlo con </w:t>
      </w:r>
      <w:r w:rsidRPr="00BF3ED1">
        <w:rPr>
          <w:rFonts w:ascii="Verdana" w:hAnsi="Verdana" w:cs="Arial"/>
          <w:lang w:val="es-PE"/>
        </w:rPr>
        <w:t>antelación</w:t>
      </w:r>
      <w:r>
        <w:rPr>
          <w:rFonts w:ascii="Verdana" w:hAnsi="Verdana" w:cs="Arial"/>
          <w:lang w:val="es-PE"/>
        </w:rPr>
        <w:t xml:space="preserve"> </w:t>
      </w:r>
      <w:r w:rsidRPr="00BF3ED1">
        <w:rPr>
          <w:rFonts w:ascii="Verdana" w:hAnsi="Verdana" w:cs="Arial"/>
          <w:color w:val="2E74B5" w:themeColor="accent5" w:themeShade="BF"/>
          <w:lang w:val="es-PE"/>
        </w:rPr>
        <w:t>https://www.etix.com/ticket/e/1029945/timed-entrywashington-</w:t>
      </w:r>
    </w:p>
    <w:p w14:paraId="745A45FB" w14:textId="5FA35C00" w:rsidR="00BF3ED1" w:rsidRPr="00BF3ED1" w:rsidRDefault="00BF3ED1" w:rsidP="00BF3ED1">
      <w:pPr>
        <w:jc w:val="both"/>
        <w:rPr>
          <w:rFonts w:ascii="Verdana" w:hAnsi="Verdana" w:cs="Arial"/>
          <w:lang w:val="es-PE"/>
        </w:rPr>
      </w:pPr>
      <w:proofErr w:type="spellStart"/>
      <w:r w:rsidRPr="00BF3ED1">
        <w:rPr>
          <w:rFonts w:ascii="Verdana" w:hAnsi="Verdana" w:cs="Arial"/>
          <w:color w:val="2E74B5" w:themeColor="accent5" w:themeShade="BF"/>
          <w:lang w:val="es-PE"/>
        </w:rPr>
        <w:t>the</w:t>
      </w:r>
      <w:proofErr w:type="spellEnd"/>
      <w:r w:rsidRPr="00BF3ED1">
        <w:rPr>
          <w:rFonts w:ascii="Verdana" w:hAnsi="Verdana" w:cs="Arial"/>
          <w:color w:val="2E74B5" w:themeColor="accent5" w:themeShade="BF"/>
          <w:lang w:val="es-PE"/>
        </w:rPr>
        <w:t>-</w:t>
      </w:r>
      <w:proofErr w:type="spellStart"/>
      <w:r w:rsidRPr="00BF3ED1">
        <w:rPr>
          <w:rFonts w:ascii="Verdana" w:hAnsi="Verdana" w:cs="Arial"/>
          <w:color w:val="2E74B5" w:themeColor="accent5" w:themeShade="BF"/>
          <w:lang w:val="es-PE"/>
        </w:rPr>
        <w:t>smithsonian</w:t>
      </w:r>
      <w:proofErr w:type="spellEnd"/>
      <w:r w:rsidRPr="00BF3ED1">
        <w:rPr>
          <w:rFonts w:ascii="Verdana" w:hAnsi="Verdana" w:cs="Arial"/>
          <w:color w:val="2E74B5" w:themeColor="accent5" w:themeShade="BF"/>
          <w:lang w:val="es-PE"/>
        </w:rPr>
        <w:t>-</w:t>
      </w:r>
      <w:proofErr w:type="spellStart"/>
      <w:r w:rsidRPr="00BF3ED1">
        <w:rPr>
          <w:rFonts w:ascii="Verdana" w:hAnsi="Verdana" w:cs="Arial"/>
          <w:color w:val="2E74B5" w:themeColor="accent5" w:themeShade="BF"/>
          <w:lang w:val="es-PE"/>
        </w:rPr>
        <w:t>national</w:t>
      </w:r>
      <w:proofErr w:type="spellEnd"/>
      <w:r w:rsidRPr="00BF3ED1">
        <w:rPr>
          <w:rFonts w:ascii="Verdana" w:hAnsi="Verdana" w:cs="Arial"/>
          <w:color w:val="2E74B5" w:themeColor="accent5" w:themeShade="BF"/>
          <w:lang w:val="es-PE"/>
        </w:rPr>
        <w:t>-air-and-</w:t>
      </w:r>
      <w:proofErr w:type="spellStart"/>
      <w:r w:rsidRPr="00BF3ED1">
        <w:rPr>
          <w:rFonts w:ascii="Verdana" w:hAnsi="Verdana" w:cs="Arial"/>
          <w:color w:val="2E74B5" w:themeColor="accent5" w:themeShade="BF"/>
          <w:lang w:val="es-PE"/>
        </w:rPr>
        <w:t>space</w:t>
      </w:r>
      <w:proofErr w:type="spellEnd"/>
      <w:r w:rsidRPr="00BF3ED1">
        <w:rPr>
          <w:rFonts w:ascii="Verdana" w:hAnsi="Verdana" w:cs="Arial"/>
          <w:color w:val="2E74B5" w:themeColor="accent5" w:themeShade="BF"/>
          <w:lang w:val="es-PE"/>
        </w:rPr>
        <w:t>-</w:t>
      </w:r>
      <w:proofErr w:type="spellStart"/>
      <w:r w:rsidRPr="00BF3ED1">
        <w:rPr>
          <w:rFonts w:ascii="Verdana" w:hAnsi="Verdana" w:cs="Arial"/>
          <w:color w:val="2E74B5" w:themeColor="accent5" w:themeShade="BF"/>
          <w:lang w:val="es-PE"/>
        </w:rPr>
        <w:t>museumgeneral</w:t>
      </w:r>
      <w:proofErr w:type="spellEnd"/>
      <w:r w:rsidRPr="00BF3ED1">
        <w:rPr>
          <w:rFonts w:ascii="Verdana" w:hAnsi="Verdana" w:cs="Arial"/>
          <w:color w:val="2E74B5" w:themeColor="accent5" w:themeShade="BF"/>
          <w:lang w:val="es-PE"/>
        </w:rPr>
        <w:t>-</w:t>
      </w:r>
      <w:r w:rsidRPr="00BF3ED1">
        <w:rPr>
          <w:rFonts w:ascii="Verdana" w:hAnsi="Verdana" w:cs="Arial"/>
          <w:color w:val="2E74B5" w:themeColor="accent5" w:themeShade="BF"/>
          <w:lang w:val="es-PE"/>
        </w:rPr>
        <w:t xml:space="preserve"> </w:t>
      </w:r>
      <w:proofErr w:type="spellStart"/>
      <w:r w:rsidRPr="00BF3ED1">
        <w:rPr>
          <w:rFonts w:ascii="Verdana" w:hAnsi="Verdana" w:cs="Arial"/>
          <w:color w:val="2E74B5" w:themeColor="accent5" w:themeShade="BF"/>
          <w:lang w:val="es-PE"/>
        </w:rPr>
        <w:t>public</w:t>
      </w:r>
      <w:proofErr w:type="spellEnd"/>
    </w:p>
    <w:p w14:paraId="278C2633" w14:textId="28473602" w:rsidR="00BF3ED1" w:rsidRPr="00BF3ED1" w:rsidRDefault="00BF3ED1" w:rsidP="00BF3ED1">
      <w:pPr>
        <w:jc w:val="both"/>
        <w:rPr>
          <w:rFonts w:ascii="Verdana" w:hAnsi="Verdana" w:cs="Arial"/>
          <w:lang w:val="es-PE"/>
        </w:rPr>
      </w:pPr>
      <w:r w:rsidRPr="00BF3ED1">
        <w:rPr>
          <w:rFonts w:ascii="Verdana" w:hAnsi="Verdana" w:cs="Arial"/>
          <w:lang w:val="es-PE"/>
        </w:rPr>
        <w:t>Partiendo a las 16:00 – Haremos parada para conocer</w:t>
      </w:r>
      <w:r>
        <w:rPr>
          <w:rFonts w:ascii="Verdana" w:hAnsi="Verdana" w:cs="Arial"/>
          <w:lang w:val="es-PE"/>
        </w:rPr>
        <w:t xml:space="preserve"> </w:t>
      </w:r>
      <w:r w:rsidRPr="00BF3ED1">
        <w:rPr>
          <w:rFonts w:ascii="Verdana" w:hAnsi="Verdana" w:cs="Arial"/>
          <w:lang w:val="es-PE"/>
        </w:rPr>
        <w:t>desde afuera el capitolio, Archivos Nacional y Corte</w:t>
      </w:r>
      <w:r>
        <w:rPr>
          <w:rFonts w:ascii="Verdana" w:hAnsi="Verdana" w:cs="Arial"/>
          <w:lang w:val="es-PE"/>
        </w:rPr>
        <w:t xml:space="preserve"> </w:t>
      </w:r>
      <w:r w:rsidRPr="00BF3ED1">
        <w:rPr>
          <w:rFonts w:ascii="Verdana" w:hAnsi="Verdana" w:cs="Arial"/>
          <w:lang w:val="es-PE"/>
        </w:rPr>
        <w:t>Suprema antes de continuar a Nueva York donde llegaremos</w:t>
      </w:r>
      <w:r>
        <w:rPr>
          <w:rFonts w:ascii="Verdana" w:hAnsi="Verdana" w:cs="Arial"/>
          <w:lang w:val="es-PE"/>
        </w:rPr>
        <w:t xml:space="preserve"> </w:t>
      </w:r>
      <w:r w:rsidRPr="00BF3ED1">
        <w:rPr>
          <w:rFonts w:ascii="Verdana" w:hAnsi="Verdana" w:cs="Arial"/>
          <w:lang w:val="es-PE"/>
        </w:rPr>
        <w:t xml:space="preserve">a primeras horas de la noche. Duración </w:t>
      </w:r>
      <w:r w:rsidRPr="00BF3ED1">
        <w:rPr>
          <w:rFonts w:ascii="Verdana" w:hAnsi="Verdana" w:cs="Arial"/>
          <w:lang w:val="es-PE"/>
        </w:rPr>
        <w:t>Aprox</w:t>
      </w:r>
      <w:r w:rsidRPr="00BF3ED1">
        <w:rPr>
          <w:rFonts w:ascii="Verdana" w:hAnsi="Verdana" w:cs="Arial"/>
          <w:lang w:val="es-PE"/>
        </w:rPr>
        <w:t xml:space="preserve"> 15 </w:t>
      </w:r>
      <w:proofErr w:type="spellStart"/>
      <w:r w:rsidRPr="00BF3ED1">
        <w:rPr>
          <w:rFonts w:ascii="Verdana" w:hAnsi="Verdana" w:cs="Arial"/>
          <w:lang w:val="es-PE"/>
        </w:rPr>
        <w:t>hr</w:t>
      </w:r>
      <w:r>
        <w:rPr>
          <w:rFonts w:ascii="Verdana" w:hAnsi="Verdana" w:cs="Arial"/>
          <w:lang w:val="es-PE"/>
        </w:rPr>
        <w:t>s</w:t>
      </w:r>
      <w:proofErr w:type="spellEnd"/>
      <w:r w:rsidRPr="00BF3ED1">
        <w:rPr>
          <w:rFonts w:ascii="Verdana" w:hAnsi="Verdana" w:cs="Arial"/>
          <w:lang w:val="es-PE"/>
        </w:rPr>
        <w:t>.</w:t>
      </w:r>
    </w:p>
    <w:p w14:paraId="17F83648" w14:textId="77777777" w:rsidR="00BF3ED1" w:rsidRDefault="00BF3ED1" w:rsidP="00635781">
      <w:pPr>
        <w:jc w:val="both"/>
        <w:rPr>
          <w:rFonts w:ascii="Verdana" w:hAnsi="Verdana" w:cs="Arial"/>
          <w:lang w:val="es-PE"/>
        </w:rPr>
      </w:pPr>
    </w:p>
    <w:p w14:paraId="24CAE760" w14:textId="1D03058A" w:rsidR="00635781" w:rsidRPr="00635781" w:rsidRDefault="00635781" w:rsidP="00635781">
      <w:pPr>
        <w:jc w:val="both"/>
        <w:rPr>
          <w:rFonts w:ascii="Verdana" w:hAnsi="Verdana" w:cs="Arial"/>
          <w:b/>
          <w:bCs/>
          <w:lang w:val="es-PE"/>
        </w:rPr>
      </w:pPr>
      <w:r w:rsidRPr="00635781">
        <w:rPr>
          <w:rFonts w:ascii="Verdana" w:hAnsi="Verdana" w:cs="Arial"/>
          <w:b/>
          <w:bCs/>
          <w:lang w:val="es-PE"/>
        </w:rPr>
        <w:t xml:space="preserve">TARIFA POR PERSONA </w:t>
      </w:r>
    </w:p>
    <w:p w14:paraId="171B235F" w14:textId="32C5BC14" w:rsidR="00635781" w:rsidRPr="00635781" w:rsidRDefault="00635781" w:rsidP="00635781">
      <w:pPr>
        <w:jc w:val="both"/>
        <w:rPr>
          <w:rFonts w:ascii="Verdana" w:hAnsi="Verdana" w:cs="Arial"/>
          <w:b/>
          <w:bCs/>
          <w:lang w:val="es-PE"/>
        </w:rPr>
      </w:pPr>
      <w:r w:rsidRPr="00635781">
        <w:rPr>
          <w:rFonts w:ascii="Verdana" w:hAnsi="Verdana" w:cs="Arial"/>
          <w:b/>
          <w:bCs/>
          <w:lang w:val="es-PE"/>
        </w:rPr>
        <w:t xml:space="preserve">USD </w:t>
      </w:r>
      <w:r>
        <w:rPr>
          <w:rFonts w:ascii="Verdana" w:hAnsi="Verdana" w:cs="Arial"/>
          <w:b/>
          <w:bCs/>
          <w:lang w:val="es-PE"/>
        </w:rPr>
        <w:t>115</w:t>
      </w:r>
    </w:p>
    <w:p w14:paraId="0728B0A8" w14:textId="77777777" w:rsidR="00635781" w:rsidRDefault="00635781" w:rsidP="00635781">
      <w:pPr>
        <w:jc w:val="both"/>
        <w:rPr>
          <w:rFonts w:ascii="Verdana" w:hAnsi="Verdana" w:cs="Arial"/>
          <w:lang w:val="es-PE"/>
        </w:rPr>
      </w:pPr>
      <w:r>
        <w:rPr>
          <w:rFonts w:ascii="Verdana" w:hAnsi="Verdana" w:cs="Arial"/>
          <w:lang w:val="es-PE"/>
        </w:rPr>
        <w:t xml:space="preserve">Adicionar el 2% del Fee Bancario </w:t>
      </w:r>
    </w:p>
    <w:p w14:paraId="7B21CE24" w14:textId="77777777" w:rsidR="00BF3ED1" w:rsidRDefault="00BF3ED1" w:rsidP="004A1B95">
      <w:pPr>
        <w:jc w:val="both"/>
        <w:rPr>
          <w:rFonts w:ascii="Verdana" w:hAnsi="Verdana" w:cs="Arial"/>
          <w:lang w:val="es-PE"/>
        </w:rPr>
      </w:pPr>
    </w:p>
    <w:p w14:paraId="7DD2C897" w14:textId="77777777" w:rsidR="00BF3ED1" w:rsidRDefault="00BF3ED1" w:rsidP="004A1B95">
      <w:pPr>
        <w:jc w:val="both"/>
        <w:rPr>
          <w:rFonts w:ascii="Verdana" w:hAnsi="Verdana" w:cs="Arial"/>
          <w:lang w:val="es-PE"/>
        </w:rPr>
      </w:pPr>
    </w:p>
    <w:p w14:paraId="4CFAD42D" w14:textId="10D8E69E" w:rsidR="00635781" w:rsidRPr="00635781" w:rsidRDefault="00635781" w:rsidP="00635781">
      <w:pPr>
        <w:jc w:val="both"/>
        <w:rPr>
          <w:rFonts w:ascii="Verdana" w:hAnsi="Verdana" w:cs="Arial"/>
          <w:b/>
          <w:bCs/>
          <w:u w:val="single"/>
          <w:lang w:val="es-PE"/>
        </w:rPr>
      </w:pPr>
      <w:r w:rsidRPr="00C123C1">
        <w:rPr>
          <w:rFonts w:ascii="Verdana" w:hAnsi="Verdana" w:cs="Arial"/>
          <w:b/>
          <w:bCs/>
          <w:highlight w:val="cyan"/>
          <w:u w:val="single"/>
          <w:lang w:val="es-PE"/>
        </w:rPr>
        <w:t xml:space="preserve">TOUR DE </w:t>
      </w:r>
      <w:r w:rsidRPr="00C123C1">
        <w:rPr>
          <w:rFonts w:ascii="Verdana" w:hAnsi="Verdana" w:cs="Arial"/>
          <w:b/>
          <w:bCs/>
          <w:highlight w:val="cyan"/>
          <w:u w:val="single"/>
          <w:lang w:val="es-PE"/>
        </w:rPr>
        <w:t>BOSTON</w:t>
      </w:r>
      <w:r w:rsidRPr="00C123C1">
        <w:rPr>
          <w:rFonts w:ascii="Verdana" w:hAnsi="Verdana" w:cs="Arial"/>
          <w:b/>
          <w:bCs/>
          <w:highlight w:val="cyan"/>
          <w:u w:val="single"/>
          <w:lang w:val="es-PE"/>
        </w:rPr>
        <w:t xml:space="preserve"> (Opera Lunes)</w:t>
      </w:r>
    </w:p>
    <w:p w14:paraId="71E38FDE" w14:textId="5D5EB2EE" w:rsidR="00975C78" w:rsidRPr="00975C78" w:rsidRDefault="00975C78" w:rsidP="00975C78">
      <w:pPr>
        <w:jc w:val="both"/>
        <w:rPr>
          <w:rFonts w:ascii="Verdana" w:hAnsi="Verdana" w:cs="Arial"/>
          <w:lang w:val="es-CO"/>
        </w:rPr>
      </w:pPr>
      <w:r w:rsidRPr="00975C78">
        <w:rPr>
          <w:rFonts w:ascii="Verdana" w:hAnsi="Verdana" w:cs="Arial"/>
          <w:lang w:val="es-CO"/>
        </w:rPr>
        <w:t>Partimos de Nueva York a las 06:00 para Boston. Sitios que</w:t>
      </w:r>
      <w:r>
        <w:rPr>
          <w:rFonts w:ascii="Verdana" w:hAnsi="Verdana" w:cs="Arial"/>
          <w:lang w:val="es-CO"/>
        </w:rPr>
        <w:t xml:space="preserve"> </w:t>
      </w:r>
      <w:r w:rsidRPr="00975C78">
        <w:rPr>
          <w:rFonts w:ascii="Verdana" w:hAnsi="Verdana" w:cs="Arial"/>
          <w:lang w:val="es-CO"/>
        </w:rPr>
        <w:t>se visitan: La zona colonial donde se dieron los primeros</w:t>
      </w:r>
      <w:r>
        <w:rPr>
          <w:rFonts w:ascii="Verdana" w:hAnsi="Verdana" w:cs="Arial"/>
          <w:lang w:val="es-CO"/>
        </w:rPr>
        <w:t xml:space="preserve"> </w:t>
      </w:r>
      <w:r w:rsidRPr="00975C78">
        <w:rPr>
          <w:rFonts w:ascii="Verdana" w:hAnsi="Verdana" w:cs="Arial"/>
          <w:lang w:val="es-CO"/>
        </w:rPr>
        <w:t xml:space="preserve">inicios de la revolución, como es el </w:t>
      </w:r>
      <w:proofErr w:type="spellStart"/>
      <w:r w:rsidRPr="00975C78">
        <w:rPr>
          <w:rFonts w:ascii="Verdana" w:hAnsi="Verdana" w:cs="Arial"/>
          <w:lang w:val="es-CO"/>
        </w:rPr>
        <w:t>Faneuil</w:t>
      </w:r>
      <w:proofErr w:type="spellEnd"/>
      <w:r w:rsidRPr="00975C78">
        <w:rPr>
          <w:rFonts w:ascii="Verdana" w:hAnsi="Verdana" w:cs="Arial"/>
          <w:lang w:val="es-CO"/>
        </w:rPr>
        <w:t xml:space="preserve"> Hall y Quincy</w:t>
      </w:r>
    </w:p>
    <w:p w14:paraId="6F10C200" w14:textId="2F866268" w:rsidR="00975C78" w:rsidRPr="00975C78" w:rsidRDefault="00975C78" w:rsidP="00975C78">
      <w:pPr>
        <w:jc w:val="both"/>
        <w:rPr>
          <w:rFonts w:ascii="Verdana" w:hAnsi="Verdana" w:cs="Arial"/>
          <w:lang w:val="es-CO"/>
        </w:rPr>
      </w:pPr>
      <w:proofErr w:type="spellStart"/>
      <w:r w:rsidRPr="00975C78">
        <w:rPr>
          <w:rFonts w:ascii="Verdana" w:hAnsi="Verdana" w:cs="Arial"/>
          <w:lang w:val="es-CO"/>
        </w:rPr>
        <w:t>Market</w:t>
      </w:r>
      <w:proofErr w:type="spellEnd"/>
      <w:r w:rsidRPr="00975C78">
        <w:rPr>
          <w:rFonts w:ascii="Verdana" w:hAnsi="Verdana" w:cs="Arial"/>
          <w:lang w:val="es-CO"/>
        </w:rPr>
        <w:t>, cuna de la civilización norteamericana. La antigua</w:t>
      </w:r>
      <w:r>
        <w:rPr>
          <w:rFonts w:ascii="Verdana" w:hAnsi="Verdana" w:cs="Arial"/>
          <w:lang w:val="es-CO"/>
        </w:rPr>
        <w:t xml:space="preserve"> </w:t>
      </w:r>
      <w:r w:rsidRPr="00975C78">
        <w:rPr>
          <w:rFonts w:ascii="Verdana" w:hAnsi="Verdana" w:cs="Arial"/>
          <w:lang w:val="es-CO"/>
        </w:rPr>
        <w:t>Casa del Estado donde ocurrió la masacre de Boston. Las</w:t>
      </w:r>
      <w:r>
        <w:rPr>
          <w:rFonts w:ascii="Verdana" w:hAnsi="Verdana" w:cs="Arial"/>
          <w:lang w:val="es-CO"/>
        </w:rPr>
        <w:t xml:space="preserve"> </w:t>
      </w:r>
      <w:r w:rsidRPr="00975C78">
        <w:rPr>
          <w:rFonts w:ascii="Verdana" w:hAnsi="Verdana" w:cs="Arial"/>
          <w:lang w:val="es-CO"/>
        </w:rPr>
        <w:t>casas Bostonianas que resaltan las zonas de Beacon Hill y</w:t>
      </w:r>
      <w:r>
        <w:rPr>
          <w:rFonts w:ascii="Verdana" w:hAnsi="Verdana" w:cs="Arial"/>
          <w:lang w:val="es-CO"/>
        </w:rPr>
        <w:t xml:space="preserve"> </w:t>
      </w:r>
      <w:r w:rsidRPr="00975C78">
        <w:rPr>
          <w:rFonts w:ascii="Verdana" w:hAnsi="Verdana" w:cs="Arial"/>
          <w:lang w:val="es-CO"/>
        </w:rPr>
        <w:t>Back Bay donde se ve un contraste entre lo antiguo y lo</w:t>
      </w:r>
      <w:r>
        <w:rPr>
          <w:rFonts w:ascii="Verdana" w:hAnsi="Verdana" w:cs="Arial"/>
          <w:lang w:val="es-CO"/>
        </w:rPr>
        <w:t xml:space="preserve"> </w:t>
      </w:r>
      <w:r w:rsidRPr="00975C78">
        <w:rPr>
          <w:rFonts w:ascii="Verdana" w:hAnsi="Verdana" w:cs="Arial"/>
          <w:lang w:val="es-CO"/>
        </w:rPr>
        <w:t>moderno. La zona Copley Square, de mayor atracción por su</w:t>
      </w:r>
      <w:r>
        <w:rPr>
          <w:rFonts w:ascii="Verdana" w:hAnsi="Verdana" w:cs="Arial"/>
          <w:lang w:val="es-CO"/>
        </w:rPr>
        <w:t xml:space="preserve"> </w:t>
      </w:r>
      <w:r w:rsidRPr="00975C78">
        <w:rPr>
          <w:rFonts w:ascii="Verdana" w:hAnsi="Verdana" w:cs="Arial"/>
          <w:lang w:val="es-CO"/>
        </w:rPr>
        <w:t>variedad de arquitectura, donde se</w:t>
      </w:r>
      <w:r>
        <w:rPr>
          <w:rFonts w:ascii="Verdana" w:hAnsi="Verdana" w:cs="Arial"/>
          <w:lang w:val="es-CO"/>
        </w:rPr>
        <w:t xml:space="preserve"> </w:t>
      </w:r>
      <w:r w:rsidRPr="00975C78">
        <w:rPr>
          <w:rFonts w:ascii="Verdana" w:hAnsi="Verdana" w:cs="Arial"/>
          <w:lang w:val="es-CO"/>
        </w:rPr>
        <w:t>encuentran la Iglesia de la</w:t>
      </w:r>
      <w:r>
        <w:rPr>
          <w:rFonts w:ascii="Verdana" w:hAnsi="Verdana" w:cs="Arial"/>
          <w:lang w:val="es-CO"/>
        </w:rPr>
        <w:t xml:space="preserve"> </w:t>
      </w:r>
      <w:r w:rsidRPr="00975C78">
        <w:rPr>
          <w:rFonts w:ascii="Verdana" w:hAnsi="Verdana" w:cs="Arial"/>
          <w:lang w:val="es-CO"/>
        </w:rPr>
        <w:t>Trinidad, con sus monumentales vitrales, John Hancock</w:t>
      </w:r>
      <w:r>
        <w:rPr>
          <w:rFonts w:ascii="Verdana" w:hAnsi="Verdana" w:cs="Arial"/>
          <w:lang w:val="es-CO"/>
        </w:rPr>
        <w:t xml:space="preserve"> </w:t>
      </w:r>
      <w:r w:rsidRPr="00975C78">
        <w:rPr>
          <w:rFonts w:ascii="Verdana" w:hAnsi="Verdana" w:cs="Arial"/>
          <w:lang w:val="es-CO"/>
        </w:rPr>
        <w:t>Tower, el edificio más alto de Nueva Inglaterra, La Biblioteca</w:t>
      </w:r>
      <w:r>
        <w:rPr>
          <w:rFonts w:ascii="Verdana" w:hAnsi="Verdana" w:cs="Arial"/>
          <w:lang w:val="es-CO"/>
        </w:rPr>
        <w:t xml:space="preserve"> </w:t>
      </w:r>
      <w:r w:rsidRPr="00975C78">
        <w:rPr>
          <w:rFonts w:ascii="Verdana" w:hAnsi="Verdana" w:cs="Arial"/>
          <w:lang w:val="es-CO"/>
        </w:rPr>
        <w:t>de Boston con una de las mayores colecciones de obras</w:t>
      </w:r>
      <w:r>
        <w:rPr>
          <w:rFonts w:ascii="Verdana" w:hAnsi="Verdana" w:cs="Arial"/>
          <w:lang w:val="es-CO"/>
        </w:rPr>
        <w:t xml:space="preserve"> </w:t>
      </w:r>
      <w:r w:rsidRPr="00975C78">
        <w:rPr>
          <w:rFonts w:ascii="Verdana" w:hAnsi="Verdana" w:cs="Arial"/>
          <w:lang w:val="es-CO"/>
        </w:rPr>
        <w:t xml:space="preserve">literarias hispano-americanas y la calle </w:t>
      </w:r>
      <w:proofErr w:type="spellStart"/>
      <w:r w:rsidRPr="00975C78">
        <w:rPr>
          <w:rFonts w:ascii="Verdana" w:hAnsi="Verdana" w:cs="Arial"/>
          <w:lang w:val="es-CO"/>
        </w:rPr>
        <w:t>Newbury</w:t>
      </w:r>
      <w:proofErr w:type="spellEnd"/>
      <w:r w:rsidRPr="00975C78">
        <w:rPr>
          <w:rFonts w:ascii="Verdana" w:hAnsi="Verdana" w:cs="Arial"/>
          <w:lang w:val="es-CO"/>
        </w:rPr>
        <w:t xml:space="preserve"> zona de</w:t>
      </w:r>
      <w:r>
        <w:rPr>
          <w:rFonts w:ascii="Verdana" w:hAnsi="Verdana" w:cs="Arial"/>
          <w:lang w:val="es-CO"/>
        </w:rPr>
        <w:t xml:space="preserve"> </w:t>
      </w:r>
      <w:r w:rsidRPr="00975C78">
        <w:rPr>
          <w:rFonts w:ascii="Verdana" w:hAnsi="Verdana" w:cs="Arial"/>
          <w:lang w:val="es-CO"/>
        </w:rPr>
        <w:t>galerías, almacenes de marca y cafés al estilo parisino e</w:t>
      </w:r>
      <w:r>
        <w:rPr>
          <w:rFonts w:ascii="Verdana" w:hAnsi="Verdana" w:cs="Arial"/>
          <w:lang w:val="es-CO"/>
        </w:rPr>
        <w:t xml:space="preserve"> </w:t>
      </w:r>
      <w:r w:rsidRPr="00975C78">
        <w:rPr>
          <w:rFonts w:ascii="Verdana" w:hAnsi="Verdana" w:cs="Arial"/>
          <w:lang w:val="es-CO"/>
        </w:rPr>
        <w:t xml:space="preserve">incluso hoteles de cinco estrellas. </w:t>
      </w:r>
      <w:r w:rsidRPr="00975C78">
        <w:rPr>
          <w:rFonts w:ascii="Verdana" w:hAnsi="Verdana" w:cs="Arial"/>
          <w:lang w:val="es-CO"/>
        </w:rPr>
        <w:t>También</w:t>
      </w:r>
      <w:r w:rsidRPr="00975C78">
        <w:rPr>
          <w:rFonts w:ascii="Verdana" w:hAnsi="Verdana" w:cs="Arial"/>
          <w:lang w:val="es-CO"/>
        </w:rPr>
        <w:t xml:space="preserve"> vemos la sede</w:t>
      </w:r>
      <w:r>
        <w:rPr>
          <w:rFonts w:ascii="Verdana" w:hAnsi="Verdana" w:cs="Arial"/>
          <w:lang w:val="es-CO"/>
        </w:rPr>
        <w:t xml:space="preserve"> </w:t>
      </w:r>
      <w:r w:rsidRPr="00975C78">
        <w:rPr>
          <w:rFonts w:ascii="Verdana" w:hAnsi="Verdana" w:cs="Arial"/>
          <w:lang w:val="es-CO"/>
        </w:rPr>
        <w:t xml:space="preserve">principal de la Iglesia Cristo </w:t>
      </w:r>
      <w:r w:rsidRPr="00975C78">
        <w:rPr>
          <w:rFonts w:ascii="Verdana" w:hAnsi="Verdana" w:cs="Arial"/>
          <w:lang w:val="es-CO"/>
        </w:rPr>
        <w:t>Científico</w:t>
      </w:r>
      <w:r w:rsidRPr="00975C78">
        <w:rPr>
          <w:rFonts w:ascii="Verdana" w:hAnsi="Verdana" w:cs="Arial"/>
          <w:lang w:val="es-CO"/>
        </w:rPr>
        <w:t>, donde se encuentra</w:t>
      </w:r>
      <w:r>
        <w:rPr>
          <w:rFonts w:ascii="Verdana" w:hAnsi="Verdana" w:cs="Arial"/>
          <w:lang w:val="es-CO"/>
        </w:rPr>
        <w:t xml:space="preserve"> </w:t>
      </w:r>
      <w:r w:rsidRPr="00975C78">
        <w:rPr>
          <w:rFonts w:ascii="Verdana" w:hAnsi="Verdana" w:cs="Arial"/>
          <w:lang w:val="es-CO"/>
        </w:rPr>
        <w:t>un órgano manual de más de 13.000 tubos. El museo de</w:t>
      </w:r>
      <w:r>
        <w:rPr>
          <w:rFonts w:ascii="Verdana" w:hAnsi="Verdana" w:cs="Arial"/>
          <w:lang w:val="es-CO"/>
        </w:rPr>
        <w:t xml:space="preserve"> </w:t>
      </w:r>
      <w:r w:rsidRPr="00975C78">
        <w:rPr>
          <w:rFonts w:ascii="Verdana" w:hAnsi="Verdana" w:cs="Arial"/>
          <w:lang w:val="es-CO"/>
        </w:rPr>
        <w:t>bellas artes, El parque Fenway, escenario del Estrangulador</w:t>
      </w:r>
      <w:r>
        <w:rPr>
          <w:rFonts w:ascii="Verdana" w:hAnsi="Verdana" w:cs="Arial"/>
          <w:lang w:val="es-CO"/>
        </w:rPr>
        <w:t xml:space="preserve"> </w:t>
      </w:r>
      <w:r w:rsidRPr="00975C78">
        <w:rPr>
          <w:rFonts w:ascii="Verdana" w:hAnsi="Verdana" w:cs="Arial"/>
          <w:lang w:val="es-CO"/>
        </w:rPr>
        <w:t xml:space="preserve">de Boston. El barrio North </w:t>
      </w:r>
      <w:proofErr w:type="spellStart"/>
      <w:r w:rsidRPr="00975C78">
        <w:rPr>
          <w:rFonts w:ascii="Verdana" w:hAnsi="Verdana" w:cs="Arial"/>
          <w:lang w:val="es-CO"/>
        </w:rPr>
        <w:t>End</w:t>
      </w:r>
      <w:proofErr w:type="spellEnd"/>
      <w:r w:rsidRPr="00975C78">
        <w:rPr>
          <w:rFonts w:ascii="Verdana" w:hAnsi="Verdana" w:cs="Arial"/>
          <w:lang w:val="es-CO"/>
        </w:rPr>
        <w:t xml:space="preserve"> o pequeña Italia. La zona de</w:t>
      </w:r>
    </w:p>
    <w:p w14:paraId="0AA7F676" w14:textId="0D6B99BD" w:rsidR="00975C78" w:rsidRPr="00975C78" w:rsidRDefault="00975C78" w:rsidP="00975C78">
      <w:pPr>
        <w:jc w:val="both"/>
        <w:rPr>
          <w:rFonts w:ascii="Verdana" w:hAnsi="Verdana" w:cs="Arial"/>
          <w:lang w:val="es-CO"/>
        </w:rPr>
      </w:pPr>
      <w:r w:rsidRPr="00975C78">
        <w:rPr>
          <w:rFonts w:ascii="Verdana" w:hAnsi="Verdana" w:cs="Arial"/>
          <w:lang w:val="es-CO"/>
        </w:rPr>
        <w:t>Charlestown Madre de las Universidades, campo donde tuvo</w:t>
      </w:r>
      <w:r>
        <w:rPr>
          <w:rFonts w:ascii="Verdana" w:hAnsi="Verdana" w:cs="Arial"/>
          <w:lang w:val="es-CO"/>
        </w:rPr>
        <w:t xml:space="preserve"> </w:t>
      </w:r>
      <w:r w:rsidRPr="00975C78">
        <w:rPr>
          <w:rFonts w:ascii="Verdana" w:hAnsi="Verdana" w:cs="Arial"/>
          <w:lang w:val="es-CO"/>
        </w:rPr>
        <w:t>lugar la batalla de Bunker Hill que contribuyó a la</w:t>
      </w:r>
      <w:r>
        <w:rPr>
          <w:rFonts w:ascii="Verdana" w:hAnsi="Verdana" w:cs="Arial"/>
          <w:lang w:val="es-CO"/>
        </w:rPr>
        <w:t xml:space="preserve"> </w:t>
      </w:r>
      <w:r w:rsidRPr="00975C78">
        <w:rPr>
          <w:rFonts w:ascii="Verdana" w:hAnsi="Verdana" w:cs="Arial"/>
          <w:lang w:val="es-CO"/>
        </w:rPr>
        <w:t>Independencia. Cruzando el rio Charles, ya en la ciudad de</w:t>
      </w:r>
      <w:r>
        <w:rPr>
          <w:rFonts w:ascii="Verdana" w:hAnsi="Verdana" w:cs="Arial"/>
          <w:lang w:val="es-CO"/>
        </w:rPr>
        <w:t xml:space="preserve"> </w:t>
      </w:r>
      <w:r w:rsidRPr="00975C78">
        <w:rPr>
          <w:rFonts w:ascii="Verdana" w:hAnsi="Verdana" w:cs="Arial"/>
          <w:lang w:val="es-CO"/>
        </w:rPr>
        <w:t>Cambridge, se visita: el Instituto Tecnológico de</w:t>
      </w:r>
      <w:r>
        <w:rPr>
          <w:rFonts w:ascii="Verdana" w:hAnsi="Verdana" w:cs="Arial"/>
          <w:lang w:val="es-CO"/>
        </w:rPr>
        <w:t xml:space="preserve"> </w:t>
      </w:r>
      <w:r w:rsidRPr="00975C78">
        <w:rPr>
          <w:rFonts w:ascii="Verdana" w:hAnsi="Verdana" w:cs="Arial"/>
          <w:lang w:val="es-CO"/>
        </w:rPr>
        <w:t>Massachusetts (MIT) y la Universidad de Harvard, donde se</w:t>
      </w:r>
      <w:r>
        <w:rPr>
          <w:rFonts w:ascii="Verdana" w:hAnsi="Verdana" w:cs="Arial"/>
          <w:lang w:val="es-CO"/>
        </w:rPr>
        <w:t xml:space="preserve"> </w:t>
      </w:r>
      <w:r w:rsidRPr="00975C78">
        <w:rPr>
          <w:rFonts w:ascii="Verdana" w:hAnsi="Verdana" w:cs="Arial"/>
          <w:lang w:val="es-CO"/>
        </w:rPr>
        <w:t xml:space="preserve">encuentra la biblioteca </w:t>
      </w:r>
      <w:r w:rsidRPr="00975C78">
        <w:rPr>
          <w:rFonts w:ascii="Verdana" w:hAnsi="Verdana" w:cs="Arial"/>
          <w:lang w:val="es-CO"/>
        </w:rPr>
        <w:t>más</w:t>
      </w:r>
      <w:r w:rsidRPr="00975C78">
        <w:rPr>
          <w:rFonts w:ascii="Verdana" w:hAnsi="Verdana" w:cs="Arial"/>
          <w:lang w:val="es-CO"/>
        </w:rPr>
        <w:t xml:space="preserve"> grande en un centro académico</w:t>
      </w:r>
      <w:r>
        <w:rPr>
          <w:rFonts w:ascii="Verdana" w:hAnsi="Verdana" w:cs="Arial"/>
          <w:lang w:val="es-CO"/>
        </w:rPr>
        <w:t xml:space="preserve"> </w:t>
      </w:r>
      <w:r w:rsidRPr="00975C78">
        <w:rPr>
          <w:rFonts w:ascii="Verdana" w:hAnsi="Verdana" w:cs="Arial"/>
          <w:lang w:val="es-CO"/>
        </w:rPr>
        <w:t>en los Estados Unidos y la estatua de las Tres Mentiras. Aquí</w:t>
      </w:r>
      <w:r>
        <w:rPr>
          <w:rFonts w:ascii="Verdana" w:hAnsi="Verdana" w:cs="Arial"/>
          <w:lang w:val="es-CO"/>
        </w:rPr>
        <w:t xml:space="preserve"> </w:t>
      </w:r>
      <w:r w:rsidRPr="00975C78">
        <w:rPr>
          <w:rFonts w:ascii="Verdana" w:hAnsi="Verdana" w:cs="Arial"/>
          <w:lang w:val="es-CO"/>
        </w:rPr>
        <w:t>se pueden seguir las huellas de los presidentes e identificar</w:t>
      </w:r>
      <w:r>
        <w:rPr>
          <w:rFonts w:ascii="Verdana" w:hAnsi="Verdana" w:cs="Arial"/>
          <w:lang w:val="es-CO"/>
        </w:rPr>
        <w:t xml:space="preserve"> </w:t>
      </w:r>
      <w:r w:rsidRPr="00975C78">
        <w:rPr>
          <w:rFonts w:ascii="Verdana" w:hAnsi="Verdana" w:cs="Arial"/>
          <w:lang w:val="es-CO"/>
        </w:rPr>
        <w:t>la cuna de los Premios Nobel. Luego de todo este recorrido</w:t>
      </w:r>
    </w:p>
    <w:p w14:paraId="5E4E3F87" w14:textId="77777777" w:rsidR="00975C78" w:rsidRDefault="00975C78" w:rsidP="00975C78">
      <w:pPr>
        <w:jc w:val="both"/>
        <w:rPr>
          <w:rFonts w:ascii="Verdana" w:hAnsi="Verdana" w:cs="Arial"/>
          <w:lang w:val="es-CO"/>
        </w:rPr>
      </w:pPr>
      <w:r w:rsidRPr="00975C78">
        <w:rPr>
          <w:rFonts w:ascii="Verdana" w:hAnsi="Verdana" w:cs="Arial"/>
          <w:lang w:val="es-CO"/>
        </w:rPr>
        <w:t>emprendemos regreso a New York, llegando en horas de la</w:t>
      </w:r>
      <w:r>
        <w:rPr>
          <w:rFonts w:ascii="Verdana" w:hAnsi="Verdana" w:cs="Arial"/>
          <w:lang w:val="es-CO"/>
        </w:rPr>
        <w:t xml:space="preserve"> </w:t>
      </w:r>
      <w:r w:rsidRPr="00975C78">
        <w:rPr>
          <w:rFonts w:ascii="Verdana" w:hAnsi="Verdana" w:cs="Arial"/>
          <w:lang w:val="es-CO"/>
        </w:rPr>
        <w:t>noche</w:t>
      </w:r>
      <w:r>
        <w:rPr>
          <w:rFonts w:ascii="Verdana" w:hAnsi="Verdana" w:cs="Arial"/>
          <w:lang w:val="es-CO"/>
        </w:rPr>
        <w:t xml:space="preserve">. </w:t>
      </w:r>
    </w:p>
    <w:p w14:paraId="26DA5C3B" w14:textId="77777777" w:rsidR="00635781" w:rsidRDefault="00635781" w:rsidP="00635781">
      <w:pPr>
        <w:jc w:val="both"/>
        <w:rPr>
          <w:rFonts w:ascii="Verdana" w:hAnsi="Verdana" w:cs="Arial"/>
          <w:lang w:val="es-PE"/>
        </w:rPr>
      </w:pPr>
    </w:p>
    <w:p w14:paraId="2211029A" w14:textId="77777777" w:rsidR="00635781" w:rsidRPr="00635781" w:rsidRDefault="00635781" w:rsidP="00635781">
      <w:pPr>
        <w:jc w:val="both"/>
        <w:rPr>
          <w:rFonts w:ascii="Verdana" w:hAnsi="Verdana" w:cs="Arial"/>
          <w:b/>
          <w:bCs/>
          <w:lang w:val="es-PE"/>
        </w:rPr>
      </w:pPr>
      <w:r w:rsidRPr="00635781">
        <w:rPr>
          <w:rFonts w:ascii="Verdana" w:hAnsi="Verdana" w:cs="Arial"/>
          <w:b/>
          <w:bCs/>
          <w:lang w:val="es-PE"/>
        </w:rPr>
        <w:t xml:space="preserve">TARIFA POR PERSONA </w:t>
      </w:r>
    </w:p>
    <w:p w14:paraId="019D8625" w14:textId="595A3D8C" w:rsidR="00635781" w:rsidRPr="00635781" w:rsidRDefault="00635781" w:rsidP="00635781">
      <w:pPr>
        <w:jc w:val="both"/>
        <w:rPr>
          <w:rFonts w:ascii="Verdana" w:hAnsi="Verdana" w:cs="Arial"/>
          <w:b/>
          <w:bCs/>
          <w:lang w:val="es-PE"/>
        </w:rPr>
      </w:pPr>
      <w:r w:rsidRPr="00635781">
        <w:rPr>
          <w:rFonts w:ascii="Verdana" w:hAnsi="Verdana" w:cs="Arial"/>
          <w:b/>
          <w:bCs/>
          <w:lang w:val="es-PE"/>
        </w:rPr>
        <w:t xml:space="preserve">USD </w:t>
      </w:r>
      <w:r>
        <w:rPr>
          <w:rFonts w:ascii="Verdana" w:hAnsi="Verdana" w:cs="Arial"/>
          <w:b/>
          <w:bCs/>
          <w:lang w:val="es-PE"/>
        </w:rPr>
        <w:t>115</w:t>
      </w:r>
    </w:p>
    <w:p w14:paraId="132FF5C3" w14:textId="77777777" w:rsidR="00635781" w:rsidRDefault="00635781" w:rsidP="00635781">
      <w:pPr>
        <w:jc w:val="both"/>
        <w:rPr>
          <w:rFonts w:ascii="Verdana" w:hAnsi="Verdana" w:cs="Arial"/>
          <w:lang w:val="es-PE"/>
        </w:rPr>
      </w:pPr>
      <w:r>
        <w:rPr>
          <w:rFonts w:ascii="Verdana" w:hAnsi="Verdana" w:cs="Arial"/>
          <w:lang w:val="es-PE"/>
        </w:rPr>
        <w:t xml:space="preserve">Adicionar el 2% del Fee Bancario </w:t>
      </w:r>
    </w:p>
    <w:p w14:paraId="0CC77A2D" w14:textId="77777777" w:rsidR="00635781" w:rsidRDefault="00635781" w:rsidP="004A1B95">
      <w:pPr>
        <w:jc w:val="both"/>
        <w:rPr>
          <w:rFonts w:ascii="Verdana" w:hAnsi="Verdana" w:cs="Arial"/>
          <w:lang w:val="es-PE"/>
        </w:rPr>
      </w:pPr>
    </w:p>
    <w:p w14:paraId="5360FD50" w14:textId="77777777" w:rsidR="00635781" w:rsidRDefault="00635781" w:rsidP="004A1B95">
      <w:pPr>
        <w:jc w:val="both"/>
        <w:rPr>
          <w:rFonts w:ascii="Verdana" w:hAnsi="Verdana" w:cs="Arial"/>
          <w:lang w:val="es-PE"/>
        </w:rPr>
      </w:pPr>
    </w:p>
    <w:p w14:paraId="7AFC6F27" w14:textId="0365DDA5" w:rsidR="00635781" w:rsidRPr="00794F72" w:rsidRDefault="00794F72" w:rsidP="004A1B95">
      <w:pPr>
        <w:jc w:val="both"/>
        <w:rPr>
          <w:rFonts w:ascii="Verdana" w:hAnsi="Verdana" w:cs="Arial"/>
          <w:b/>
          <w:bCs/>
          <w:sz w:val="22"/>
          <w:szCs w:val="22"/>
          <w:lang w:val="es-PE"/>
        </w:rPr>
      </w:pPr>
      <w:r w:rsidRPr="00794F72">
        <w:rPr>
          <w:rFonts w:ascii="Verdana" w:hAnsi="Verdana" w:cs="Arial"/>
          <w:b/>
          <w:bCs/>
          <w:sz w:val="22"/>
          <w:szCs w:val="22"/>
          <w:lang w:val="es-PE"/>
        </w:rPr>
        <w:t xml:space="preserve">CONDICIONES ESPECIALES DE RESERVA </w:t>
      </w:r>
    </w:p>
    <w:p w14:paraId="667508FD" w14:textId="55FACDDA" w:rsidR="00794F72" w:rsidRPr="00794F72" w:rsidRDefault="00794F72" w:rsidP="00794F72">
      <w:pPr>
        <w:pStyle w:val="Prrafodelista"/>
        <w:numPr>
          <w:ilvl w:val="0"/>
          <w:numId w:val="7"/>
        </w:numPr>
        <w:jc w:val="both"/>
        <w:rPr>
          <w:rFonts w:ascii="Verdana" w:hAnsi="Verdana" w:cs="Arial"/>
          <w:i/>
          <w:iCs/>
          <w:lang w:val="es-CO"/>
        </w:rPr>
      </w:pPr>
      <w:r w:rsidRPr="00794F72">
        <w:rPr>
          <w:rFonts w:ascii="Verdana" w:hAnsi="Verdana" w:cs="Arial"/>
          <w:b/>
          <w:bCs/>
          <w:i/>
          <w:iCs/>
          <w:lang w:val="es-CO"/>
        </w:rPr>
        <w:t>Paquete valido para reservas</w:t>
      </w:r>
      <w:r>
        <w:rPr>
          <w:rFonts w:ascii="Verdana" w:hAnsi="Verdana" w:cs="Arial"/>
          <w:b/>
          <w:bCs/>
          <w:i/>
          <w:iCs/>
          <w:lang w:val="es-CO"/>
        </w:rPr>
        <w:t xml:space="preserve"> y pago total</w:t>
      </w:r>
      <w:r w:rsidRPr="00794F72">
        <w:rPr>
          <w:rFonts w:ascii="Verdana" w:hAnsi="Verdana" w:cs="Arial"/>
          <w:b/>
          <w:bCs/>
          <w:i/>
          <w:iCs/>
          <w:lang w:val="es-CO"/>
        </w:rPr>
        <w:t xml:space="preserve"> antes de Nov 10 </w:t>
      </w:r>
      <w:r>
        <w:rPr>
          <w:rFonts w:ascii="Verdana" w:hAnsi="Verdana" w:cs="Arial"/>
          <w:b/>
          <w:bCs/>
          <w:i/>
          <w:iCs/>
          <w:lang w:val="es-CO"/>
        </w:rPr>
        <w:t xml:space="preserve">de </w:t>
      </w:r>
      <w:r w:rsidRPr="00794F72">
        <w:rPr>
          <w:rFonts w:ascii="Verdana" w:hAnsi="Verdana" w:cs="Arial"/>
          <w:b/>
          <w:bCs/>
          <w:i/>
          <w:iCs/>
          <w:lang w:val="es-CO"/>
        </w:rPr>
        <w:t>2025</w:t>
      </w:r>
    </w:p>
    <w:p w14:paraId="32E6BB43" w14:textId="50779B42" w:rsidR="00794F72" w:rsidRPr="00794F72" w:rsidRDefault="00794F72" w:rsidP="00794F72">
      <w:pPr>
        <w:pStyle w:val="Prrafodelista"/>
        <w:numPr>
          <w:ilvl w:val="0"/>
          <w:numId w:val="7"/>
        </w:numPr>
        <w:jc w:val="both"/>
        <w:rPr>
          <w:rFonts w:ascii="Verdana" w:hAnsi="Verdana" w:cs="Arial"/>
          <w:lang w:val="es-CO"/>
        </w:rPr>
      </w:pPr>
      <w:r w:rsidRPr="00794F72">
        <w:rPr>
          <w:rFonts w:ascii="Verdana" w:hAnsi="Verdana" w:cs="Arial"/>
          <w:lang w:val="es-CO"/>
        </w:rPr>
        <w:t xml:space="preserve">Tarifa CHD aplicara </w:t>
      </w:r>
      <w:r>
        <w:rPr>
          <w:rFonts w:ascii="Verdana" w:hAnsi="Verdana" w:cs="Arial"/>
          <w:lang w:val="es-CO"/>
        </w:rPr>
        <w:t>hasta los 17</w:t>
      </w:r>
      <w:r w:rsidRPr="00794F72">
        <w:rPr>
          <w:rFonts w:ascii="Verdana" w:hAnsi="Verdana" w:cs="Arial"/>
          <w:lang w:val="es-CO"/>
        </w:rPr>
        <w:t xml:space="preserve"> años compartiendo la hab</w:t>
      </w:r>
      <w:r>
        <w:rPr>
          <w:rFonts w:ascii="Verdana" w:hAnsi="Verdana" w:cs="Arial"/>
          <w:lang w:val="es-CO"/>
        </w:rPr>
        <w:t>itación</w:t>
      </w:r>
      <w:r w:rsidRPr="00794F72">
        <w:rPr>
          <w:rFonts w:ascii="Verdana" w:hAnsi="Verdana" w:cs="Arial"/>
          <w:lang w:val="es-CO"/>
        </w:rPr>
        <w:t xml:space="preserve"> con dos adultos pagos.</w:t>
      </w:r>
    </w:p>
    <w:p w14:paraId="58AABBA6" w14:textId="4309615C" w:rsidR="00794F72" w:rsidRPr="00794F72" w:rsidRDefault="00794F72" w:rsidP="00794F72">
      <w:pPr>
        <w:pStyle w:val="Prrafodelista"/>
        <w:numPr>
          <w:ilvl w:val="0"/>
          <w:numId w:val="7"/>
        </w:numPr>
        <w:jc w:val="both"/>
        <w:rPr>
          <w:rFonts w:ascii="Verdana" w:hAnsi="Verdana" w:cs="Arial"/>
          <w:lang w:val="es-CO"/>
        </w:rPr>
      </w:pPr>
      <w:r w:rsidRPr="00794F72">
        <w:rPr>
          <w:rFonts w:ascii="Verdana" w:hAnsi="Verdana" w:cs="Arial"/>
          <w:b/>
          <w:bCs/>
          <w:lang w:val="es-CO"/>
        </w:rPr>
        <w:t xml:space="preserve">SGL/DBL base 1 cama </w:t>
      </w:r>
      <w:r>
        <w:rPr>
          <w:rFonts w:ascii="Verdana" w:hAnsi="Verdana" w:cs="Arial"/>
          <w:b/>
          <w:bCs/>
          <w:lang w:val="es-CO"/>
        </w:rPr>
        <w:t>K</w:t>
      </w:r>
      <w:r w:rsidRPr="00794F72">
        <w:rPr>
          <w:rFonts w:ascii="Verdana" w:hAnsi="Verdana" w:cs="Arial"/>
          <w:b/>
          <w:bCs/>
          <w:lang w:val="es-CO"/>
        </w:rPr>
        <w:t>ing NO PERMITE CHD</w:t>
      </w:r>
    </w:p>
    <w:p w14:paraId="28EDC5FE" w14:textId="5726AE0B" w:rsidR="00794F72" w:rsidRPr="00794F72" w:rsidRDefault="00794F72" w:rsidP="00794F72">
      <w:pPr>
        <w:pStyle w:val="Prrafodelista"/>
        <w:numPr>
          <w:ilvl w:val="0"/>
          <w:numId w:val="7"/>
        </w:numPr>
        <w:jc w:val="both"/>
        <w:rPr>
          <w:rFonts w:ascii="Verdana" w:hAnsi="Verdana" w:cs="Arial"/>
          <w:lang w:val="es-CO"/>
        </w:rPr>
      </w:pPr>
      <w:r w:rsidRPr="00794F72">
        <w:rPr>
          <w:rFonts w:ascii="Verdana" w:hAnsi="Verdana" w:cs="Arial"/>
          <w:b/>
          <w:bCs/>
          <w:lang w:val="es-CO"/>
        </w:rPr>
        <w:t xml:space="preserve">TWN/ base 2 camas </w:t>
      </w:r>
      <w:r>
        <w:rPr>
          <w:rFonts w:ascii="Verdana" w:hAnsi="Verdana" w:cs="Arial"/>
          <w:b/>
          <w:bCs/>
          <w:lang w:val="es-CO"/>
        </w:rPr>
        <w:t>T</w:t>
      </w:r>
      <w:r w:rsidRPr="00794F72">
        <w:rPr>
          <w:rFonts w:ascii="Verdana" w:hAnsi="Verdana" w:cs="Arial"/>
          <w:b/>
          <w:bCs/>
          <w:lang w:val="es-CO"/>
        </w:rPr>
        <w:t xml:space="preserve">win NO permite </w:t>
      </w:r>
      <w:r>
        <w:rPr>
          <w:rFonts w:ascii="Verdana" w:hAnsi="Verdana" w:cs="Arial"/>
          <w:b/>
          <w:bCs/>
          <w:lang w:val="es-CO"/>
        </w:rPr>
        <w:t>CHD</w:t>
      </w:r>
    </w:p>
    <w:p w14:paraId="44D17053" w14:textId="6658CACE" w:rsidR="00794F72" w:rsidRPr="00794F72" w:rsidRDefault="00794F72" w:rsidP="00794F72">
      <w:pPr>
        <w:pStyle w:val="Prrafodelista"/>
        <w:numPr>
          <w:ilvl w:val="0"/>
          <w:numId w:val="7"/>
        </w:numPr>
        <w:jc w:val="both"/>
        <w:rPr>
          <w:rFonts w:ascii="Verdana" w:hAnsi="Verdana" w:cs="Arial"/>
          <w:lang w:val="es-CO"/>
        </w:rPr>
      </w:pPr>
      <w:r w:rsidRPr="00794F72">
        <w:rPr>
          <w:rFonts w:ascii="Verdana" w:hAnsi="Verdana" w:cs="Arial"/>
          <w:b/>
          <w:bCs/>
          <w:lang w:val="es-CO"/>
        </w:rPr>
        <w:t xml:space="preserve">TPL base 2 camas </w:t>
      </w:r>
      <w:r>
        <w:rPr>
          <w:rFonts w:ascii="Verdana" w:hAnsi="Verdana" w:cs="Arial"/>
          <w:b/>
          <w:bCs/>
          <w:lang w:val="es-CO"/>
        </w:rPr>
        <w:t>Q</w:t>
      </w:r>
      <w:r w:rsidRPr="00794F72">
        <w:rPr>
          <w:rFonts w:ascii="Verdana" w:hAnsi="Verdana" w:cs="Arial"/>
          <w:b/>
          <w:bCs/>
          <w:lang w:val="es-CO"/>
        </w:rPr>
        <w:t xml:space="preserve">ueen / SI permite </w:t>
      </w:r>
      <w:r>
        <w:rPr>
          <w:rFonts w:ascii="Verdana" w:hAnsi="Verdana" w:cs="Arial"/>
          <w:b/>
          <w:bCs/>
          <w:lang w:val="es-CO"/>
        </w:rPr>
        <w:t>CHD</w:t>
      </w:r>
    </w:p>
    <w:p w14:paraId="31CEEBD5" w14:textId="1A5317EF" w:rsidR="00794F72" w:rsidRPr="00794F72" w:rsidRDefault="00794F72" w:rsidP="00794F72">
      <w:pPr>
        <w:pStyle w:val="Prrafodelista"/>
        <w:numPr>
          <w:ilvl w:val="0"/>
          <w:numId w:val="7"/>
        </w:numPr>
        <w:jc w:val="both"/>
        <w:rPr>
          <w:rFonts w:ascii="Verdana" w:hAnsi="Verdana" w:cs="Arial"/>
          <w:lang w:val="es-CO"/>
        </w:rPr>
      </w:pPr>
      <w:r w:rsidRPr="00794F72">
        <w:rPr>
          <w:rFonts w:ascii="Verdana" w:hAnsi="Verdana" w:cs="Arial"/>
          <w:b/>
          <w:bCs/>
          <w:lang w:val="es-CO"/>
        </w:rPr>
        <w:t xml:space="preserve">QUAD base 2 camas </w:t>
      </w:r>
      <w:r>
        <w:rPr>
          <w:rFonts w:ascii="Verdana" w:hAnsi="Verdana" w:cs="Arial"/>
          <w:b/>
          <w:bCs/>
          <w:lang w:val="es-CO"/>
        </w:rPr>
        <w:t>Q</w:t>
      </w:r>
      <w:r w:rsidRPr="00794F72">
        <w:rPr>
          <w:rFonts w:ascii="Verdana" w:hAnsi="Verdana" w:cs="Arial"/>
          <w:b/>
          <w:bCs/>
          <w:lang w:val="es-CO"/>
        </w:rPr>
        <w:t xml:space="preserve">ueen NO permite </w:t>
      </w:r>
      <w:r>
        <w:rPr>
          <w:rFonts w:ascii="Verdana" w:hAnsi="Verdana" w:cs="Arial"/>
          <w:b/>
          <w:bCs/>
          <w:lang w:val="es-CO"/>
        </w:rPr>
        <w:t>CHD</w:t>
      </w:r>
    </w:p>
    <w:p w14:paraId="799A4ABE" w14:textId="77777777" w:rsidR="00635781" w:rsidRDefault="00635781" w:rsidP="004A1B95">
      <w:pPr>
        <w:jc w:val="both"/>
        <w:rPr>
          <w:rFonts w:ascii="Verdana" w:hAnsi="Verdana" w:cs="Arial"/>
          <w:lang w:val="es-PE"/>
        </w:rPr>
      </w:pP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14F3E68D" w:rsidR="001476DA" w:rsidRPr="008925DA" w:rsidRDefault="001476DA" w:rsidP="001476DA">
      <w:pPr>
        <w:jc w:val="both"/>
        <w:rPr>
          <w:rFonts w:ascii="Verdana" w:hAnsi="Verdana"/>
          <w:lang w:val="es-MX"/>
        </w:rPr>
      </w:pPr>
    </w:p>
    <w:p w14:paraId="03E7D666" w14:textId="1B65907F"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947EC44" w:rsidR="001476DA" w:rsidRDefault="001476DA" w:rsidP="001476DA">
      <w:pPr>
        <w:jc w:val="both"/>
        <w:rPr>
          <w:rFonts w:ascii="Verdana" w:hAnsi="Verdana"/>
          <w:lang w:val="es-MX"/>
        </w:rPr>
      </w:pPr>
    </w:p>
    <w:p w14:paraId="08F5ACEF" w14:textId="346EC9B7" w:rsidR="001447B2" w:rsidRPr="001447B2" w:rsidRDefault="001447B2" w:rsidP="001476DA">
      <w:pPr>
        <w:jc w:val="both"/>
        <w:rPr>
          <w:rFonts w:ascii="Verdana" w:hAnsi="Verdana"/>
          <w:b/>
          <w:bCs/>
          <w:lang w:val="es-MX"/>
        </w:rPr>
      </w:pPr>
      <w:r w:rsidRPr="001447B2">
        <w:rPr>
          <w:rFonts w:ascii="Verdana" w:hAnsi="Verdana"/>
          <w:b/>
          <w:bCs/>
          <w:lang w:val="es-MX"/>
        </w:rPr>
        <w:t xml:space="preserve">POLITICAS DE CANCELACION </w:t>
      </w:r>
    </w:p>
    <w:p w14:paraId="1CF6825C" w14:textId="5D6E3D2D" w:rsidR="000676A7" w:rsidRPr="000676A7" w:rsidRDefault="000676A7" w:rsidP="000676A7">
      <w:pPr>
        <w:jc w:val="both"/>
        <w:rPr>
          <w:rFonts w:ascii="Verdana" w:hAnsi="Verdana"/>
          <w:lang w:val="es-CO"/>
        </w:rPr>
      </w:pPr>
      <w:r w:rsidRPr="000676A7">
        <w:rPr>
          <w:rFonts w:ascii="Verdana" w:hAnsi="Verdana"/>
          <w:lang w:val="es-CO"/>
        </w:rPr>
        <w:t>60 DIAS ANTES DE LA LLEGADA SIN GASTOS</w:t>
      </w:r>
    </w:p>
    <w:p w14:paraId="37F3CD27" w14:textId="692DCAA0" w:rsidR="000676A7" w:rsidRPr="000676A7" w:rsidRDefault="000676A7" w:rsidP="000676A7">
      <w:pPr>
        <w:jc w:val="both"/>
        <w:rPr>
          <w:rFonts w:ascii="Verdana" w:hAnsi="Verdana"/>
          <w:lang w:val="es-CO"/>
        </w:rPr>
      </w:pPr>
      <w:r w:rsidRPr="000676A7">
        <w:rPr>
          <w:rFonts w:ascii="Verdana" w:hAnsi="Verdana"/>
          <w:lang w:val="es-CO"/>
        </w:rPr>
        <w:t xml:space="preserve">59 </w:t>
      </w:r>
      <w:proofErr w:type="gramStart"/>
      <w:r w:rsidRPr="000676A7">
        <w:rPr>
          <w:rFonts w:ascii="Verdana" w:hAnsi="Verdana"/>
          <w:lang w:val="es-CO"/>
        </w:rPr>
        <w:t>A</w:t>
      </w:r>
      <w:proofErr w:type="gramEnd"/>
      <w:r w:rsidRPr="000676A7">
        <w:rPr>
          <w:rFonts w:ascii="Verdana" w:hAnsi="Verdana"/>
          <w:lang w:val="es-CO"/>
        </w:rPr>
        <w:t xml:space="preserve"> 35 DIAS DE LA LLEGADA 50 % DE GASTOS</w:t>
      </w:r>
    </w:p>
    <w:p w14:paraId="0A9204A2" w14:textId="0BD9C9CA" w:rsidR="001447B2" w:rsidRDefault="000676A7" w:rsidP="000676A7">
      <w:pPr>
        <w:jc w:val="both"/>
        <w:rPr>
          <w:rFonts w:ascii="Verdana" w:hAnsi="Verdana"/>
          <w:lang w:val="es-CO"/>
        </w:rPr>
      </w:pPr>
      <w:r w:rsidRPr="000676A7">
        <w:rPr>
          <w:rFonts w:ascii="Verdana" w:hAnsi="Verdana"/>
          <w:lang w:val="es-CO"/>
        </w:rPr>
        <w:t xml:space="preserve">34 DIAS A 0 100 % DE GASTOS </w:t>
      </w:r>
    </w:p>
    <w:p w14:paraId="68935760" w14:textId="77777777" w:rsidR="000676A7" w:rsidRPr="008925DA" w:rsidRDefault="000676A7" w:rsidP="000676A7">
      <w:pPr>
        <w:jc w:val="both"/>
        <w:rPr>
          <w:rFonts w:ascii="Verdana" w:hAnsi="Verdana"/>
          <w:lang w:val="es-MX"/>
        </w:rPr>
      </w:pPr>
    </w:p>
    <w:p w14:paraId="6A616750" w14:textId="21B6FC9A"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B925A13" w:rsidR="001476DA" w:rsidRPr="008925DA" w:rsidRDefault="001476DA" w:rsidP="001476DA">
      <w:pPr>
        <w:jc w:val="both"/>
        <w:rPr>
          <w:rFonts w:ascii="Verdana" w:hAnsi="Verdana"/>
        </w:rPr>
      </w:pPr>
      <w:r w:rsidRPr="008925DA">
        <w:rPr>
          <w:rFonts w:ascii="Verdana" w:hAnsi="Verdana"/>
          <w:lang w:val="es-MX"/>
        </w:rPr>
        <w:t xml:space="preserve">Para los ciudadanos colombianos: </w:t>
      </w:r>
      <w:r w:rsidR="001447B2" w:rsidRPr="001447B2">
        <w:rPr>
          <w:rFonts w:ascii="Verdana" w:hAnsi="Verdana"/>
          <w:b/>
          <w:bCs/>
          <w:lang w:val="es-MX"/>
        </w:rPr>
        <w:t xml:space="preserve">VISA </w:t>
      </w:r>
      <w:r w:rsidR="001573E0">
        <w:rPr>
          <w:rFonts w:ascii="Verdana" w:hAnsi="Verdana"/>
          <w:b/>
          <w:bCs/>
          <w:lang w:val="es-MX"/>
        </w:rPr>
        <w:t xml:space="preserve">AMERICANA </w:t>
      </w:r>
      <w:r w:rsidR="001447B2">
        <w:rPr>
          <w:rFonts w:ascii="Verdana" w:hAnsi="Verdana"/>
          <w:lang w:val="es-MX"/>
        </w:rPr>
        <w:t xml:space="preserve"> </w:t>
      </w:r>
      <w:r w:rsidRPr="008925DA">
        <w:rPr>
          <w:rFonts w:ascii="Verdana" w:hAnsi="Verdana"/>
          <w:lang w:val="es-MX"/>
        </w:rPr>
        <w:t xml:space="preserve">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1476DA">
      <w:pPr>
        <w:jc w:val="both"/>
        <w:rPr>
          <w:rFonts w:ascii="Verdana" w:hAnsi="Verdana"/>
          <w:lang w:val="es-MX"/>
        </w:rPr>
      </w:pPr>
    </w:p>
    <w:p w14:paraId="15F6B37F" w14:textId="76A1918E"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Default="001476DA" w:rsidP="001476DA">
      <w:pPr>
        <w:jc w:val="both"/>
        <w:rPr>
          <w:rFonts w:ascii="Verdana" w:hAnsi="Verdana"/>
          <w:lang w:val="es-MX"/>
        </w:rPr>
      </w:pPr>
    </w:p>
    <w:p w14:paraId="19F06B14" w14:textId="052DEF3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w:t>
      </w:r>
      <w:r>
        <w:rPr>
          <w:rFonts w:ascii="Verdana" w:hAnsi="Verdana"/>
          <w:lang w:val="x-none"/>
        </w:rPr>
        <w:lastRenderedPageBreak/>
        <w:t xml:space="preserve">cualquier gasto que se origine, aplicándose en estas circunstancias las condiciones establecidas para la cancelación y rechazo voluntario de los servicios. </w:t>
      </w:r>
    </w:p>
    <w:p w14:paraId="35C1FEA5" w14:textId="1D3694E5" w:rsidR="001476DA" w:rsidRDefault="001476DA" w:rsidP="00246A62">
      <w:pPr>
        <w:jc w:val="both"/>
        <w:rPr>
          <w:rFonts w:ascii="Verdana" w:hAnsi="Verdana"/>
          <w:b/>
        </w:rPr>
      </w:pPr>
      <w:r>
        <w:rPr>
          <w:rFonts w:ascii="Verdana" w:hAnsi="Verdana"/>
          <w:b/>
        </w:rPr>
        <w:t xml:space="preserve">CLAUSULA DE RESPONSABILIDAD: </w:t>
      </w:r>
    </w:p>
    <w:p w14:paraId="6E52D7FB" w14:textId="77777777" w:rsidR="001476DA" w:rsidRDefault="001476DA" w:rsidP="00246A62">
      <w:pPr>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246A62">
      <w:pPr>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246A62">
      <w:pPr>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246A62">
      <w:pPr>
        <w:jc w:val="both"/>
        <w:rPr>
          <w:rFonts w:ascii="Verdana" w:hAnsi="Verdana"/>
        </w:rPr>
      </w:pPr>
      <w:r>
        <w:rPr>
          <w:rFonts w:ascii="Verdana" w:hAnsi="Verdana"/>
        </w:rPr>
        <w:t>En Viajes Celtour S.A.S estamos comprometidos:</w:t>
      </w:r>
    </w:p>
    <w:p w14:paraId="221315C7" w14:textId="713991A4" w:rsidR="001476DA" w:rsidRDefault="001476DA" w:rsidP="00246A62">
      <w:pPr>
        <w:jc w:val="both"/>
        <w:rPr>
          <w:rFonts w:ascii="Verdana" w:hAnsi="Verdana"/>
        </w:rPr>
      </w:pPr>
      <w:r>
        <w:rPr>
          <w:noProof/>
        </w:rPr>
        <w:drawing>
          <wp:anchor distT="0" distB="0" distL="114300" distR="114300" simplePos="0" relativeHeight="251664384" behindDoc="1" locked="0" layoutInCell="1" allowOverlap="1" wp14:anchorId="15909C60" wp14:editId="1C05FB16">
            <wp:simplePos x="0" y="0"/>
            <wp:positionH relativeFrom="margin">
              <wp:align>left</wp:align>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CABE515" w:rsidR="001476DA" w:rsidRDefault="001476DA" w:rsidP="00246A62">
      <w:pPr>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6B609E58" w:rsidR="001476DA" w:rsidRDefault="001476DA" w:rsidP="00246A62">
      <w:pPr>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246A62">
      <w:pPr>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246A62">
      <w:pPr>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246A62">
      <w:pPr>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569EF8CE" w:rsidR="001476DA" w:rsidRDefault="00246A62" w:rsidP="00246A62">
      <w:pPr>
        <w:jc w:val="both"/>
        <w:rPr>
          <w:rFonts w:ascii="Verdana" w:hAnsi="Verdana"/>
        </w:rPr>
      </w:pPr>
      <w:r>
        <w:rPr>
          <w:noProof/>
        </w:rPr>
        <w:drawing>
          <wp:anchor distT="0" distB="0" distL="114300" distR="114300" simplePos="0" relativeHeight="251665408" behindDoc="1" locked="0" layoutInCell="1" allowOverlap="1" wp14:anchorId="67CBD561" wp14:editId="09ADFD06">
            <wp:simplePos x="0" y="0"/>
            <wp:positionH relativeFrom="margin">
              <wp:posOffset>3310890</wp:posOffset>
            </wp:positionH>
            <wp:positionV relativeFrom="paragraph">
              <wp:posOffset>670560</wp:posOffset>
            </wp:positionV>
            <wp:extent cx="2286000" cy="1249680"/>
            <wp:effectExtent l="0" t="0" r="0" b="7620"/>
            <wp:wrapTight wrapText="bothSides">
              <wp:wrapPolygon edited="0">
                <wp:start x="0" y="0"/>
                <wp:lineTo x="0" y="21402"/>
                <wp:lineTo x="21420" y="21402"/>
                <wp:lineTo x="214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249680"/>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sidR="001476DA">
        <w:rPr>
          <w:rFonts w:ascii="Verdana" w:hAnsi="Verdana"/>
        </w:rPr>
        <w:t>cambio  positivo</w:t>
      </w:r>
      <w:proofErr w:type="gramEnd"/>
      <w:r w:rsidR="001476DA">
        <w:rPr>
          <w:rFonts w:ascii="Verdana" w:hAnsi="Verdana"/>
        </w:rPr>
        <w:t xml:space="preserve"> y fomentar un cambio en las políticas, las prácticas de empresa y el comportamiento de los consumidores para promover un sector turístico más sostenible.</w:t>
      </w:r>
    </w:p>
    <w:p w14:paraId="0EED582D" w14:textId="60F29DDC" w:rsidR="001476DA" w:rsidRDefault="001476DA" w:rsidP="00246A62">
      <w:pPr>
        <w:jc w:val="both"/>
        <w:rPr>
          <w:rFonts w:ascii="Verdana" w:hAnsi="Verdana"/>
        </w:rPr>
      </w:pPr>
      <w:r>
        <w:rPr>
          <w:rFonts w:ascii="Verdana" w:hAnsi="Verdana"/>
        </w:rPr>
        <w:t xml:space="preserve"> (1)  Crecimiento económico inclusivo y sostenible. </w:t>
      </w:r>
    </w:p>
    <w:p w14:paraId="425C6F98" w14:textId="1BA3906D" w:rsidR="001476DA" w:rsidRDefault="001476DA" w:rsidP="00246A62">
      <w:pPr>
        <w:jc w:val="both"/>
        <w:rPr>
          <w:rFonts w:ascii="Verdana" w:hAnsi="Verdana"/>
        </w:rPr>
      </w:pPr>
      <w:r>
        <w:rPr>
          <w:rFonts w:ascii="Verdana" w:hAnsi="Verdana"/>
        </w:rPr>
        <w:t>(2)  Inclusión social, empleo y reducción de la pobreza.</w:t>
      </w:r>
    </w:p>
    <w:p w14:paraId="6F31EB5D" w14:textId="1CEDE16F" w:rsidR="001476DA" w:rsidRDefault="001476DA" w:rsidP="00246A62">
      <w:pPr>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246A62">
      <w:pPr>
        <w:jc w:val="both"/>
        <w:rPr>
          <w:rFonts w:ascii="Verdana" w:hAnsi="Verdana"/>
        </w:rPr>
      </w:pPr>
      <w:r>
        <w:rPr>
          <w:rFonts w:ascii="Verdana" w:hAnsi="Verdana"/>
        </w:rPr>
        <w:t xml:space="preserve">(4)  Valores culturales, diversidad y patrimonio. </w:t>
      </w:r>
    </w:p>
    <w:p w14:paraId="6F85447B" w14:textId="1005D353" w:rsidR="001476DA" w:rsidRDefault="001476DA" w:rsidP="00246A62">
      <w:pPr>
        <w:jc w:val="both"/>
        <w:rPr>
          <w:rFonts w:ascii="Verdana" w:hAnsi="Verdana"/>
        </w:rPr>
      </w:pPr>
      <w:r>
        <w:rPr>
          <w:rFonts w:ascii="Verdana" w:hAnsi="Verdana"/>
        </w:rPr>
        <w:t>(5)  Comprensión mutua, paz y seguridad.</w:t>
      </w:r>
    </w:p>
    <w:p w14:paraId="62D92522" w14:textId="77777777" w:rsidR="00246A62" w:rsidRDefault="00246A62" w:rsidP="001476DA">
      <w:pPr>
        <w:spacing w:after="120"/>
        <w:jc w:val="both"/>
        <w:rPr>
          <w:rFonts w:ascii="Verdana" w:hAnsi="Verdana"/>
          <w:b/>
        </w:rPr>
      </w:pPr>
    </w:p>
    <w:p w14:paraId="25DAB7DE" w14:textId="77777777" w:rsidR="00246A62" w:rsidRDefault="00246A62" w:rsidP="001476DA">
      <w:pPr>
        <w:spacing w:after="120"/>
        <w:jc w:val="both"/>
        <w:rPr>
          <w:rFonts w:ascii="Verdana" w:hAnsi="Verdana"/>
          <w:b/>
        </w:rPr>
      </w:pPr>
    </w:p>
    <w:p w14:paraId="66A1201D" w14:textId="709B9201" w:rsidR="001476DA" w:rsidRPr="00E27717" w:rsidRDefault="001476DA" w:rsidP="001476DA">
      <w:pPr>
        <w:spacing w:after="120"/>
        <w:jc w:val="both"/>
        <w:rPr>
          <w:rFonts w:ascii="Verdana" w:hAnsi="Verdana"/>
        </w:rPr>
      </w:pPr>
      <w:r w:rsidRPr="00DF4E21">
        <w:rPr>
          <w:noProof/>
          <w:lang w:val="en-US"/>
        </w:rPr>
        <w:lastRenderedPageBreak/>
        <mc:AlternateContent>
          <mc:Choice Requires="wps">
            <w:drawing>
              <wp:anchor distT="0" distB="0" distL="114300" distR="114300" simplePos="0" relativeHeight="251666432" behindDoc="1" locked="0" layoutInCell="1" allowOverlap="1" wp14:anchorId="11C5E786" wp14:editId="1340F616">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B56EC"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BF430DF"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343B34B8"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1476DA">
      <w:pPr>
        <w:spacing w:after="120"/>
        <w:jc w:val="both"/>
        <w:rPr>
          <w:rFonts w:ascii="Verdana" w:hAnsi="Verdana"/>
        </w:rPr>
      </w:pPr>
      <w:hyperlink r:id="rId17"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14A30A58"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1A128900"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5E62443E" w:rsidR="001476DA" w:rsidRPr="00346AF7" w:rsidRDefault="00246A62" w:rsidP="001476DA">
      <w:pPr>
        <w:spacing w:after="120"/>
        <w:jc w:val="both"/>
        <w:rPr>
          <w:rFonts w:ascii="Verdana" w:hAnsi="Verdana"/>
          <w:b/>
        </w:rPr>
      </w:pPr>
      <w:r>
        <w:rPr>
          <w:rFonts w:ascii="Verdana" w:hAnsi="Verdana"/>
          <w:b/>
          <w:noProof/>
        </w:rPr>
        <w:drawing>
          <wp:anchor distT="0" distB="0" distL="114300" distR="114300" simplePos="0" relativeHeight="251681792" behindDoc="1" locked="0" layoutInCell="1" allowOverlap="1" wp14:anchorId="48DEB430" wp14:editId="1C948B3A">
            <wp:simplePos x="0" y="0"/>
            <wp:positionH relativeFrom="margin">
              <wp:align>center</wp:align>
            </wp:positionH>
            <wp:positionV relativeFrom="paragraph">
              <wp:posOffset>13335</wp:posOffset>
            </wp:positionV>
            <wp:extent cx="4419600" cy="2933700"/>
            <wp:effectExtent l="0" t="0" r="0" b="0"/>
            <wp:wrapTight wrapText="bothSides">
              <wp:wrapPolygon edited="0">
                <wp:start x="0" y="0"/>
                <wp:lineTo x="0" y="21460"/>
                <wp:lineTo x="21507" y="21460"/>
                <wp:lineTo x="21507" y="0"/>
                <wp:lineTo x="0" y="0"/>
              </wp:wrapPolygon>
            </wp:wrapTight>
            <wp:docPr id="18359619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6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3E0" w:rsidRPr="00E27717">
        <w:rPr>
          <w:noProof/>
          <w:lang w:eastAsia="es-CO"/>
        </w:rPr>
        <w:drawing>
          <wp:anchor distT="0" distB="0" distL="114300" distR="114300" simplePos="0" relativeHeight="251663360" behindDoc="0" locked="0" layoutInCell="1" allowOverlap="1" wp14:anchorId="3AE3EADC" wp14:editId="51D64DAC">
            <wp:simplePos x="0" y="0"/>
            <wp:positionH relativeFrom="margin">
              <wp:align>center</wp:align>
            </wp:positionH>
            <wp:positionV relativeFrom="paragraph">
              <wp:posOffset>3140075</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1476DA" w:rsidRPr="00346AF7">
        <w:rPr>
          <w:rFonts w:ascii="Verdana" w:hAnsi="Verdana"/>
          <w:b/>
        </w:rPr>
        <w:t xml:space="preserve">                   </w:t>
      </w:r>
    </w:p>
    <w:sectPr w:rsidR="001476DA" w:rsidRPr="00346AF7" w:rsidSect="004A1B95">
      <w:headerReference w:type="default" r:id="rId20"/>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17E9C" w14:textId="77777777" w:rsidR="00872724" w:rsidRDefault="00872724">
      <w:r>
        <w:separator/>
      </w:r>
    </w:p>
  </w:endnote>
  <w:endnote w:type="continuationSeparator" w:id="0">
    <w:p w14:paraId="7D90B682" w14:textId="77777777" w:rsidR="00872724" w:rsidRDefault="0087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F35A8" w14:textId="77777777" w:rsidR="00872724" w:rsidRDefault="00872724">
      <w:r>
        <w:separator/>
      </w:r>
    </w:p>
  </w:footnote>
  <w:footnote w:type="continuationSeparator" w:id="0">
    <w:p w14:paraId="25C7C55C" w14:textId="77777777" w:rsidR="00872724" w:rsidRDefault="00872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48" w:type="dxa"/>
      <w:tblLayout w:type="fixed"/>
      <w:tblLook w:val="0000" w:firstRow="0" w:lastRow="0" w:firstColumn="0" w:lastColumn="0" w:noHBand="0" w:noVBand="0"/>
    </w:tblPr>
    <w:tblGrid>
      <w:gridCol w:w="4466"/>
      <w:gridCol w:w="4482"/>
    </w:tblGrid>
    <w:tr w:rsidR="00792003" w14:paraId="24E0C474" w14:textId="77777777" w:rsidTr="004A0102">
      <w:trPr>
        <w:trHeight w:val="850"/>
      </w:trPr>
      <w:tc>
        <w:tcPr>
          <w:tcW w:w="4466"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482" w:type="dxa"/>
        </w:tcPr>
        <w:p w14:paraId="7A4E31FE" w14:textId="77777777" w:rsidR="00DC0C88" w:rsidRDefault="00DC0C88" w:rsidP="004A0102">
          <w:pPr>
            <w:pStyle w:val="Ttulo10"/>
            <w:spacing w:line="240" w:lineRule="auto"/>
          </w:pPr>
        </w:p>
      </w:tc>
    </w:tr>
  </w:tbl>
  <w:p w14:paraId="562CDD24" w14:textId="77777777" w:rsidR="00C54687" w:rsidRDefault="00C54687">
    <w:pPr>
      <w:pStyle w:val="Encabezado"/>
      <w:rPr>
        <w:noProof/>
      </w:rPr>
    </w:pPr>
  </w:p>
  <w:p w14:paraId="5DDD4E43" w14:textId="122C830D"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D4A3291"/>
    <w:multiLevelType w:val="hybridMultilevel"/>
    <w:tmpl w:val="236AFE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ADE057B"/>
    <w:multiLevelType w:val="hybridMultilevel"/>
    <w:tmpl w:val="F43678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C38453B"/>
    <w:multiLevelType w:val="hybridMultilevel"/>
    <w:tmpl w:val="3AEE11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4"/>
  </w:num>
  <w:num w:numId="3" w16cid:durableId="1049380126">
    <w:abstractNumId w:val="6"/>
  </w:num>
  <w:num w:numId="4" w16cid:durableId="50226965">
    <w:abstractNumId w:val="5"/>
  </w:num>
  <w:num w:numId="5" w16cid:durableId="242833882">
    <w:abstractNumId w:val="3"/>
  </w:num>
  <w:num w:numId="6" w16cid:durableId="1123307793">
    <w:abstractNumId w:val="1"/>
  </w:num>
  <w:num w:numId="7" w16cid:durableId="1989243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4098F"/>
    <w:rsid w:val="000676A7"/>
    <w:rsid w:val="001447B2"/>
    <w:rsid w:val="001476DA"/>
    <w:rsid w:val="001573E0"/>
    <w:rsid w:val="00182B8A"/>
    <w:rsid w:val="001C7F95"/>
    <w:rsid w:val="00246A62"/>
    <w:rsid w:val="002F53E7"/>
    <w:rsid w:val="003A474D"/>
    <w:rsid w:val="00450F96"/>
    <w:rsid w:val="00455492"/>
    <w:rsid w:val="004A0102"/>
    <w:rsid w:val="004A1B95"/>
    <w:rsid w:val="00547DA1"/>
    <w:rsid w:val="00550584"/>
    <w:rsid w:val="005622EE"/>
    <w:rsid w:val="00635781"/>
    <w:rsid w:val="00741336"/>
    <w:rsid w:val="007905E9"/>
    <w:rsid w:val="00794F72"/>
    <w:rsid w:val="007B5820"/>
    <w:rsid w:val="007D2E5F"/>
    <w:rsid w:val="007E4696"/>
    <w:rsid w:val="008243A3"/>
    <w:rsid w:val="00872724"/>
    <w:rsid w:val="009548AE"/>
    <w:rsid w:val="00975C78"/>
    <w:rsid w:val="00A054A6"/>
    <w:rsid w:val="00A40AB5"/>
    <w:rsid w:val="00A5284C"/>
    <w:rsid w:val="00AC38D5"/>
    <w:rsid w:val="00AF6AD7"/>
    <w:rsid w:val="00B153BA"/>
    <w:rsid w:val="00B26B3C"/>
    <w:rsid w:val="00BA1753"/>
    <w:rsid w:val="00BA2B9C"/>
    <w:rsid w:val="00BD6C32"/>
    <w:rsid w:val="00BE01C2"/>
    <w:rsid w:val="00BE7B55"/>
    <w:rsid w:val="00BF3ED1"/>
    <w:rsid w:val="00C0740C"/>
    <w:rsid w:val="00C123C1"/>
    <w:rsid w:val="00C21DF1"/>
    <w:rsid w:val="00C33E26"/>
    <w:rsid w:val="00C54687"/>
    <w:rsid w:val="00C72692"/>
    <w:rsid w:val="00CB2C59"/>
    <w:rsid w:val="00DA116B"/>
    <w:rsid w:val="00DC0C88"/>
    <w:rsid w:val="00DF1526"/>
    <w:rsid w:val="00E10A09"/>
    <w:rsid w:val="00EA3AB0"/>
    <w:rsid w:val="00EC34B5"/>
    <w:rsid w:val="00ED2CDA"/>
    <w:rsid w:val="00F131B2"/>
    <w:rsid w:val="00F73871"/>
    <w:rsid w:val="00FC2647"/>
    <w:rsid w:val="00FD55CC"/>
    <w:rsid w:val="00FD72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2790">
      <w:bodyDiv w:val="1"/>
      <w:marLeft w:val="0"/>
      <w:marRight w:val="0"/>
      <w:marTop w:val="0"/>
      <w:marBottom w:val="0"/>
      <w:divBdr>
        <w:top w:val="none" w:sz="0" w:space="0" w:color="auto"/>
        <w:left w:val="none" w:sz="0" w:space="0" w:color="auto"/>
        <w:bottom w:val="none" w:sz="0" w:space="0" w:color="auto"/>
        <w:right w:val="none" w:sz="0" w:space="0" w:color="auto"/>
      </w:divBdr>
    </w:div>
    <w:div w:id="381100339">
      <w:bodyDiv w:val="1"/>
      <w:marLeft w:val="0"/>
      <w:marRight w:val="0"/>
      <w:marTop w:val="0"/>
      <w:marBottom w:val="0"/>
      <w:divBdr>
        <w:top w:val="none" w:sz="0" w:space="0" w:color="auto"/>
        <w:left w:val="none" w:sz="0" w:space="0" w:color="auto"/>
        <w:bottom w:val="none" w:sz="0" w:space="0" w:color="auto"/>
        <w:right w:val="none" w:sz="0" w:space="0" w:color="auto"/>
      </w:divBdr>
      <w:divsChild>
        <w:div w:id="645820227">
          <w:marLeft w:val="0"/>
          <w:marRight w:val="0"/>
          <w:marTop w:val="0"/>
          <w:marBottom w:val="0"/>
          <w:divBdr>
            <w:top w:val="none" w:sz="0" w:space="0" w:color="auto"/>
            <w:left w:val="none" w:sz="0" w:space="0" w:color="auto"/>
            <w:bottom w:val="none" w:sz="0" w:space="0" w:color="auto"/>
            <w:right w:val="none" w:sz="0" w:space="0" w:color="auto"/>
          </w:divBdr>
        </w:div>
        <w:div w:id="1981036272">
          <w:marLeft w:val="0"/>
          <w:marRight w:val="0"/>
          <w:marTop w:val="0"/>
          <w:marBottom w:val="0"/>
          <w:divBdr>
            <w:top w:val="none" w:sz="0" w:space="0" w:color="auto"/>
            <w:left w:val="none" w:sz="0" w:space="0" w:color="auto"/>
            <w:bottom w:val="none" w:sz="0" w:space="0" w:color="auto"/>
            <w:right w:val="none" w:sz="0" w:space="0" w:color="auto"/>
          </w:divBdr>
        </w:div>
        <w:div w:id="944582563">
          <w:marLeft w:val="0"/>
          <w:marRight w:val="0"/>
          <w:marTop w:val="0"/>
          <w:marBottom w:val="0"/>
          <w:divBdr>
            <w:top w:val="none" w:sz="0" w:space="0" w:color="auto"/>
            <w:left w:val="none" w:sz="0" w:space="0" w:color="auto"/>
            <w:bottom w:val="none" w:sz="0" w:space="0" w:color="auto"/>
            <w:right w:val="none" w:sz="0" w:space="0" w:color="auto"/>
          </w:divBdr>
        </w:div>
      </w:divsChild>
    </w:div>
    <w:div w:id="634332126">
      <w:bodyDiv w:val="1"/>
      <w:marLeft w:val="0"/>
      <w:marRight w:val="0"/>
      <w:marTop w:val="0"/>
      <w:marBottom w:val="0"/>
      <w:divBdr>
        <w:top w:val="none" w:sz="0" w:space="0" w:color="auto"/>
        <w:left w:val="none" w:sz="0" w:space="0" w:color="auto"/>
        <w:bottom w:val="none" w:sz="0" w:space="0" w:color="auto"/>
        <w:right w:val="none" w:sz="0" w:space="0" w:color="auto"/>
      </w:divBdr>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 w:id="1585339105">
      <w:bodyDiv w:val="1"/>
      <w:marLeft w:val="0"/>
      <w:marRight w:val="0"/>
      <w:marTop w:val="0"/>
      <w:marBottom w:val="0"/>
      <w:divBdr>
        <w:top w:val="none" w:sz="0" w:space="0" w:color="auto"/>
        <w:left w:val="none" w:sz="0" w:space="0" w:color="auto"/>
        <w:bottom w:val="none" w:sz="0" w:space="0" w:color="auto"/>
        <w:right w:val="none" w:sz="0" w:space="0" w:color="auto"/>
      </w:divBdr>
      <w:divsChild>
        <w:div w:id="897210035">
          <w:marLeft w:val="0"/>
          <w:marRight w:val="0"/>
          <w:marTop w:val="0"/>
          <w:marBottom w:val="0"/>
          <w:divBdr>
            <w:top w:val="none" w:sz="0" w:space="0" w:color="auto"/>
            <w:left w:val="none" w:sz="0" w:space="0" w:color="auto"/>
            <w:bottom w:val="none" w:sz="0" w:space="0" w:color="auto"/>
            <w:right w:val="none" w:sz="0" w:space="0" w:color="auto"/>
          </w:divBdr>
        </w:div>
        <w:div w:id="548802698">
          <w:marLeft w:val="0"/>
          <w:marRight w:val="0"/>
          <w:marTop w:val="0"/>
          <w:marBottom w:val="0"/>
          <w:divBdr>
            <w:top w:val="none" w:sz="0" w:space="0" w:color="auto"/>
            <w:left w:val="none" w:sz="0" w:space="0" w:color="auto"/>
            <w:bottom w:val="none" w:sz="0" w:space="0" w:color="auto"/>
            <w:right w:val="none" w:sz="0" w:space="0" w:color="auto"/>
          </w:divBdr>
        </w:div>
        <w:div w:id="2050445320">
          <w:marLeft w:val="0"/>
          <w:marRight w:val="0"/>
          <w:marTop w:val="0"/>
          <w:marBottom w:val="0"/>
          <w:divBdr>
            <w:top w:val="none" w:sz="0" w:space="0" w:color="auto"/>
            <w:left w:val="none" w:sz="0" w:space="0" w:color="auto"/>
            <w:bottom w:val="none" w:sz="0" w:space="0" w:color="auto"/>
            <w:right w:val="none" w:sz="0" w:space="0" w:color="auto"/>
          </w:divBdr>
        </w:div>
      </w:divsChild>
    </w:div>
    <w:div w:id="159844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cbd.int/doc/publications/tou-gdl-en.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10</Pages>
  <Words>2604</Words>
  <Characters>14325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6</cp:revision>
  <dcterms:created xsi:type="dcterms:W3CDTF">2025-09-02T15:24:00Z</dcterms:created>
  <dcterms:modified xsi:type="dcterms:W3CDTF">2025-09-02T16:55:00Z</dcterms:modified>
</cp:coreProperties>
</file>