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F87FE" w14:textId="4C3219EB" w:rsidR="00FF77FE" w:rsidRDefault="00074FBE" w:rsidP="00FF77FE">
      <w:pPr>
        <w:pStyle w:val="Ttulo1"/>
        <w:numPr>
          <w:ilvl w:val="0"/>
          <w:numId w:val="1"/>
        </w:numPr>
        <w:tabs>
          <w:tab w:val="clear" w:pos="0"/>
        </w:tabs>
        <w:spacing w:before="0" w:after="0"/>
        <w:jc w:val="center"/>
        <w:rPr>
          <w:rFonts w:ascii="Verdana" w:eastAsia="Calibri" w:hAnsi="Verdana"/>
          <w:b/>
          <w:bCs/>
          <w:color w:val="auto"/>
          <w:sz w:val="28"/>
          <w:szCs w:val="28"/>
        </w:rPr>
      </w:pPr>
      <w:bookmarkStart w:id="0" w:name="bookmark4"/>
      <w:r>
        <w:rPr>
          <w:rFonts w:ascii="Verdana" w:eastAsia="Calibri" w:hAnsi="Verdana"/>
          <w:b/>
          <w:bCs/>
          <w:color w:val="auto"/>
          <w:sz w:val="28"/>
          <w:szCs w:val="28"/>
        </w:rPr>
        <w:t>G</w:t>
      </w:r>
      <w:r w:rsidR="0022267D">
        <w:rPr>
          <w:rFonts w:ascii="Verdana" w:eastAsia="Calibri" w:hAnsi="Verdana"/>
          <w:b/>
          <w:bCs/>
          <w:color w:val="auto"/>
          <w:sz w:val="28"/>
          <w:szCs w:val="28"/>
        </w:rPr>
        <w:t>ALAPAGOS CON ISLA</w:t>
      </w:r>
      <w:r w:rsidR="00434BC4">
        <w:rPr>
          <w:rFonts w:ascii="Verdana" w:eastAsia="Calibri" w:hAnsi="Verdana"/>
          <w:b/>
          <w:bCs/>
          <w:color w:val="auto"/>
          <w:sz w:val="28"/>
          <w:szCs w:val="28"/>
        </w:rPr>
        <w:t>S</w:t>
      </w:r>
      <w:r w:rsidR="0022267D">
        <w:rPr>
          <w:rFonts w:ascii="Verdana" w:eastAsia="Calibri" w:hAnsi="Verdana"/>
          <w:b/>
          <w:bCs/>
          <w:color w:val="auto"/>
          <w:sz w:val="28"/>
          <w:szCs w:val="28"/>
        </w:rPr>
        <w:t xml:space="preserve"> SANTA CRUZ</w:t>
      </w:r>
      <w:r w:rsidR="00434BC4">
        <w:rPr>
          <w:rFonts w:ascii="Verdana" w:eastAsia="Calibri" w:hAnsi="Verdana"/>
          <w:b/>
          <w:bCs/>
          <w:color w:val="auto"/>
          <w:sz w:val="28"/>
          <w:szCs w:val="28"/>
        </w:rPr>
        <w:t xml:space="preserve"> &amp; </w:t>
      </w:r>
      <w:r w:rsidR="0022267D">
        <w:rPr>
          <w:rFonts w:ascii="Verdana" w:eastAsia="Calibri" w:hAnsi="Verdana"/>
          <w:b/>
          <w:bCs/>
          <w:color w:val="auto"/>
          <w:sz w:val="28"/>
          <w:szCs w:val="28"/>
        </w:rPr>
        <w:t>SAN CRISTOBAL</w:t>
      </w:r>
    </w:p>
    <w:p w14:paraId="08879E0D" w14:textId="0FB2F670" w:rsidR="001476DA" w:rsidRPr="00A51D86" w:rsidRDefault="00431735" w:rsidP="00434BC4">
      <w:pPr>
        <w:rPr>
          <w:rFonts w:ascii="Verdana" w:eastAsia="Calibri" w:hAnsi="Verdana"/>
          <w:b/>
          <w:bCs/>
          <w:sz w:val="22"/>
          <w:szCs w:val="22"/>
        </w:rPr>
      </w:pPr>
      <w:r>
        <w:rPr>
          <w:rFonts w:ascii="Verdana" w:eastAsia="Calibri" w:hAnsi="Verdana"/>
          <w:sz w:val="22"/>
          <w:szCs w:val="22"/>
        </w:rPr>
        <w:t xml:space="preserve">                        </w:t>
      </w:r>
      <w:r w:rsidR="00434BC4">
        <w:rPr>
          <w:rFonts w:ascii="Verdana" w:eastAsia="Calibri" w:hAnsi="Verdana"/>
          <w:sz w:val="22"/>
          <w:szCs w:val="22"/>
        </w:rPr>
        <w:tab/>
      </w:r>
      <w:r w:rsidR="00434BC4">
        <w:rPr>
          <w:rFonts w:ascii="Verdana" w:eastAsia="Calibri" w:hAnsi="Verdana"/>
          <w:sz w:val="22"/>
          <w:szCs w:val="22"/>
        </w:rPr>
        <w:tab/>
      </w:r>
      <w:r w:rsidR="00434BC4">
        <w:rPr>
          <w:rFonts w:ascii="Verdana" w:eastAsia="Calibri" w:hAnsi="Verdana"/>
          <w:sz w:val="22"/>
          <w:szCs w:val="22"/>
        </w:rPr>
        <w:tab/>
        <w:t xml:space="preserve">    </w:t>
      </w:r>
      <w:r w:rsidR="00434BC4" w:rsidRPr="00434BC4">
        <w:rPr>
          <w:rFonts w:ascii="Verdana" w:eastAsia="Calibri" w:hAnsi="Verdana"/>
          <w:b/>
          <w:bCs/>
          <w:sz w:val="22"/>
          <w:szCs w:val="22"/>
        </w:rPr>
        <w:t>5</w:t>
      </w:r>
      <w:r w:rsidR="001476DA" w:rsidRPr="00434BC4">
        <w:rPr>
          <w:rFonts w:ascii="Verdana" w:eastAsia="Calibri" w:hAnsi="Verdana"/>
          <w:b/>
          <w:bCs/>
          <w:sz w:val="22"/>
          <w:szCs w:val="22"/>
        </w:rPr>
        <w:t xml:space="preserve"> </w:t>
      </w:r>
      <w:r w:rsidR="001476DA" w:rsidRPr="00A51D86">
        <w:rPr>
          <w:rFonts w:ascii="Verdana" w:eastAsia="Calibri" w:hAnsi="Verdana"/>
          <w:b/>
          <w:bCs/>
          <w:sz w:val="22"/>
          <w:szCs w:val="22"/>
        </w:rPr>
        <w:t xml:space="preserve">días / </w:t>
      </w:r>
      <w:r w:rsidR="00434BC4">
        <w:rPr>
          <w:rFonts w:ascii="Verdana" w:eastAsia="Calibri" w:hAnsi="Verdana"/>
          <w:b/>
          <w:bCs/>
          <w:sz w:val="22"/>
          <w:szCs w:val="22"/>
        </w:rPr>
        <w:t>4</w:t>
      </w:r>
      <w:r w:rsidR="001476DA" w:rsidRPr="00A51D86">
        <w:rPr>
          <w:rFonts w:ascii="Verdana" w:eastAsia="Calibri" w:hAnsi="Verdana"/>
          <w:b/>
          <w:bCs/>
          <w:sz w:val="22"/>
          <w:szCs w:val="22"/>
        </w:rPr>
        <w:t xml:space="preserve"> noches  </w:t>
      </w:r>
    </w:p>
    <w:p w14:paraId="55C717A9" w14:textId="71B067A7" w:rsidR="001476DA" w:rsidRDefault="001476DA" w:rsidP="001476DA">
      <w:pPr>
        <w:jc w:val="center"/>
        <w:rPr>
          <w:rFonts w:ascii="Verdana" w:hAnsi="Verdana"/>
          <w:b/>
          <w:bCs/>
          <w:sz w:val="22"/>
          <w:szCs w:val="22"/>
          <w:lang w:val="es-MX"/>
        </w:rPr>
      </w:pPr>
      <w:r w:rsidRPr="00A51D86">
        <w:rPr>
          <w:rFonts w:ascii="Verdana" w:hAnsi="Verdana"/>
          <w:b/>
          <w:bCs/>
          <w:sz w:val="22"/>
          <w:szCs w:val="22"/>
          <w:lang w:val="es-MX"/>
        </w:rPr>
        <w:t xml:space="preserve">Salidas </w:t>
      </w:r>
      <w:r w:rsidR="00074FBE">
        <w:rPr>
          <w:rFonts w:ascii="Verdana" w:hAnsi="Verdana"/>
          <w:b/>
          <w:bCs/>
          <w:sz w:val="22"/>
          <w:szCs w:val="22"/>
          <w:lang w:val="es-MX"/>
        </w:rPr>
        <w:t>Diarias</w:t>
      </w:r>
    </w:p>
    <w:p w14:paraId="5FD64176" w14:textId="77777777" w:rsidR="00434BC4" w:rsidRDefault="00434BC4" w:rsidP="001476DA">
      <w:pPr>
        <w:jc w:val="center"/>
        <w:rPr>
          <w:rFonts w:ascii="Verdana" w:hAnsi="Verdana"/>
          <w:b/>
          <w:bCs/>
          <w:sz w:val="22"/>
          <w:szCs w:val="22"/>
          <w:lang w:val="es-MX"/>
        </w:rPr>
      </w:pPr>
    </w:p>
    <w:p w14:paraId="6163CAA2" w14:textId="38111065" w:rsidR="00434BC4" w:rsidRPr="00434BC4" w:rsidRDefault="00434BC4" w:rsidP="00434BC4">
      <w:pPr>
        <w:jc w:val="both"/>
        <w:rPr>
          <w:rFonts w:ascii="Verdana" w:hAnsi="Verdana" w:cs="Arial"/>
          <w:b/>
          <w:lang w:val="es-ES_tradnl" w:eastAsia="es-ES"/>
        </w:rPr>
      </w:pPr>
      <w:r w:rsidRPr="00434BC4">
        <w:rPr>
          <w:rFonts w:ascii="Verdana" w:hAnsi="Verdana" w:cs="Arial"/>
          <w:b/>
          <w:lang w:eastAsia="es-ES"/>
        </w:rPr>
        <w:t xml:space="preserve">Día 1.- </w:t>
      </w:r>
      <w:r w:rsidRPr="00434BC4">
        <w:rPr>
          <w:rFonts w:ascii="Verdana" w:hAnsi="Verdana" w:cs="Arial"/>
          <w:b/>
          <w:lang w:val="es-ES_tradnl" w:eastAsia="es-ES"/>
        </w:rPr>
        <w:t xml:space="preserve">BALTRA </w:t>
      </w:r>
      <w:r>
        <w:rPr>
          <w:rFonts w:ascii="Verdana" w:hAnsi="Verdana" w:cs="Arial"/>
          <w:b/>
          <w:lang w:val="es-ES_tradnl" w:eastAsia="es-ES"/>
        </w:rPr>
        <w:t>/</w:t>
      </w:r>
      <w:r w:rsidRPr="00434BC4">
        <w:rPr>
          <w:rFonts w:ascii="Verdana" w:hAnsi="Verdana" w:cs="Arial"/>
          <w:b/>
          <w:lang w:val="es-ES_tradnl" w:eastAsia="es-ES"/>
        </w:rPr>
        <w:t xml:space="preserve"> PARTE ALTA </w:t>
      </w:r>
      <w:r>
        <w:rPr>
          <w:rFonts w:ascii="Verdana" w:hAnsi="Verdana" w:cs="Arial"/>
          <w:b/>
          <w:lang w:val="es-ES_tradnl" w:eastAsia="es-ES"/>
        </w:rPr>
        <w:t>/</w:t>
      </w:r>
      <w:r w:rsidRPr="00434BC4">
        <w:rPr>
          <w:rFonts w:ascii="Verdana" w:hAnsi="Verdana" w:cs="Arial"/>
          <w:b/>
          <w:lang w:val="es-ES_tradnl" w:eastAsia="es-ES"/>
        </w:rPr>
        <w:t xml:space="preserve"> CRATERES GEMELOS</w:t>
      </w:r>
      <w:r>
        <w:rPr>
          <w:rFonts w:ascii="Verdana" w:hAnsi="Verdana" w:cs="Arial"/>
          <w:b/>
          <w:lang w:val="es-ES_tradnl" w:eastAsia="es-ES"/>
        </w:rPr>
        <w:t>/</w:t>
      </w:r>
      <w:r w:rsidRPr="00434BC4">
        <w:rPr>
          <w:rFonts w:ascii="Verdana" w:hAnsi="Verdana" w:cs="Arial"/>
          <w:b/>
          <w:lang w:val="es-ES_tradnl" w:eastAsia="es-ES"/>
        </w:rPr>
        <w:t>5</w:t>
      </w:r>
      <w:r>
        <w:rPr>
          <w:rFonts w:ascii="Verdana" w:hAnsi="Verdana" w:cs="Arial"/>
          <w:b/>
          <w:lang w:val="es-ES_tradnl" w:eastAsia="es-ES"/>
        </w:rPr>
        <w:t xml:space="preserve"> </w:t>
      </w:r>
      <w:r w:rsidRPr="00434BC4">
        <w:rPr>
          <w:rFonts w:ascii="Verdana" w:hAnsi="Verdana" w:cs="Arial"/>
          <w:b/>
          <w:lang w:val="es-ES_tradnl" w:eastAsia="es-ES"/>
        </w:rPr>
        <w:t>h</w:t>
      </w:r>
      <w:r>
        <w:rPr>
          <w:rFonts w:ascii="Verdana" w:hAnsi="Verdana" w:cs="Arial"/>
          <w:b/>
          <w:lang w:val="es-ES_tradnl" w:eastAsia="es-ES"/>
        </w:rPr>
        <w:t>oras</w:t>
      </w:r>
      <w:r w:rsidRPr="00434BC4">
        <w:rPr>
          <w:rFonts w:ascii="Verdana" w:hAnsi="Verdana" w:cs="Arial"/>
          <w:b/>
          <w:lang w:val="es-ES_tradnl" w:eastAsia="es-ES"/>
        </w:rPr>
        <w:t xml:space="preserve"> </w:t>
      </w:r>
      <w:r>
        <w:rPr>
          <w:rFonts w:ascii="Verdana" w:hAnsi="Verdana" w:cs="Arial"/>
          <w:b/>
          <w:lang w:val="es-ES_tradnl" w:eastAsia="es-ES"/>
        </w:rPr>
        <w:t>(Vuelo no incluido)</w:t>
      </w:r>
    </w:p>
    <w:p w14:paraId="4C6198F2" w14:textId="77777777" w:rsidR="00434BC4" w:rsidRPr="00434BC4" w:rsidRDefault="00434BC4" w:rsidP="00434BC4">
      <w:pPr>
        <w:jc w:val="both"/>
        <w:rPr>
          <w:rFonts w:ascii="Verdana" w:hAnsi="Verdana" w:cs="Arial"/>
          <w:lang w:val="es-ES_tradnl" w:eastAsia="es-ES"/>
        </w:rPr>
      </w:pPr>
      <w:r w:rsidRPr="00434BC4">
        <w:rPr>
          <w:rFonts w:ascii="Verdana" w:hAnsi="Verdana" w:cs="Arial"/>
          <w:lang w:val="es-ES_tradnl" w:eastAsia="es-ES"/>
        </w:rPr>
        <w:t xml:space="preserve">Recibimiento en Aeropuerto de Baltra y traslado en Bus “Lobito” al Canal de </w:t>
      </w:r>
      <w:proofErr w:type="spellStart"/>
      <w:r w:rsidRPr="00434BC4">
        <w:rPr>
          <w:rFonts w:ascii="Verdana" w:hAnsi="Verdana" w:cs="Arial"/>
          <w:lang w:val="es-ES_tradnl" w:eastAsia="es-ES"/>
        </w:rPr>
        <w:t>Itabaca</w:t>
      </w:r>
      <w:proofErr w:type="spellEnd"/>
      <w:r w:rsidRPr="00434BC4">
        <w:rPr>
          <w:rFonts w:ascii="Verdana" w:hAnsi="Verdana" w:cs="Arial"/>
          <w:lang w:val="es-ES_tradnl" w:eastAsia="es-ES"/>
        </w:rPr>
        <w:t xml:space="preserve">, cruce en “ferry” hasta la Isla Santa Cruz y desde aquí, según la hora de llegada de su vuelo y evitando mucho tiempo de espera, nos trasladaremos hacia Puerto Ayora. </w:t>
      </w:r>
    </w:p>
    <w:p w14:paraId="57354B90" w14:textId="279C0997" w:rsidR="00434BC4" w:rsidRPr="00434BC4" w:rsidRDefault="00434BC4" w:rsidP="00434BC4">
      <w:pPr>
        <w:jc w:val="both"/>
        <w:rPr>
          <w:rFonts w:ascii="Verdana" w:hAnsi="Verdana" w:cs="Arial"/>
          <w:lang w:val="es-ES_tradnl" w:eastAsia="es-ES"/>
        </w:rPr>
      </w:pPr>
      <w:r w:rsidRPr="00434BC4">
        <w:rPr>
          <w:rFonts w:ascii="Verdana" w:hAnsi="Verdana" w:cs="Arial"/>
          <w:lang w:val="es-ES_tradnl" w:eastAsia="es-ES"/>
        </w:rPr>
        <w:t>15:00 Traslado desde su hotel hasta una de las Fincas para visitar a las</w:t>
      </w:r>
      <w:r w:rsidRPr="00434BC4">
        <w:rPr>
          <w:rFonts w:ascii="Verdana" w:hAnsi="Verdana" w:cs="Arial"/>
          <w:b/>
          <w:bCs/>
          <w:lang w:val="es-ES_tradnl" w:eastAsia="es-ES"/>
        </w:rPr>
        <w:t xml:space="preserve"> Tortugas Gigantes en estado Natural</w:t>
      </w:r>
      <w:r w:rsidRPr="00434BC4">
        <w:rPr>
          <w:rFonts w:ascii="Verdana" w:hAnsi="Verdana" w:cs="Arial"/>
          <w:lang w:val="es-ES_tradnl" w:eastAsia="es-ES"/>
        </w:rPr>
        <w:t xml:space="preserve">, tiempo para compartir de su entorno, también ahí veremos los Túneles de Lava esto es llamado </w:t>
      </w:r>
      <w:r w:rsidRPr="00434BC4">
        <w:rPr>
          <w:rFonts w:ascii="Verdana" w:hAnsi="Verdana" w:cs="Arial"/>
          <w:b/>
          <w:bCs/>
          <w:lang w:val="es-ES_tradnl" w:eastAsia="es-ES"/>
        </w:rPr>
        <w:t>LA PARTE ALTA</w:t>
      </w:r>
      <w:r w:rsidRPr="00434BC4">
        <w:rPr>
          <w:rFonts w:ascii="Verdana" w:hAnsi="Verdana" w:cs="Arial"/>
          <w:lang w:val="es-ES_tradnl" w:eastAsia="es-ES"/>
        </w:rPr>
        <w:t xml:space="preserve"> de la isla, seguidamente visitaremos los “</w:t>
      </w:r>
      <w:r w:rsidRPr="00434BC4">
        <w:rPr>
          <w:rFonts w:ascii="Verdana" w:hAnsi="Verdana" w:cs="Arial"/>
          <w:b/>
          <w:bCs/>
          <w:lang w:val="es-ES_tradnl" w:eastAsia="es-ES"/>
        </w:rPr>
        <w:t>Crateras Gemelos”</w:t>
      </w:r>
      <w:r w:rsidRPr="00434BC4">
        <w:rPr>
          <w:rFonts w:ascii="Verdana" w:hAnsi="Verdana" w:cs="Arial"/>
          <w:lang w:val="es-ES_tradnl" w:eastAsia="es-ES"/>
        </w:rPr>
        <w:t xml:space="preserve"> que son una formación natural única de las islas, apreciaremos su flora y paisaje. Retorno al hotel. Alojamiento. </w:t>
      </w:r>
    </w:p>
    <w:p w14:paraId="32A0B060" w14:textId="77777777" w:rsidR="00434BC4" w:rsidRPr="00434BC4" w:rsidRDefault="00434BC4" w:rsidP="00434BC4">
      <w:pPr>
        <w:jc w:val="both"/>
        <w:rPr>
          <w:rFonts w:ascii="Verdana" w:hAnsi="Verdana" w:cs="Arial"/>
          <w:lang w:val="es-ES_tradnl" w:eastAsia="es-ES"/>
        </w:rPr>
      </w:pPr>
      <w:r w:rsidRPr="00434BC4">
        <w:rPr>
          <w:rFonts w:ascii="Verdana" w:hAnsi="Verdana"/>
          <w:b/>
          <w:color w:val="FF0000"/>
          <w:lang w:val="es-ES_tradnl" w:eastAsia="es-ES"/>
        </w:rPr>
        <w:t xml:space="preserve"> </w:t>
      </w:r>
      <w:r w:rsidRPr="00434BC4">
        <w:rPr>
          <w:rFonts w:ascii="Verdana" w:hAnsi="Verdana" w:cs="Arial"/>
          <w:b/>
          <w:color w:val="FF0000"/>
          <w:lang w:val="es-ES_tradnl" w:eastAsia="es-ES"/>
        </w:rPr>
        <w:t xml:space="preserve">   </w:t>
      </w:r>
    </w:p>
    <w:p w14:paraId="599B1D47" w14:textId="4D9F7B70" w:rsidR="00434BC4" w:rsidRPr="00434BC4" w:rsidRDefault="00434BC4" w:rsidP="00434BC4">
      <w:pPr>
        <w:rPr>
          <w:rFonts w:ascii="Verdana" w:hAnsi="Verdana" w:cs="Arial"/>
          <w:b/>
          <w:lang w:val="es-EC" w:eastAsia="es-ES"/>
        </w:rPr>
      </w:pPr>
      <w:r w:rsidRPr="00434BC4">
        <w:rPr>
          <w:rFonts w:ascii="Verdana" w:hAnsi="Verdana" w:cs="Arial"/>
          <w:b/>
          <w:lang w:eastAsia="es-ES"/>
        </w:rPr>
        <w:t xml:space="preserve">Día 2.- ISLA SANTA CRUZ </w:t>
      </w:r>
      <w:r>
        <w:rPr>
          <w:rFonts w:ascii="Verdana" w:hAnsi="Verdana" w:cs="Arial"/>
          <w:b/>
          <w:lang w:eastAsia="es-ES"/>
        </w:rPr>
        <w:t>/</w:t>
      </w:r>
      <w:r w:rsidRPr="00434BC4">
        <w:rPr>
          <w:rFonts w:ascii="Verdana" w:hAnsi="Verdana" w:cs="Arial"/>
          <w:b/>
          <w:lang w:val="es-EC" w:eastAsia="es-ES"/>
        </w:rPr>
        <w:t xml:space="preserve">PLAYA TORTUGA BAY </w:t>
      </w:r>
      <w:r>
        <w:rPr>
          <w:rFonts w:ascii="Verdana" w:hAnsi="Verdana" w:cs="Arial"/>
          <w:b/>
          <w:lang w:val="es-EC" w:eastAsia="es-ES"/>
        </w:rPr>
        <w:t>(</w:t>
      </w:r>
      <w:r w:rsidRPr="00434BC4">
        <w:rPr>
          <w:rFonts w:ascii="Verdana" w:hAnsi="Verdana" w:cs="Arial"/>
          <w:b/>
          <w:lang w:val="es-EC" w:eastAsia="es-ES"/>
        </w:rPr>
        <w:t>Visita con Caminata y lancha</w:t>
      </w:r>
      <w:r>
        <w:rPr>
          <w:rFonts w:ascii="Verdana" w:hAnsi="Verdana" w:cs="Arial"/>
          <w:b/>
          <w:lang w:val="es-EC" w:eastAsia="es-ES"/>
        </w:rPr>
        <w:t>/3 horas)</w:t>
      </w:r>
      <w:r w:rsidRPr="00434BC4">
        <w:rPr>
          <w:rFonts w:ascii="Verdana" w:hAnsi="Verdana" w:cs="Arial"/>
          <w:b/>
          <w:lang w:val="es-EC" w:eastAsia="es-ES"/>
        </w:rPr>
        <w:t xml:space="preserve">  </w:t>
      </w:r>
    </w:p>
    <w:p w14:paraId="2F1F3AB9" w14:textId="77777777" w:rsidR="00434BC4" w:rsidRDefault="00434BC4" w:rsidP="00434BC4">
      <w:pPr>
        <w:jc w:val="both"/>
        <w:rPr>
          <w:rFonts w:ascii="Verdana" w:hAnsi="Verdana" w:cs="Arial"/>
          <w:lang w:val="es-ES_tradnl" w:eastAsia="es-ES"/>
        </w:rPr>
      </w:pPr>
      <w:r w:rsidRPr="00434BC4">
        <w:rPr>
          <w:rFonts w:ascii="Verdana" w:hAnsi="Verdana" w:cs="Arial"/>
          <w:lang w:val="es-ES_tradnl" w:eastAsia="es-ES"/>
        </w:rPr>
        <w:t>07:30 Caminata desde su hotel hasta el ingreso al sendero ecológico que nos llevará a Playa Tortuga, rodeado de mucha vegetación propia de la isla, en aproximadamente 40 min. llegaremos a esta hermosa playa, de arena blanca y manglares a sus costados. Tiempo para disfrutar en “</w:t>
      </w:r>
      <w:r w:rsidRPr="00434BC4">
        <w:rPr>
          <w:rFonts w:ascii="Verdana" w:hAnsi="Verdana" w:cs="Arial"/>
          <w:b/>
          <w:bCs/>
          <w:lang w:val="es-ES_tradnl" w:eastAsia="es-ES"/>
        </w:rPr>
        <w:t xml:space="preserve">PLAYA </w:t>
      </w:r>
      <w:proofErr w:type="gramStart"/>
      <w:r w:rsidRPr="00434BC4">
        <w:rPr>
          <w:rFonts w:ascii="Verdana" w:hAnsi="Verdana" w:cs="Arial"/>
          <w:b/>
          <w:bCs/>
          <w:lang w:val="es-ES_tradnl" w:eastAsia="es-ES"/>
        </w:rPr>
        <w:t xml:space="preserve">MANSA“ </w:t>
      </w:r>
      <w:r w:rsidRPr="00434BC4">
        <w:rPr>
          <w:rFonts w:ascii="Verdana" w:hAnsi="Verdana" w:cs="Arial"/>
          <w:lang w:val="es-ES_tradnl" w:eastAsia="es-ES"/>
        </w:rPr>
        <w:t>ahí</w:t>
      </w:r>
      <w:proofErr w:type="gramEnd"/>
      <w:r w:rsidRPr="00434BC4">
        <w:rPr>
          <w:rFonts w:ascii="Verdana" w:hAnsi="Verdana" w:cs="Arial"/>
          <w:lang w:val="es-ES_tradnl" w:eastAsia="es-ES"/>
        </w:rPr>
        <w:t xml:space="preserve"> se puede hacer </w:t>
      </w:r>
      <w:proofErr w:type="spellStart"/>
      <w:r w:rsidRPr="00434BC4">
        <w:rPr>
          <w:rFonts w:ascii="Verdana" w:hAnsi="Verdana" w:cs="Arial"/>
          <w:lang w:val="es-ES_tradnl" w:eastAsia="es-ES"/>
        </w:rPr>
        <w:t>Snorkell</w:t>
      </w:r>
      <w:proofErr w:type="spellEnd"/>
      <w:r w:rsidRPr="00434BC4">
        <w:rPr>
          <w:rFonts w:ascii="Verdana" w:hAnsi="Verdana" w:cs="Arial"/>
          <w:lang w:val="es-ES_tradnl" w:eastAsia="es-ES"/>
        </w:rPr>
        <w:t>. Veremos peces, Iguanas Marinas, Lobos luego retorno en pequeña lancha (incluido) para evitar la caminata de regreso a Puerto Ayora (</w:t>
      </w:r>
      <w:proofErr w:type="gramStart"/>
      <w:r w:rsidRPr="00434BC4">
        <w:rPr>
          <w:rFonts w:ascii="Verdana" w:hAnsi="Verdana" w:cs="Arial"/>
          <w:lang w:val="es-ES_tradnl" w:eastAsia="es-ES"/>
        </w:rPr>
        <w:t>*)Llevar</w:t>
      </w:r>
      <w:proofErr w:type="gramEnd"/>
      <w:r w:rsidRPr="00434BC4">
        <w:rPr>
          <w:rFonts w:ascii="Verdana" w:hAnsi="Verdana" w:cs="Arial"/>
          <w:lang w:val="es-ES_tradnl" w:eastAsia="es-ES"/>
        </w:rPr>
        <w:t xml:space="preserve"> toallas y equipo desde su hotel, tiempo para almorzar.</w:t>
      </w:r>
      <w:r>
        <w:rPr>
          <w:rFonts w:ascii="Verdana" w:hAnsi="Verdana" w:cs="Arial"/>
          <w:lang w:val="es-ES_tradnl" w:eastAsia="es-ES"/>
        </w:rPr>
        <w:t xml:space="preserve">  </w:t>
      </w:r>
    </w:p>
    <w:p w14:paraId="738D8E14" w14:textId="43024EAA" w:rsidR="00434BC4" w:rsidRPr="00434BC4" w:rsidRDefault="00434BC4" w:rsidP="00434BC4">
      <w:pPr>
        <w:jc w:val="both"/>
        <w:rPr>
          <w:rFonts w:ascii="Verdana" w:hAnsi="Verdana" w:cs="Arial"/>
          <w:b/>
          <w:lang w:val="es-ES_tradnl" w:eastAsia="es-ES"/>
        </w:rPr>
      </w:pPr>
      <w:r w:rsidRPr="00434BC4">
        <w:rPr>
          <w:rFonts w:ascii="Verdana" w:hAnsi="Verdana" w:cs="Arial"/>
          <w:b/>
          <w:lang w:eastAsia="es-ES"/>
        </w:rPr>
        <w:t xml:space="preserve">ISLA SANTA CRUZ     </w:t>
      </w:r>
      <w:r w:rsidRPr="00434BC4">
        <w:rPr>
          <w:rFonts w:ascii="Verdana" w:hAnsi="Verdana" w:cs="Arial"/>
          <w:b/>
          <w:lang w:val="es-ES_tradnl" w:eastAsia="es-ES"/>
        </w:rPr>
        <w:t xml:space="preserve">TOUR DE BAHIA </w:t>
      </w:r>
      <w:proofErr w:type="gramStart"/>
      <w:r>
        <w:rPr>
          <w:rFonts w:ascii="Verdana" w:hAnsi="Verdana" w:cs="Arial"/>
          <w:b/>
          <w:lang w:val="es-ES_tradnl" w:eastAsia="es-ES"/>
        </w:rPr>
        <w:t>(</w:t>
      </w:r>
      <w:r w:rsidRPr="00434BC4">
        <w:rPr>
          <w:rFonts w:ascii="Verdana" w:hAnsi="Verdana" w:cs="Arial"/>
          <w:b/>
          <w:lang w:val="es-ES_tradnl" w:eastAsia="es-ES"/>
        </w:rPr>
        <w:t xml:space="preserve"> Visita</w:t>
      </w:r>
      <w:proofErr w:type="gramEnd"/>
      <w:r w:rsidRPr="00434BC4">
        <w:rPr>
          <w:rFonts w:ascii="Verdana" w:hAnsi="Verdana" w:cs="Arial"/>
          <w:b/>
          <w:lang w:val="es-ES_tradnl" w:eastAsia="es-ES"/>
        </w:rPr>
        <w:t xml:space="preserve"> Navegable lancha</w:t>
      </w:r>
      <w:r>
        <w:rPr>
          <w:rFonts w:ascii="Verdana" w:hAnsi="Verdana" w:cs="Arial"/>
          <w:b/>
          <w:lang w:val="es-ES_tradnl" w:eastAsia="es-ES"/>
        </w:rPr>
        <w:t>/3 horas)</w:t>
      </w:r>
    </w:p>
    <w:p w14:paraId="18908968" w14:textId="3C2DC9B2" w:rsidR="00434BC4" w:rsidRPr="00434BC4" w:rsidRDefault="00434BC4" w:rsidP="00434BC4">
      <w:pPr>
        <w:jc w:val="both"/>
        <w:rPr>
          <w:rFonts w:ascii="Verdana" w:hAnsi="Verdana" w:cs="Arial"/>
          <w:lang w:val="es-ES_tradnl" w:eastAsia="es-ES"/>
        </w:rPr>
      </w:pPr>
      <w:r w:rsidRPr="00434BC4">
        <w:rPr>
          <w:rFonts w:ascii="Verdana" w:hAnsi="Verdana" w:cs="Arial"/>
          <w:lang w:eastAsia="es-ES"/>
        </w:rPr>
        <w:t xml:space="preserve">13:45 Caminata hasta el muelle para hacer una corta Navegación </w:t>
      </w:r>
      <w:r w:rsidRPr="00434BC4">
        <w:rPr>
          <w:rFonts w:ascii="Verdana" w:hAnsi="Verdana" w:cs="Arial"/>
          <w:lang w:val="es-ES_tradnl" w:eastAsia="es-ES"/>
        </w:rPr>
        <w:t>de 15 a 20 minutos aproximadamente iniciaremos nuestro recorrido por la Bahía en mar abierto. Visitaremos el Canal de los tiburones, donde podremos observar a las tintoreras de barranco que son totalmente inofensivos, posteriormente visitaremos el Canal del Amor de aguas cristalinas, Playa de los Perros, Minas de Sal para posteriormente llegar a Las Grietas un brazo de mar ubicado entre dos acantilados y finalmente disfrutaremos de la playa de Punta Estrada donde podríamos quedarnos hasta el atardecer. Retorno</w:t>
      </w:r>
      <w:r>
        <w:rPr>
          <w:rFonts w:ascii="Verdana" w:hAnsi="Verdana" w:cs="Arial"/>
          <w:lang w:val="es-ES_tradnl" w:eastAsia="es-ES"/>
        </w:rPr>
        <w:t>. Alojamiento.</w:t>
      </w:r>
    </w:p>
    <w:p w14:paraId="7BF4233C" w14:textId="77777777" w:rsidR="00434BC4" w:rsidRPr="00434BC4" w:rsidRDefault="00434BC4" w:rsidP="00434BC4">
      <w:pPr>
        <w:jc w:val="both"/>
        <w:rPr>
          <w:rFonts w:ascii="Verdana" w:hAnsi="Verdana" w:cs="Arial"/>
          <w:lang w:val="es-ES_tradnl" w:eastAsia="es-ES"/>
        </w:rPr>
      </w:pPr>
      <w:r w:rsidRPr="00434BC4">
        <w:rPr>
          <w:rFonts w:ascii="Verdana" w:hAnsi="Verdana" w:cs="Arial"/>
          <w:lang w:val="es-ES_tradnl" w:eastAsia="es-ES"/>
        </w:rPr>
        <w:t>.</w:t>
      </w:r>
    </w:p>
    <w:p w14:paraId="5FF8A770" w14:textId="1EA4D5AF" w:rsidR="00434BC4" w:rsidRPr="00434BC4" w:rsidRDefault="00434BC4" w:rsidP="00434BC4">
      <w:pPr>
        <w:jc w:val="both"/>
        <w:rPr>
          <w:rFonts w:ascii="Verdana" w:hAnsi="Verdana" w:cs="Arial"/>
          <w:b/>
          <w:lang w:eastAsia="es-ES"/>
        </w:rPr>
      </w:pPr>
      <w:r w:rsidRPr="00434BC4">
        <w:rPr>
          <w:rFonts w:ascii="Verdana" w:hAnsi="Verdana" w:cs="Arial"/>
          <w:lang w:val="es-ES_tradnl" w:eastAsia="es-ES"/>
        </w:rPr>
        <w:t xml:space="preserve"> </w:t>
      </w:r>
      <w:r w:rsidRPr="00434BC4">
        <w:rPr>
          <w:rFonts w:ascii="Verdana" w:hAnsi="Verdana" w:cs="Arial"/>
          <w:b/>
          <w:lang w:eastAsia="es-ES"/>
        </w:rPr>
        <w:t>Día 3.</w:t>
      </w:r>
      <w:r>
        <w:rPr>
          <w:rFonts w:ascii="Verdana" w:hAnsi="Verdana" w:cs="Arial"/>
          <w:b/>
          <w:lang w:eastAsia="es-ES"/>
        </w:rPr>
        <w:t xml:space="preserve"> </w:t>
      </w:r>
      <w:r w:rsidRPr="00434BC4">
        <w:rPr>
          <w:rFonts w:ascii="Verdana" w:hAnsi="Verdana" w:cs="Arial"/>
          <w:b/>
          <w:lang w:eastAsia="es-ES"/>
        </w:rPr>
        <w:t xml:space="preserve">ISLA SANTA CRUZ </w:t>
      </w:r>
      <w:r>
        <w:rPr>
          <w:rFonts w:ascii="Verdana" w:hAnsi="Verdana" w:cs="Arial"/>
          <w:b/>
          <w:lang w:eastAsia="es-ES"/>
        </w:rPr>
        <w:t>/</w:t>
      </w:r>
      <w:r w:rsidRPr="00434BC4">
        <w:rPr>
          <w:rFonts w:ascii="Verdana" w:hAnsi="Verdana" w:cs="Arial"/>
          <w:b/>
          <w:lang w:eastAsia="es-ES"/>
        </w:rPr>
        <w:t xml:space="preserve"> P</w:t>
      </w:r>
      <w:r>
        <w:rPr>
          <w:rFonts w:ascii="Verdana" w:hAnsi="Verdana" w:cs="Arial"/>
          <w:b/>
          <w:lang w:eastAsia="es-ES"/>
        </w:rPr>
        <w:t>TO</w:t>
      </w:r>
      <w:r w:rsidRPr="00434BC4">
        <w:rPr>
          <w:rFonts w:ascii="Verdana" w:hAnsi="Verdana" w:cs="Arial"/>
          <w:b/>
          <w:lang w:eastAsia="es-ES"/>
        </w:rPr>
        <w:t>. A</w:t>
      </w:r>
      <w:r>
        <w:rPr>
          <w:rFonts w:ascii="Verdana" w:hAnsi="Verdana" w:cs="Arial"/>
          <w:b/>
          <w:lang w:eastAsia="es-ES"/>
        </w:rPr>
        <w:t>YORA/</w:t>
      </w:r>
      <w:r w:rsidRPr="00434BC4">
        <w:rPr>
          <w:rFonts w:ascii="Verdana" w:hAnsi="Verdana" w:cs="Arial"/>
          <w:b/>
          <w:lang w:eastAsia="es-ES"/>
        </w:rPr>
        <w:t xml:space="preserve"> ISLA SAN CRISTOBAL</w:t>
      </w:r>
    </w:p>
    <w:p w14:paraId="67F3E64E" w14:textId="34CB8F03" w:rsidR="00434BC4" w:rsidRDefault="00434BC4" w:rsidP="00434BC4">
      <w:pPr>
        <w:jc w:val="both"/>
        <w:rPr>
          <w:rFonts w:ascii="Verdana" w:hAnsi="Verdana" w:cs="Arial"/>
          <w:lang w:eastAsia="es-ES"/>
        </w:rPr>
      </w:pPr>
      <w:r w:rsidRPr="00434BC4">
        <w:rPr>
          <w:rFonts w:ascii="Verdana" w:hAnsi="Verdana" w:cs="Arial"/>
          <w:lang w:eastAsia="es-ES"/>
        </w:rPr>
        <w:t xml:space="preserve"> 06:00 traslado al muelle de Puerto Ayora para abordar el “Ferry” </w:t>
      </w:r>
      <w:r w:rsidRPr="00434BC4">
        <w:rPr>
          <w:rFonts w:ascii="Verdana" w:hAnsi="Verdana" w:cs="Arial"/>
          <w:b/>
          <w:bCs/>
          <w:lang w:eastAsia="es-ES"/>
        </w:rPr>
        <w:t xml:space="preserve">(incluido) </w:t>
      </w:r>
      <w:r w:rsidRPr="00434BC4">
        <w:rPr>
          <w:rFonts w:ascii="Verdana" w:hAnsi="Verdana" w:cs="Arial"/>
          <w:lang w:eastAsia="es-ES"/>
        </w:rPr>
        <w:t>con destino a Puerto Baquerizo</w:t>
      </w:r>
      <w:r>
        <w:rPr>
          <w:rFonts w:ascii="Verdana" w:hAnsi="Verdana" w:cs="Arial"/>
          <w:lang w:eastAsia="es-ES"/>
        </w:rPr>
        <w:t xml:space="preserve">. </w:t>
      </w:r>
    </w:p>
    <w:p w14:paraId="6B07C8FC" w14:textId="7791DFC9" w:rsidR="00434BC4" w:rsidRDefault="00434BC4" w:rsidP="00434BC4">
      <w:pPr>
        <w:jc w:val="both"/>
        <w:rPr>
          <w:rFonts w:ascii="Verdana" w:eastAsia="Calibri" w:hAnsi="Verdana" w:cs="Arial"/>
          <w:b/>
          <w:bCs/>
          <w:color w:val="000000"/>
          <w:lang w:val="es-EC" w:eastAsia="es-MX"/>
        </w:rPr>
      </w:pPr>
      <w:r w:rsidRPr="00434BC4">
        <w:rPr>
          <w:rFonts w:ascii="Verdana" w:eastAsia="Calibri" w:hAnsi="Verdana" w:cs="Arial"/>
          <w:b/>
          <w:bCs/>
          <w:color w:val="000000"/>
          <w:lang w:val="es-EC" w:eastAsia="es-MX"/>
        </w:rPr>
        <w:t>I.SAN CRISTOBAL Centro Interpretación</w:t>
      </w:r>
      <w:r>
        <w:rPr>
          <w:rFonts w:ascii="Verdana" w:eastAsia="Calibri" w:hAnsi="Verdana" w:cs="Arial"/>
          <w:b/>
          <w:bCs/>
          <w:color w:val="000000"/>
          <w:lang w:val="es-EC" w:eastAsia="es-MX"/>
        </w:rPr>
        <w:t>/</w:t>
      </w:r>
      <w:r w:rsidRPr="00434BC4">
        <w:rPr>
          <w:rFonts w:ascii="Verdana" w:eastAsia="Calibri" w:hAnsi="Verdana" w:cs="Arial"/>
          <w:b/>
          <w:bCs/>
          <w:color w:val="000000"/>
          <w:lang w:val="es-EC" w:eastAsia="es-MX"/>
        </w:rPr>
        <w:t>Cerro Tijeretas</w:t>
      </w:r>
      <w:r>
        <w:rPr>
          <w:rFonts w:ascii="Verdana" w:eastAsia="Calibri" w:hAnsi="Verdana" w:cs="Arial"/>
          <w:b/>
          <w:bCs/>
          <w:color w:val="000000"/>
          <w:lang w:val="es-EC" w:eastAsia="es-MX"/>
        </w:rPr>
        <w:t>/</w:t>
      </w:r>
      <w:r w:rsidRPr="00434BC4">
        <w:rPr>
          <w:rFonts w:ascii="Verdana" w:eastAsia="Calibri" w:hAnsi="Verdana" w:cs="Arial"/>
          <w:b/>
          <w:bCs/>
          <w:color w:val="000000"/>
          <w:lang w:val="es-EC" w:eastAsia="es-MX"/>
        </w:rPr>
        <w:t xml:space="preserve"> </w:t>
      </w:r>
      <w:r w:rsidR="00F0397C" w:rsidRPr="00434BC4">
        <w:rPr>
          <w:rFonts w:ascii="Verdana" w:eastAsia="Calibri" w:hAnsi="Verdana" w:cs="Arial"/>
          <w:b/>
          <w:bCs/>
          <w:color w:val="000000"/>
          <w:lang w:val="es-EC" w:eastAsia="es-MX"/>
        </w:rPr>
        <w:t>Lobería</w:t>
      </w:r>
      <w:r>
        <w:rPr>
          <w:rFonts w:ascii="Verdana" w:eastAsia="Calibri" w:hAnsi="Verdana" w:cs="Arial"/>
          <w:b/>
          <w:bCs/>
          <w:color w:val="000000"/>
          <w:lang w:val="es-EC" w:eastAsia="es-MX"/>
        </w:rPr>
        <w:t>/</w:t>
      </w:r>
      <w:r w:rsidRPr="00434BC4">
        <w:rPr>
          <w:rFonts w:ascii="Verdana" w:eastAsia="Calibri" w:hAnsi="Verdana" w:cs="Arial"/>
          <w:b/>
          <w:bCs/>
          <w:color w:val="000000"/>
          <w:lang w:val="es-EC" w:eastAsia="es-MX"/>
        </w:rPr>
        <w:t xml:space="preserve"> Playa Carola</w:t>
      </w:r>
      <w:r>
        <w:rPr>
          <w:rFonts w:ascii="Verdana" w:eastAsia="Calibri" w:hAnsi="Verdana" w:cs="Arial"/>
          <w:b/>
          <w:bCs/>
          <w:color w:val="000000"/>
          <w:lang w:val="es-EC" w:eastAsia="es-MX"/>
        </w:rPr>
        <w:t>/3 horas)</w:t>
      </w:r>
    </w:p>
    <w:p w14:paraId="3A08E3AE" w14:textId="7735C479" w:rsidR="00434BC4" w:rsidRPr="00434BC4" w:rsidRDefault="00835082" w:rsidP="00434BC4">
      <w:pPr>
        <w:jc w:val="both"/>
        <w:rPr>
          <w:rFonts w:ascii="Verdana" w:eastAsia="Calibri" w:hAnsi="Verdana" w:cs="Arial"/>
          <w:lang w:val="es-EC" w:eastAsia="es-MX"/>
        </w:rPr>
      </w:pPr>
      <w:r w:rsidRPr="00835082">
        <w:rPr>
          <w:rFonts w:ascii="Verdana" w:eastAsia="Calibri" w:hAnsi="Verdana" w:cs="Arial"/>
          <w:noProof/>
          <w:lang w:val="es-EC" w:eastAsia="es-MX"/>
        </w:rPr>
        <w:drawing>
          <wp:anchor distT="0" distB="0" distL="114300" distR="114300" simplePos="0" relativeHeight="251687936" behindDoc="1" locked="0" layoutInCell="1" allowOverlap="1" wp14:anchorId="38E25288" wp14:editId="11D5FE5F">
            <wp:simplePos x="0" y="0"/>
            <wp:positionH relativeFrom="margin">
              <wp:align>right</wp:align>
            </wp:positionH>
            <wp:positionV relativeFrom="paragraph">
              <wp:posOffset>15875</wp:posOffset>
            </wp:positionV>
            <wp:extent cx="2483485" cy="1534160"/>
            <wp:effectExtent l="0" t="0" r="0" b="8890"/>
            <wp:wrapTight wrapText="bothSides">
              <wp:wrapPolygon edited="0">
                <wp:start x="0" y="0"/>
                <wp:lineTo x="0" y="21457"/>
                <wp:lineTo x="21374" y="21457"/>
                <wp:lineTo x="21374" y="0"/>
                <wp:lineTo x="0" y="0"/>
              </wp:wrapPolygon>
            </wp:wrapTight>
            <wp:docPr id="5293565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56525" name=""/>
                    <pic:cNvPicPr/>
                  </pic:nvPicPr>
                  <pic:blipFill>
                    <a:blip r:embed="rId7">
                      <a:extLst>
                        <a:ext uri="{28A0092B-C50C-407E-A947-70E740481C1C}">
                          <a14:useLocalDpi xmlns:a14="http://schemas.microsoft.com/office/drawing/2010/main" val="0"/>
                        </a:ext>
                      </a:extLst>
                    </a:blip>
                    <a:stretch>
                      <a:fillRect/>
                    </a:stretch>
                  </pic:blipFill>
                  <pic:spPr>
                    <a:xfrm>
                      <a:off x="0" y="0"/>
                      <a:ext cx="2483485" cy="1534160"/>
                    </a:xfrm>
                    <a:prstGeom prst="rect">
                      <a:avLst/>
                    </a:prstGeom>
                  </pic:spPr>
                </pic:pic>
              </a:graphicData>
            </a:graphic>
            <wp14:sizeRelH relativeFrom="margin">
              <wp14:pctWidth>0</wp14:pctWidth>
            </wp14:sizeRelH>
            <wp14:sizeRelV relativeFrom="margin">
              <wp14:pctHeight>0</wp14:pctHeight>
            </wp14:sizeRelV>
          </wp:anchor>
        </w:drawing>
      </w:r>
      <w:r w:rsidR="00434BC4" w:rsidRPr="00434BC4">
        <w:rPr>
          <w:rFonts w:ascii="Verdana" w:eastAsia="Calibri" w:hAnsi="Verdana" w:cs="Arial"/>
          <w:lang w:val="es-EC" w:eastAsia="es-MX"/>
        </w:rPr>
        <w:t>Recibimiento en el m</w:t>
      </w:r>
      <w:r w:rsidRPr="00835082">
        <w:rPr>
          <w:noProof/>
          <w14:ligatures w14:val="standardContextual"/>
        </w:rPr>
        <w:t xml:space="preserve"> </w:t>
      </w:r>
      <w:proofErr w:type="spellStart"/>
      <w:r w:rsidR="00434BC4" w:rsidRPr="00434BC4">
        <w:rPr>
          <w:rFonts w:ascii="Verdana" w:eastAsia="Calibri" w:hAnsi="Verdana" w:cs="Arial"/>
          <w:lang w:val="es-EC" w:eastAsia="es-MX"/>
        </w:rPr>
        <w:t>uelle</w:t>
      </w:r>
      <w:proofErr w:type="spellEnd"/>
      <w:r w:rsidR="00434BC4" w:rsidRPr="00434BC4">
        <w:rPr>
          <w:rFonts w:ascii="Verdana" w:eastAsia="Calibri" w:hAnsi="Verdana" w:cs="Arial"/>
          <w:lang w:val="es-EC" w:eastAsia="es-MX"/>
        </w:rPr>
        <w:t xml:space="preserve"> de llegada de Ferris o Cruceros Seguidamente traslado al hotel asignado</w:t>
      </w:r>
    </w:p>
    <w:p w14:paraId="3E7BE6AD" w14:textId="583FA5FB" w:rsidR="00434BC4" w:rsidRPr="00434BC4" w:rsidRDefault="00434BC4" w:rsidP="00434BC4">
      <w:pPr>
        <w:autoSpaceDE w:val="0"/>
        <w:autoSpaceDN w:val="0"/>
        <w:jc w:val="both"/>
        <w:rPr>
          <w:rFonts w:ascii="Verdana" w:eastAsia="Calibri" w:hAnsi="Verdana" w:cs="Arial"/>
          <w:color w:val="000000"/>
          <w:lang w:val="es-EC" w:eastAsia="es-MX"/>
        </w:rPr>
      </w:pPr>
      <w:r w:rsidRPr="00434BC4">
        <w:rPr>
          <w:rFonts w:ascii="Verdana" w:eastAsia="Calibri" w:hAnsi="Verdana" w:cs="Arial"/>
          <w:lang w:val="es-EC" w:eastAsia="es-MX"/>
        </w:rPr>
        <w:t xml:space="preserve">Salida hacia el </w:t>
      </w:r>
      <w:r w:rsidRPr="00434BC4">
        <w:rPr>
          <w:rFonts w:ascii="Verdana" w:eastAsia="Calibri" w:hAnsi="Verdana" w:cs="Arial"/>
          <w:color w:val="000000"/>
          <w:lang w:val="es-EC" w:eastAsia="es-MX"/>
        </w:rPr>
        <w:t xml:space="preserve">CENTRO INTERPRETACIÓN del Parque Nacional donde encontraremos información del origen de las islas y sus especies endémicas, seguidamente en caminata llegaremos al bosque seco del Cerro Tijeretas. Aquí tendremos los avistamientos de </w:t>
      </w:r>
      <w:r w:rsidRPr="00434BC4">
        <w:rPr>
          <w:rFonts w:ascii="Verdana" w:eastAsia="Calibri" w:hAnsi="Verdana" w:cs="Arial"/>
          <w:b/>
          <w:bCs/>
          <w:color w:val="000000"/>
          <w:lang w:val="es-EC" w:eastAsia="es-MX"/>
        </w:rPr>
        <w:t>Piqueros de patas azules</w:t>
      </w:r>
      <w:r w:rsidRPr="00434BC4">
        <w:rPr>
          <w:rFonts w:ascii="Verdana" w:eastAsia="Calibri" w:hAnsi="Verdana" w:cs="Arial"/>
          <w:color w:val="000000"/>
          <w:lang w:val="es-EC" w:eastAsia="es-MX"/>
        </w:rPr>
        <w:t xml:space="preserve">, Piqueros Enmascarados, fragatas y otras aves, </w:t>
      </w:r>
      <w:proofErr w:type="gramStart"/>
      <w:r w:rsidRPr="00434BC4">
        <w:rPr>
          <w:rFonts w:ascii="Verdana" w:eastAsia="Calibri" w:hAnsi="Verdana" w:cs="Arial"/>
          <w:color w:val="000000"/>
          <w:lang w:val="es-EC" w:eastAsia="es-MX"/>
        </w:rPr>
        <w:t xml:space="preserve">luego  </w:t>
      </w:r>
      <w:r w:rsidRPr="00434BC4">
        <w:rPr>
          <w:rFonts w:ascii="Verdana" w:eastAsia="Calibri" w:hAnsi="Verdana" w:cs="Arial"/>
          <w:b/>
          <w:bCs/>
          <w:color w:val="000000"/>
          <w:lang w:val="es-EC" w:eastAsia="es-MX"/>
        </w:rPr>
        <w:t>visita</w:t>
      </w:r>
      <w:proofErr w:type="gramEnd"/>
      <w:r w:rsidRPr="00434BC4">
        <w:rPr>
          <w:rFonts w:ascii="Verdana" w:eastAsia="Calibri" w:hAnsi="Verdana" w:cs="Arial"/>
          <w:b/>
          <w:bCs/>
          <w:color w:val="000000"/>
          <w:lang w:val="es-EC" w:eastAsia="es-MX"/>
        </w:rPr>
        <w:t xml:space="preserve"> de </w:t>
      </w:r>
      <w:proofErr w:type="gramStart"/>
      <w:r w:rsidRPr="00434BC4">
        <w:rPr>
          <w:rFonts w:ascii="Verdana" w:eastAsia="Calibri" w:hAnsi="Verdana" w:cs="Arial"/>
          <w:b/>
          <w:bCs/>
          <w:color w:val="000000"/>
          <w:lang w:val="es-EC" w:eastAsia="es-MX"/>
        </w:rPr>
        <w:t>la  Lobería</w:t>
      </w:r>
      <w:proofErr w:type="gramEnd"/>
      <w:r w:rsidRPr="00434BC4">
        <w:rPr>
          <w:rFonts w:ascii="Verdana" w:eastAsia="Calibri" w:hAnsi="Verdana" w:cs="Arial"/>
          <w:b/>
          <w:bCs/>
          <w:color w:val="000000"/>
          <w:lang w:val="es-EC" w:eastAsia="es-MX"/>
        </w:rPr>
        <w:t>.</w:t>
      </w:r>
      <w:r w:rsidRPr="00434BC4">
        <w:rPr>
          <w:rFonts w:ascii="Verdana" w:eastAsia="Calibri" w:hAnsi="Verdana" w:cs="Arial"/>
          <w:color w:val="000000"/>
          <w:lang w:val="es-EC" w:eastAsia="es-MX"/>
        </w:rPr>
        <w:t xml:space="preserve"> Para nadar y hacer snorkel” entre lobos marinos. Para retornar al pueblo pasaremos por playa Carola donde hay una gran población de Lobos Marinos, donde disfrutaremos de únicos atardeceres mezclados entre ellos.</w:t>
      </w:r>
      <w:r w:rsidR="00835082">
        <w:rPr>
          <w:rFonts w:ascii="Verdana" w:eastAsia="Calibri" w:hAnsi="Verdana" w:cs="Arial"/>
          <w:color w:val="000000"/>
          <w:lang w:val="es-EC" w:eastAsia="es-MX"/>
        </w:rPr>
        <w:t xml:space="preserve"> Alojamiento.</w:t>
      </w:r>
      <w:r w:rsidRPr="00434BC4">
        <w:rPr>
          <w:rFonts w:ascii="Verdana" w:eastAsia="Calibri" w:hAnsi="Verdana" w:cs="Arial"/>
          <w:color w:val="000000"/>
          <w:lang w:val="es-EC" w:eastAsia="es-MX"/>
        </w:rPr>
        <w:t xml:space="preserve">  </w:t>
      </w:r>
    </w:p>
    <w:p w14:paraId="324D5F1B" w14:textId="77777777" w:rsidR="00434BC4" w:rsidRPr="00434BC4" w:rsidRDefault="00434BC4" w:rsidP="00434BC4">
      <w:pPr>
        <w:autoSpaceDE w:val="0"/>
        <w:autoSpaceDN w:val="0"/>
        <w:jc w:val="both"/>
        <w:rPr>
          <w:rFonts w:ascii="Verdana" w:eastAsia="Calibri" w:hAnsi="Verdana" w:cs="Arial"/>
          <w:lang w:val="es-EC" w:eastAsia="es-MX"/>
        </w:rPr>
      </w:pPr>
    </w:p>
    <w:p w14:paraId="5D465AA2" w14:textId="504BEAEA" w:rsidR="00434BC4" w:rsidRPr="00434BC4" w:rsidRDefault="00434BC4" w:rsidP="00434BC4">
      <w:pPr>
        <w:autoSpaceDE w:val="0"/>
        <w:autoSpaceDN w:val="0"/>
        <w:jc w:val="both"/>
        <w:rPr>
          <w:rFonts w:ascii="Verdana" w:eastAsia="Calibri" w:hAnsi="Verdana" w:cs="Arial"/>
          <w:b/>
          <w:bCs/>
          <w:color w:val="000000"/>
          <w:lang w:val="es-EC" w:eastAsia="es-MX"/>
        </w:rPr>
      </w:pPr>
      <w:r w:rsidRPr="00434BC4">
        <w:rPr>
          <w:rFonts w:ascii="Verdana" w:eastAsia="Calibri" w:hAnsi="Verdana" w:cs="Arial"/>
          <w:b/>
          <w:bCs/>
          <w:color w:val="000000"/>
          <w:lang w:val="es-EC" w:eastAsia="es-MX"/>
        </w:rPr>
        <w:lastRenderedPageBreak/>
        <w:t xml:space="preserve">Día 4.- I.SAN CRISTOBAL </w:t>
      </w:r>
      <w:r w:rsidR="00ED78EF">
        <w:rPr>
          <w:rFonts w:ascii="Verdana" w:eastAsia="Calibri" w:hAnsi="Verdana" w:cs="Arial"/>
          <w:b/>
          <w:bCs/>
          <w:color w:val="000000"/>
          <w:lang w:val="es-EC" w:eastAsia="es-MX"/>
        </w:rPr>
        <w:t>(</w:t>
      </w:r>
      <w:r w:rsidRPr="00434BC4">
        <w:rPr>
          <w:rFonts w:ascii="Verdana" w:eastAsia="Calibri" w:hAnsi="Verdana" w:cs="Arial"/>
          <w:b/>
          <w:bCs/>
          <w:color w:val="000000"/>
          <w:lang w:val="es-EC" w:eastAsia="es-MX"/>
        </w:rPr>
        <w:t xml:space="preserve">El Junco </w:t>
      </w:r>
      <w:r w:rsidR="00ED78EF">
        <w:rPr>
          <w:rFonts w:ascii="Verdana" w:eastAsia="Calibri" w:hAnsi="Verdana" w:cs="Arial"/>
          <w:b/>
          <w:bCs/>
          <w:color w:val="000000"/>
          <w:lang w:val="es-EC" w:eastAsia="es-MX"/>
        </w:rPr>
        <w:t>y</w:t>
      </w:r>
      <w:r w:rsidRPr="00434BC4">
        <w:rPr>
          <w:rFonts w:ascii="Verdana" w:eastAsia="Calibri" w:hAnsi="Verdana" w:cs="Arial"/>
          <w:b/>
          <w:bCs/>
          <w:color w:val="000000"/>
          <w:lang w:val="es-EC" w:eastAsia="es-MX"/>
        </w:rPr>
        <w:t xml:space="preserve"> Galapaguera Puerto Chino 4</w:t>
      </w:r>
      <w:r w:rsidR="00ED78EF">
        <w:rPr>
          <w:rFonts w:ascii="Verdana" w:eastAsia="Calibri" w:hAnsi="Verdana" w:cs="Arial"/>
          <w:b/>
          <w:bCs/>
          <w:color w:val="000000"/>
          <w:lang w:val="es-EC" w:eastAsia="es-MX"/>
        </w:rPr>
        <w:t xml:space="preserve"> </w:t>
      </w:r>
      <w:r w:rsidRPr="00434BC4">
        <w:rPr>
          <w:rFonts w:ascii="Verdana" w:eastAsia="Calibri" w:hAnsi="Verdana" w:cs="Arial"/>
          <w:b/>
          <w:bCs/>
          <w:color w:val="000000"/>
          <w:lang w:val="es-EC" w:eastAsia="es-MX"/>
        </w:rPr>
        <w:t>h</w:t>
      </w:r>
      <w:r w:rsidR="00ED78EF">
        <w:rPr>
          <w:rFonts w:ascii="Verdana" w:eastAsia="Calibri" w:hAnsi="Verdana" w:cs="Arial"/>
          <w:b/>
          <w:bCs/>
          <w:color w:val="000000"/>
          <w:lang w:val="es-EC" w:eastAsia="es-MX"/>
        </w:rPr>
        <w:t>oras</w:t>
      </w:r>
      <w:r w:rsidRPr="00434BC4">
        <w:rPr>
          <w:rFonts w:ascii="Verdana" w:eastAsia="Calibri" w:hAnsi="Verdana" w:cs="Arial"/>
          <w:b/>
          <w:bCs/>
          <w:color w:val="000000"/>
          <w:lang w:val="es-EC" w:eastAsia="es-MX"/>
        </w:rPr>
        <w:t>)</w:t>
      </w:r>
    </w:p>
    <w:p w14:paraId="6F0FF228" w14:textId="0A789DD7" w:rsidR="00434BC4" w:rsidRPr="00434BC4" w:rsidRDefault="00F0397C" w:rsidP="00434BC4">
      <w:pPr>
        <w:autoSpaceDE w:val="0"/>
        <w:autoSpaceDN w:val="0"/>
        <w:jc w:val="both"/>
        <w:rPr>
          <w:rFonts w:ascii="Verdana" w:eastAsia="Calibri" w:hAnsi="Verdana" w:cs="Arial"/>
          <w:lang w:val="es-EC" w:eastAsia="es-MX"/>
        </w:rPr>
      </w:pPr>
      <w:r w:rsidRPr="00F0397C">
        <w:rPr>
          <w:rFonts w:ascii="Verdana" w:eastAsia="Calibri" w:hAnsi="Verdana" w:cs="Arial"/>
          <w:noProof/>
          <w:lang w:val="es-EC" w:eastAsia="es-MX"/>
        </w:rPr>
        <w:drawing>
          <wp:anchor distT="0" distB="0" distL="114300" distR="114300" simplePos="0" relativeHeight="251688960" behindDoc="1" locked="0" layoutInCell="1" allowOverlap="1" wp14:anchorId="58A901D1" wp14:editId="753ED442">
            <wp:simplePos x="0" y="0"/>
            <wp:positionH relativeFrom="margin">
              <wp:align>left</wp:align>
            </wp:positionH>
            <wp:positionV relativeFrom="paragraph">
              <wp:posOffset>71604</wp:posOffset>
            </wp:positionV>
            <wp:extent cx="3166110" cy="1997075"/>
            <wp:effectExtent l="0" t="0" r="0" b="3175"/>
            <wp:wrapTight wrapText="bothSides">
              <wp:wrapPolygon edited="0">
                <wp:start x="0" y="0"/>
                <wp:lineTo x="0" y="21428"/>
                <wp:lineTo x="21444" y="21428"/>
                <wp:lineTo x="21444" y="0"/>
                <wp:lineTo x="0" y="0"/>
              </wp:wrapPolygon>
            </wp:wrapTight>
            <wp:docPr id="158413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3251" name=""/>
                    <pic:cNvPicPr/>
                  </pic:nvPicPr>
                  <pic:blipFill>
                    <a:blip r:embed="rId8">
                      <a:extLst>
                        <a:ext uri="{28A0092B-C50C-407E-A947-70E740481C1C}">
                          <a14:useLocalDpi xmlns:a14="http://schemas.microsoft.com/office/drawing/2010/main" val="0"/>
                        </a:ext>
                      </a:extLst>
                    </a:blip>
                    <a:stretch>
                      <a:fillRect/>
                    </a:stretch>
                  </pic:blipFill>
                  <pic:spPr>
                    <a:xfrm>
                      <a:off x="0" y="0"/>
                      <a:ext cx="3166110" cy="1997075"/>
                    </a:xfrm>
                    <a:prstGeom prst="rect">
                      <a:avLst/>
                    </a:prstGeom>
                  </pic:spPr>
                </pic:pic>
              </a:graphicData>
            </a:graphic>
            <wp14:sizeRelH relativeFrom="margin">
              <wp14:pctWidth>0</wp14:pctWidth>
            </wp14:sizeRelH>
            <wp14:sizeRelV relativeFrom="margin">
              <wp14:pctHeight>0</wp14:pctHeight>
            </wp14:sizeRelV>
          </wp:anchor>
        </w:drawing>
      </w:r>
      <w:r w:rsidR="00434BC4" w:rsidRPr="00434BC4">
        <w:rPr>
          <w:rFonts w:ascii="Verdana" w:eastAsia="Calibri" w:hAnsi="Verdana" w:cs="Arial"/>
          <w:lang w:val="es-EC" w:eastAsia="es-MX"/>
        </w:rPr>
        <w:t xml:space="preserve">08:00 Salida hacia noreste de la isla hasta llegar a la laguna de agua dulce llamada el Junco, ahí avistamiento de fragatas y otras aves marinas que limpian la sal de sus plumajes, seguidamente continuaremos hasta llegar al centro de crianza y conservación de </w:t>
      </w:r>
      <w:r w:rsidRPr="00434BC4">
        <w:rPr>
          <w:rFonts w:ascii="Verdana" w:eastAsia="Calibri" w:hAnsi="Verdana" w:cs="Arial"/>
          <w:lang w:val="es-EC" w:eastAsia="es-MX"/>
        </w:rPr>
        <w:t>las tortugas terrestres gigantes</w:t>
      </w:r>
      <w:r w:rsidR="00434BC4" w:rsidRPr="00434BC4">
        <w:rPr>
          <w:rFonts w:ascii="Verdana" w:eastAsia="Calibri" w:hAnsi="Verdana" w:cs="Arial"/>
          <w:lang w:val="es-EC" w:eastAsia="es-MX"/>
        </w:rPr>
        <w:t>, jóvenes y adultas, caminaremos por senderos rodeados de bosque y aves en un estado seminatural, análisis de su repoblación y conservación. Y para terminar la mañana llegaremos a Puerto Chino una playa de arena blanca rodeada de vegetación, para descansar, y relajarnos saltando olas, veremos Piqueros de Patas azules. Retorno la tarde libre, se podrá disfrutar de Playa Mann o caminar por el malecón de Puerto Baquerizo, restaurantes, bares y pintorescos lugares esperan por ti.</w:t>
      </w:r>
      <w:r w:rsidR="00ED78EF">
        <w:rPr>
          <w:rFonts w:ascii="Verdana" w:eastAsia="Calibri" w:hAnsi="Verdana" w:cs="Arial"/>
          <w:lang w:val="es-EC" w:eastAsia="es-MX"/>
        </w:rPr>
        <w:t xml:space="preserve"> </w:t>
      </w:r>
      <w:r w:rsidR="00434BC4" w:rsidRPr="00434BC4">
        <w:rPr>
          <w:rFonts w:ascii="Verdana" w:eastAsia="Calibri" w:hAnsi="Verdana" w:cs="Arial"/>
          <w:lang w:val="es-EC" w:eastAsia="es-MX"/>
        </w:rPr>
        <w:t>Alojamiento</w:t>
      </w:r>
      <w:r w:rsidR="00ED78EF">
        <w:rPr>
          <w:rFonts w:ascii="Verdana" w:eastAsia="Calibri" w:hAnsi="Verdana" w:cs="Arial"/>
          <w:lang w:val="es-EC" w:eastAsia="es-MX"/>
        </w:rPr>
        <w:t>.</w:t>
      </w:r>
    </w:p>
    <w:p w14:paraId="51C9EBA8" w14:textId="77777777" w:rsidR="00434BC4" w:rsidRPr="00434BC4" w:rsidRDefault="00434BC4" w:rsidP="00434BC4">
      <w:pPr>
        <w:autoSpaceDE w:val="0"/>
        <w:autoSpaceDN w:val="0"/>
        <w:jc w:val="both"/>
        <w:rPr>
          <w:rFonts w:ascii="Verdana" w:eastAsia="Calibri" w:hAnsi="Verdana" w:cs="Arial"/>
          <w:color w:val="000000"/>
          <w:lang w:val="es-EC" w:eastAsia="es-MX"/>
        </w:rPr>
      </w:pPr>
    </w:p>
    <w:p w14:paraId="041DFB25" w14:textId="4C692E52" w:rsidR="00E46CE4" w:rsidRPr="00E46CE4" w:rsidRDefault="00434BC4" w:rsidP="00ED78EF">
      <w:pPr>
        <w:jc w:val="both"/>
        <w:rPr>
          <w:rFonts w:ascii="Verdana" w:hAnsi="Verdana" w:cs="Arial"/>
          <w:b/>
        </w:rPr>
      </w:pPr>
      <w:r w:rsidRPr="00434BC4">
        <w:rPr>
          <w:rFonts w:ascii="Verdana" w:eastAsia="Calibri" w:hAnsi="Verdana" w:cs="Arial"/>
          <w:b/>
          <w:bCs/>
          <w:color w:val="000000"/>
          <w:lang w:val="es-EC" w:eastAsia="es-MX"/>
        </w:rPr>
        <w:t>Día 5. I</w:t>
      </w:r>
      <w:r w:rsidR="00ED78EF">
        <w:rPr>
          <w:rFonts w:ascii="Verdana" w:eastAsia="Calibri" w:hAnsi="Verdana" w:cs="Arial"/>
          <w:b/>
          <w:bCs/>
          <w:color w:val="000000"/>
          <w:lang w:val="es-EC" w:eastAsia="es-MX"/>
        </w:rPr>
        <w:t xml:space="preserve">SLA </w:t>
      </w:r>
      <w:r w:rsidRPr="00434BC4">
        <w:rPr>
          <w:rFonts w:ascii="Verdana" w:eastAsia="Calibri" w:hAnsi="Verdana" w:cs="Arial"/>
          <w:b/>
          <w:bCs/>
          <w:color w:val="000000"/>
          <w:lang w:val="es-EC" w:eastAsia="es-MX"/>
        </w:rPr>
        <w:t>SAN CRISTOBAL</w:t>
      </w:r>
      <w:r w:rsidR="00D37868">
        <w:rPr>
          <w:rFonts w:ascii="Verdana" w:hAnsi="Verdana" w:cs="Arial"/>
          <w:b/>
          <w:lang w:val="es-ES_tradnl" w:eastAsia="es-ES"/>
        </w:rPr>
        <w:t xml:space="preserve"> </w:t>
      </w:r>
      <w:r w:rsidR="00E46CE4">
        <w:rPr>
          <w:rFonts w:ascii="Verdana" w:hAnsi="Verdana" w:cs="Arial"/>
          <w:b/>
        </w:rPr>
        <w:t>(Vuelo no incluido)</w:t>
      </w:r>
    </w:p>
    <w:p w14:paraId="2CC91996" w14:textId="064DA0C4" w:rsidR="00DA1C55" w:rsidRDefault="00E46CE4" w:rsidP="00D37868">
      <w:pPr>
        <w:pStyle w:val="Sinespaciado"/>
        <w:jc w:val="both"/>
        <w:rPr>
          <w:rFonts w:ascii="Verdana" w:hAnsi="Verdana" w:cs="Arial"/>
        </w:rPr>
      </w:pPr>
      <w:r w:rsidRPr="00D37868">
        <w:rPr>
          <w:rFonts w:ascii="Verdana" w:hAnsi="Verdana" w:cs="Arial"/>
          <w:b/>
          <w:bCs/>
        </w:rPr>
        <w:t>Desayuno.</w:t>
      </w:r>
      <w:r w:rsidRPr="00E46CE4">
        <w:rPr>
          <w:rFonts w:ascii="Verdana" w:hAnsi="Verdana" w:cs="Arial"/>
        </w:rPr>
        <w:t xml:space="preserve"> Traslado al aeropuerto</w:t>
      </w:r>
      <w:r w:rsidR="006E1E6E">
        <w:rPr>
          <w:rFonts w:ascii="Verdana" w:hAnsi="Verdana" w:cs="Arial"/>
        </w:rPr>
        <w:t xml:space="preserve"> </w:t>
      </w:r>
      <w:r w:rsidR="00ED78EF">
        <w:rPr>
          <w:rFonts w:ascii="Verdana" w:hAnsi="Verdana" w:cs="Arial"/>
        </w:rPr>
        <w:t xml:space="preserve">principal de Galápagos San Cristóbal </w:t>
      </w:r>
      <w:r w:rsidR="00F0397C">
        <w:rPr>
          <w:rFonts w:ascii="Verdana" w:hAnsi="Verdana" w:cs="Arial"/>
        </w:rPr>
        <w:t>p</w:t>
      </w:r>
      <w:r w:rsidR="00ED78EF">
        <w:rPr>
          <w:rFonts w:ascii="Verdana" w:hAnsi="Verdana" w:cs="Arial"/>
        </w:rPr>
        <w:t xml:space="preserve">ara abordar </w:t>
      </w:r>
      <w:r w:rsidRPr="00E46CE4">
        <w:rPr>
          <w:rFonts w:ascii="Verdana" w:hAnsi="Verdana" w:cs="Arial"/>
        </w:rPr>
        <w:t>el vuelo</w:t>
      </w:r>
      <w:r w:rsidR="00D37868">
        <w:rPr>
          <w:rFonts w:ascii="Verdana" w:hAnsi="Verdana" w:cs="Arial"/>
        </w:rPr>
        <w:t xml:space="preserve"> de salida.</w:t>
      </w:r>
    </w:p>
    <w:p w14:paraId="72515DFF" w14:textId="3AE98CBE" w:rsidR="001476DA" w:rsidRPr="00394EE2" w:rsidRDefault="001476DA" w:rsidP="001476DA">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5B0AA3F5" w14:textId="77777777" w:rsidR="00526A10" w:rsidRDefault="00526A10" w:rsidP="001476DA">
      <w:pPr>
        <w:pStyle w:val="Sinespaciado"/>
        <w:rPr>
          <w:rFonts w:ascii="Verdana" w:hAnsi="Verdana"/>
          <w:b/>
          <w:bCs/>
          <w:lang w:val="es-CO"/>
        </w:rPr>
      </w:pPr>
    </w:p>
    <w:p w14:paraId="4D106221" w14:textId="7A837824" w:rsidR="00ED78EF" w:rsidRDefault="004461A0" w:rsidP="00ED78EF">
      <w:pPr>
        <w:pStyle w:val="Sinespaciado"/>
        <w:rPr>
          <w:rFonts w:ascii="Verdana" w:hAnsi="Verdana"/>
          <w:b/>
          <w:bCs/>
          <w:lang w:val="es-CO"/>
        </w:rPr>
      </w:pPr>
      <w:r>
        <w:rPr>
          <w:rFonts w:ascii="Verdana" w:hAnsi="Verdana"/>
          <w:b/>
          <w:bCs/>
          <w:lang w:val="es-CO"/>
        </w:rPr>
        <w:br/>
      </w:r>
    </w:p>
    <w:p w14:paraId="71E0C425" w14:textId="77777777" w:rsidR="004461A0" w:rsidRDefault="004461A0" w:rsidP="00ED78EF">
      <w:pPr>
        <w:pStyle w:val="Sinespaciado"/>
        <w:rPr>
          <w:rFonts w:ascii="Verdana" w:hAnsi="Verdana"/>
          <w:b/>
          <w:bCs/>
          <w:lang w:val="es-CO"/>
        </w:rPr>
      </w:pPr>
    </w:p>
    <w:p w14:paraId="4353C112" w14:textId="77777777" w:rsidR="004461A0" w:rsidRDefault="004461A0" w:rsidP="00ED78EF">
      <w:pPr>
        <w:pStyle w:val="Sinespaciado"/>
        <w:rPr>
          <w:rFonts w:ascii="Verdana" w:hAnsi="Verdana"/>
          <w:b/>
          <w:bCs/>
          <w:lang w:val="es-CO"/>
        </w:rPr>
      </w:pPr>
    </w:p>
    <w:p w14:paraId="7094D6BA" w14:textId="77777777" w:rsidR="004461A0" w:rsidRDefault="004461A0" w:rsidP="00ED78EF">
      <w:pPr>
        <w:pStyle w:val="Sinespaciado"/>
        <w:rPr>
          <w:rFonts w:ascii="Verdana" w:hAnsi="Verdana"/>
          <w:b/>
          <w:bCs/>
          <w:lang w:val="es-CO"/>
        </w:rPr>
      </w:pPr>
    </w:p>
    <w:p w14:paraId="774E70D5" w14:textId="77777777" w:rsidR="004461A0" w:rsidRDefault="004461A0" w:rsidP="00ED78EF">
      <w:pPr>
        <w:pStyle w:val="Sinespaciado"/>
        <w:rPr>
          <w:rFonts w:ascii="Verdana" w:hAnsi="Verdana"/>
          <w:b/>
          <w:bCs/>
          <w:lang w:val="es-CO"/>
        </w:rPr>
      </w:pPr>
    </w:p>
    <w:p w14:paraId="4BB34841" w14:textId="77777777" w:rsidR="004461A0" w:rsidRDefault="004461A0" w:rsidP="00ED78EF">
      <w:pPr>
        <w:pStyle w:val="Sinespaciado"/>
        <w:rPr>
          <w:rFonts w:ascii="Verdana" w:hAnsi="Verdana"/>
          <w:b/>
          <w:bCs/>
          <w:lang w:val="es-CO"/>
        </w:rPr>
      </w:pPr>
    </w:p>
    <w:p w14:paraId="53ED112E" w14:textId="77777777" w:rsidR="004461A0" w:rsidRDefault="004461A0" w:rsidP="00ED78EF">
      <w:pPr>
        <w:pStyle w:val="Sinespaciado"/>
        <w:rPr>
          <w:rFonts w:ascii="Verdana" w:hAnsi="Verdana"/>
          <w:b/>
          <w:bCs/>
          <w:lang w:val="es-CO"/>
        </w:rPr>
      </w:pPr>
    </w:p>
    <w:p w14:paraId="77A1C3DE" w14:textId="77777777" w:rsidR="004461A0" w:rsidRDefault="004461A0" w:rsidP="00ED78EF">
      <w:pPr>
        <w:pStyle w:val="Sinespaciado"/>
        <w:rPr>
          <w:rFonts w:ascii="Verdana" w:hAnsi="Verdana"/>
          <w:b/>
          <w:bCs/>
          <w:lang w:val="es-CO"/>
        </w:rPr>
      </w:pPr>
    </w:p>
    <w:p w14:paraId="30977152" w14:textId="77777777" w:rsidR="004461A0" w:rsidRDefault="004461A0" w:rsidP="00ED78EF">
      <w:pPr>
        <w:pStyle w:val="Sinespaciado"/>
        <w:rPr>
          <w:rFonts w:ascii="Verdana" w:hAnsi="Verdana"/>
          <w:b/>
          <w:bCs/>
          <w:lang w:val="es-CO"/>
        </w:rPr>
      </w:pPr>
    </w:p>
    <w:p w14:paraId="71661253" w14:textId="77777777" w:rsidR="004461A0" w:rsidRDefault="004461A0" w:rsidP="00ED78EF">
      <w:pPr>
        <w:pStyle w:val="Sinespaciado"/>
        <w:rPr>
          <w:rFonts w:ascii="Verdana" w:hAnsi="Verdana"/>
          <w:b/>
          <w:bCs/>
          <w:lang w:val="es-CO"/>
        </w:rPr>
      </w:pPr>
    </w:p>
    <w:p w14:paraId="090ACD67" w14:textId="77777777" w:rsidR="004461A0" w:rsidRDefault="004461A0" w:rsidP="00ED78EF">
      <w:pPr>
        <w:pStyle w:val="Sinespaciado"/>
        <w:rPr>
          <w:rFonts w:ascii="Verdana" w:hAnsi="Verdana"/>
          <w:b/>
          <w:bCs/>
          <w:lang w:val="es-CO"/>
        </w:rPr>
      </w:pPr>
    </w:p>
    <w:p w14:paraId="27E86A9F" w14:textId="77777777" w:rsidR="004461A0" w:rsidRDefault="004461A0" w:rsidP="00ED78EF">
      <w:pPr>
        <w:pStyle w:val="Sinespaciado"/>
        <w:rPr>
          <w:rFonts w:ascii="Verdana" w:hAnsi="Verdana"/>
          <w:b/>
          <w:bCs/>
          <w:lang w:val="es-CO"/>
        </w:rPr>
      </w:pPr>
    </w:p>
    <w:p w14:paraId="6ABF7A2B" w14:textId="77777777" w:rsidR="004461A0" w:rsidRDefault="004461A0" w:rsidP="00ED78EF">
      <w:pPr>
        <w:pStyle w:val="Sinespaciado"/>
        <w:rPr>
          <w:rFonts w:ascii="Verdana" w:hAnsi="Verdana"/>
          <w:b/>
          <w:bCs/>
          <w:lang w:val="es-CO"/>
        </w:rPr>
      </w:pPr>
    </w:p>
    <w:p w14:paraId="0343B72E" w14:textId="77777777" w:rsidR="004461A0" w:rsidRDefault="004461A0" w:rsidP="00ED78EF">
      <w:pPr>
        <w:pStyle w:val="Sinespaciado"/>
        <w:rPr>
          <w:rFonts w:ascii="Verdana" w:hAnsi="Verdana"/>
          <w:b/>
          <w:bCs/>
          <w:lang w:val="es-CO"/>
        </w:rPr>
      </w:pPr>
    </w:p>
    <w:p w14:paraId="6F80FBB3" w14:textId="77777777" w:rsidR="004461A0" w:rsidRDefault="004461A0" w:rsidP="00ED78EF">
      <w:pPr>
        <w:pStyle w:val="Sinespaciado"/>
        <w:rPr>
          <w:rFonts w:ascii="Verdana" w:hAnsi="Verdana"/>
          <w:b/>
          <w:bCs/>
          <w:lang w:val="es-CO"/>
        </w:rPr>
      </w:pPr>
    </w:p>
    <w:p w14:paraId="67D5F842" w14:textId="77777777" w:rsidR="004461A0" w:rsidRDefault="004461A0" w:rsidP="00ED78EF">
      <w:pPr>
        <w:pStyle w:val="Sinespaciado"/>
        <w:rPr>
          <w:rFonts w:ascii="Verdana" w:hAnsi="Verdana"/>
          <w:b/>
          <w:bCs/>
          <w:lang w:val="es-CO"/>
        </w:rPr>
      </w:pPr>
    </w:p>
    <w:p w14:paraId="5A609B6A" w14:textId="77777777" w:rsidR="004461A0" w:rsidRDefault="004461A0" w:rsidP="00ED78EF">
      <w:pPr>
        <w:pStyle w:val="Sinespaciado"/>
        <w:rPr>
          <w:rFonts w:ascii="Verdana" w:hAnsi="Verdana"/>
          <w:b/>
          <w:bCs/>
          <w:lang w:val="es-CO"/>
        </w:rPr>
      </w:pPr>
    </w:p>
    <w:p w14:paraId="27CEEF15" w14:textId="77777777" w:rsidR="004461A0" w:rsidRDefault="004461A0" w:rsidP="00ED78EF">
      <w:pPr>
        <w:pStyle w:val="Sinespaciado"/>
        <w:rPr>
          <w:rFonts w:ascii="Verdana" w:hAnsi="Verdana"/>
          <w:b/>
          <w:bCs/>
          <w:lang w:val="es-CO"/>
        </w:rPr>
      </w:pPr>
    </w:p>
    <w:p w14:paraId="239EF1DA" w14:textId="77777777" w:rsidR="004461A0" w:rsidRDefault="004461A0" w:rsidP="00ED78EF">
      <w:pPr>
        <w:pStyle w:val="Sinespaciado"/>
        <w:rPr>
          <w:rFonts w:ascii="Verdana" w:hAnsi="Verdana"/>
          <w:b/>
          <w:bCs/>
          <w:lang w:val="es-CO"/>
        </w:rPr>
      </w:pPr>
    </w:p>
    <w:p w14:paraId="590B2C17" w14:textId="77777777" w:rsidR="004461A0" w:rsidRDefault="004461A0" w:rsidP="00ED78EF">
      <w:pPr>
        <w:pStyle w:val="Sinespaciado"/>
        <w:rPr>
          <w:rFonts w:ascii="Verdana" w:hAnsi="Verdana"/>
          <w:b/>
          <w:bCs/>
          <w:lang w:val="es-CO"/>
        </w:rPr>
      </w:pPr>
    </w:p>
    <w:p w14:paraId="59C8897B" w14:textId="77777777" w:rsidR="004461A0" w:rsidRDefault="004461A0" w:rsidP="00ED78EF">
      <w:pPr>
        <w:pStyle w:val="Sinespaciado"/>
        <w:rPr>
          <w:rFonts w:ascii="Verdana" w:hAnsi="Verdana"/>
          <w:b/>
          <w:bCs/>
          <w:lang w:val="es-CO"/>
        </w:rPr>
      </w:pPr>
    </w:p>
    <w:p w14:paraId="5D257B15" w14:textId="77777777" w:rsidR="004461A0" w:rsidRDefault="004461A0" w:rsidP="00ED78EF">
      <w:pPr>
        <w:pStyle w:val="Sinespaciado"/>
        <w:rPr>
          <w:rFonts w:ascii="Verdana" w:hAnsi="Verdana"/>
          <w:b/>
          <w:bCs/>
          <w:lang w:val="es-CO"/>
        </w:rPr>
      </w:pPr>
    </w:p>
    <w:p w14:paraId="659465C7" w14:textId="77777777" w:rsidR="004461A0" w:rsidRDefault="004461A0" w:rsidP="00ED78EF">
      <w:pPr>
        <w:pStyle w:val="Sinespaciado"/>
        <w:rPr>
          <w:rFonts w:ascii="Verdana" w:hAnsi="Verdana"/>
          <w:b/>
          <w:bCs/>
          <w:lang w:val="es-CO"/>
        </w:rPr>
      </w:pPr>
    </w:p>
    <w:p w14:paraId="7D08E92D" w14:textId="77777777" w:rsidR="004461A0" w:rsidRDefault="004461A0" w:rsidP="00ED78EF">
      <w:pPr>
        <w:pStyle w:val="Sinespaciado"/>
        <w:rPr>
          <w:rFonts w:ascii="Verdana" w:hAnsi="Verdana"/>
          <w:b/>
          <w:bCs/>
          <w:lang w:val="es-CO"/>
        </w:rPr>
      </w:pPr>
    </w:p>
    <w:p w14:paraId="73752D59" w14:textId="77777777" w:rsidR="004461A0" w:rsidRDefault="004461A0" w:rsidP="00ED78EF">
      <w:pPr>
        <w:pStyle w:val="Sinespaciado"/>
        <w:rPr>
          <w:rFonts w:ascii="Verdana" w:hAnsi="Verdana"/>
          <w:b/>
          <w:bCs/>
          <w:lang w:val="es-CO"/>
        </w:rPr>
      </w:pPr>
    </w:p>
    <w:p w14:paraId="08917B69" w14:textId="77777777" w:rsidR="00ED78EF" w:rsidRDefault="00ED78EF" w:rsidP="00ED78EF">
      <w:pPr>
        <w:pStyle w:val="Sinespaciado"/>
        <w:rPr>
          <w:rFonts w:ascii="Verdana" w:hAnsi="Verdana"/>
          <w:b/>
          <w:bCs/>
          <w:lang w:val="es-CO"/>
        </w:rPr>
      </w:pPr>
      <w:r>
        <w:rPr>
          <w:rFonts w:ascii="Verdana" w:hAnsi="Verdana"/>
          <w:b/>
          <w:bCs/>
          <w:lang w:val="es-CO"/>
        </w:rPr>
        <w:t xml:space="preserve">HOTELES PREVISTOS O SIMILARES </w:t>
      </w:r>
    </w:p>
    <w:tbl>
      <w:tblPr>
        <w:tblW w:w="12140" w:type="dxa"/>
        <w:tblCellMar>
          <w:top w:w="15" w:type="dxa"/>
          <w:left w:w="70" w:type="dxa"/>
          <w:right w:w="70" w:type="dxa"/>
        </w:tblCellMar>
        <w:tblLook w:val="04A0" w:firstRow="1" w:lastRow="0" w:firstColumn="1" w:lastColumn="0" w:noHBand="0" w:noVBand="1"/>
      </w:tblPr>
      <w:tblGrid>
        <w:gridCol w:w="1975"/>
        <w:gridCol w:w="2410"/>
        <w:gridCol w:w="1701"/>
        <w:gridCol w:w="1984"/>
        <w:gridCol w:w="4070"/>
      </w:tblGrid>
      <w:tr w:rsidR="00ED78EF" w:rsidRPr="00526A10" w14:paraId="0FE22F54" w14:textId="77777777" w:rsidTr="004461A0">
        <w:trPr>
          <w:gridAfter w:val="1"/>
          <w:wAfter w:w="4070" w:type="dxa"/>
          <w:trHeight w:val="315"/>
        </w:trPr>
        <w:tc>
          <w:tcPr>
            <w:tcW w:w="1975" w:type="dxa"/>
            <w:tcBorders>
              <w:top w:val="single" w:sz="8" w:space="0" w:color="auto"/>
              <w:left w:val="single" w:sz="8" w:space="0" w:color="auto"/>
              <w:bottom w:val="single" w:sz="8" w:space="0" w:color="auto"/>
              <w:right w:val="single" w:sz="8" w:space="0" w:color="auto"/>
            </w:tcBorders>
            <w:noWrap/>
            <w:vAlign w:val="center"/>
            <w:hideMark/>
          </w:tcPr>
          <w:p w14:paraId="50382271" w14:textId="77777777" w:rsidR="00ED78EF" w:rsidRPr="00526A10" w:rsidRDefault="00ED78EF"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CIUDAD</w:t>
            </w:r>
          </w:p>
        </w:tc>
        <w:tc>
          <w:tcPr>
            <w:tcW w:w="2410" w:type="dxa"/>
            <w:tcBorders>
              <w:top w:val="single" w:sz="8" w:space="0" w:color="auto"/>
              <w:left w:val="nil"/>
              <w:bottom w:val="single" w:sz="8" w:space="0" w:color="auto"/>
              <w:right w:val="single" w:sz="8" w:space="0" w:color="auto"/>
            </w:tcBorders>
            <w:noWrap/>
            <w:vAlign w:val="center"/>
            <w:hideMark/>
          </w:tcPr>
          <w:p w14:paraId="148E24D7" w14:textId="77777777" w:rsidR="00ED78EF" w:rsidRPr="00526A10" w:rsidRDefault="00ED78EF"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TURISTA</w:t>
            </w:r>
          </w:p>
        </w:tc>
        <w:tc>
          <w:tcPr>
            <w:tcW w:w="1701" w:type="dxa"/>
            <w:tcBorders>
              <w:top w:val="single" w:sz="8" w:space="0" w:color="auto"/>
              <w:left w:val="nil"/>
              <w:bottom w:val="single" w:sz="8" w:space="0" w:color="auto"/>
              <w:right w:val="single" w:sz="8" w:space="0" w:color="auto"/>
            </w:tcBorders>
            <w:noWrap/>
            <w:vAlign w:val="center"/>
            <w:hideMark/>
          </w:tcPr>
          <w:p w14:paraId="2C281324" w14:textId="77777777" w:rsidR="00ED78EF" w:rsidRPr="00526A10" w:rsidRDefault="00ED78EF"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PRIMERA</w:t>
            </w:r>
          </w:p>
        </w:tc>
        <w:tc>
          <w:tcPr>
            <w:tcW w:w="1984" w:type="dxa"/>
            <w:tcBorders>
              <w:top w:val="single" w:sz="8" w:space="0" w:color="auto"/>
              <w:left w:val="nil"/>
              <w:bottom w:val="single" w:sz="8" w:space="0" w:color="auto"/>
              <w:right w:val="single" w:sz="8" w:space="0" w:color="auto"/>
            </w:tcBorders>
            <w:noWrap/>
            <w:vAlign w:val="center"/>
            <w:hideMark/>
          </w:tcPr>
          <w:p w14:paraId="1873070D" w14:textId="77777777" w:rsidR="00ED78EF" w:rsidRPr="00526A10" w:rsidRDefault="00ED78EF"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LUJO</w:t>
            </w:r>
          </w:p>
        </w:tc>
      </w:tr>
      <w:tr w:rsidR="00ED78EF" w:rsidRPr="00526A10" w14:paraId="205936B9" w14:textId="77777777" w:rsidTr="004461A0">
        <w:trPr>
          <w:gridAfter w:val="1"/>
          <w:wAfter w:w="4070" w:type="dxa"/>
          <w:trHeight w:val="315"/>
        </w:trPr>
        <w:tc>
          <w:tcPr>
            <w:tcW w:w="1975" w:type="dxa"/>
            <w:tcBorders>
              <w:top w:val="nil"/>
              <w:left w:val="single" w:sz="8" w:space="0" w:color="auto"/>
              <w:bottom w:val="single" w:sz="8" w:space="0" w:color="auto"/>
              <w:right w:val="single" w:sz="8" w:space="0" w:color="auto"/>
            </w:tcBorders>
            <w:noWrap/>
            <w:vAlign w:val="center"/>
            <w:hideMark/>
          </w:tcPr>
          <w:p w14:paraId="733E666E" w14:textId="77777777" w:rsidR="00ED78EF" w:rsidRDefault="00ED78EF" w:rsidP="00152DB4">
            <w:pPr>
              <w:suppressAutoHyphens w:val="0"/>
              <w:jc w:val="center"/>
              <w:rPr>
                <w:rFonts w:ascii="Verdana" w:hAnsi="Verdana" w:cs="Calibri"/>
                <w:b/>
                <w:bCs/>
                <w:color w:val="000000"/>
                <w:sz w:val="16"/>
                <w:szCs w:val="16"/>
                <w:lang w:val="es-CO" w:eastAsia="es-CO"/>
              </w:rPr>
            </w:pPr>
          </w:p>
          <w:p w14:paraId="3BEC7DA7" w14:textId="688E4247" w:rsidR="00ED78EF" w:rsidRDefault="00ED78EF" w:rsidP="00152DB4">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 xml:space="preserve">PUERTO AYORA </w:t>
            </w:r>
          </w:p>
          <w:p w14:paraId="7A9D3486" w14:textId="77777777" w:rsidR="00ED78EF" w:rsidRDefault="00ED78EF" w:rsidP="00152DB4">
            <w:pPr>
              <w:suppressAutoHyphens w:val="0"/>
              <w:jc w:val="center"/>
              <w:rPr>
                <w:rFonts w:ascii="Verdana" w:hAnsi="Verdana" w:cs="Calibri"/>
                <w:b/>
                <w:bCs/>
                <w:color w:val="000000"/>
                <w:sz w:val="16"/>
                <w:szCs w:val="16"/>
                <w:lang w:val="es-CO" w:eastAsia="es-CO"/>
              </w:rPr>
            </w:pPr>
          </w:p>
          <w:p w14:paraId="7BF4F61B" w14:textId="77777777" w:rsidR="00ED78EF" w:rsidRPr="00526A10" w:rsidRDefault="00ED78EF" w:rsidP="00152DB4">
            <w:pPr>
              <w:suppressAutoHyphens w:val="0"/>
              <w:jc w:val="center"/>
              <w:rPr>
                <w:rFonts w:ascii="Verdana" w:hAnsi="Verdana" w:cs="Calibri"/>
                <w:b/>
                <w:bCs/>
                <w:color w:val="000000"/>
                <w:sz w:val="16"/>
                <w:szCs w:val="16"/>
                <w:lang w:val="es-CO" w:eastAsia="es-CO"/>
              </w:rPr>
            </w:pPr>
          </w:p>
        </w:tc>
        <w:tc>
          <w:tcPr>
            <w:tcW w:w="2410" w:type="dxa"/>
            <w:tcBorders>
              <w:top w:val="nil"/>
              <w:left w:val="nil"/>
              <w:bottom w:val="single" w:sz="8" w:space="0" w:color="auto"/>
              <w:right w:val="single" w:sz="8" w:space="0" w:color="auto"/>
            </w:tcBorders>
            <w:noWrap/>
            <w:vAlign w:val="center"/>
            <w:hideMark/>
          </w:tcPr>
          <w:p w14:paraId="6F5491D4" w14:textId="77777777" w:rsidR="00ED78EF" w:rsidRDefault="00ED78EF" w:rsidP="00152DB4">
            <w:pPr>
              <w:suppressAutoHyphens w:val="0"/>
              <w:jc w:val="center"/>
              <w:rPr>
                <w:rFonts w:ascii="Verdana" w:hAnsi="Verdana" w:cs="Calibri"/>
                <w:color w:val="000000"/>
                <w:sz w:val="16"/>
                <w:szCs w:val="16"/>
                <w:lang w:val="es-CO" w:eastAsia="es-CO"/>
              </w:rPr>
            </w:pPr>
            <w:r>
              <w:rPr>
                <w:rFonts w:ascii="Verdana" w:hAnsi="Verdana" w:cs="Calibri"/>
                <w:color w:val="000000"/>
                <w:sz w:val="16"/>
                <w:szCs w:val="16"/>
                <w:lang w:val="es-CO" w:eastAsia="es-CO"/>
              </w:rPr>
              <w:t>DEJAVU</w:t>
            </w:r>
          </w:p>
          <w:p w14:paraId="7F926CB4" w14:textId="7084E391" w:rsidR="00ED78EF" w:rsidRPr="00526A10" w:rsidRDefault="00ED78EF" w:rsidP="00152DB4">
            <w:pPr>
              <w:suppressAutoHyphens w:val="0"/>
              <w:jc w:val="center"/>
              <w:rPr>
                <w:rFonts w:ascii="Verdana" w:hAnsi="Verdana" w:cs="Calibri"/>
                <w:color w:val="000000"/>
                <w:sz w:val="16"/>
                <w:szCs w:val="16"/>
                <w:lang w:val="es-CO" w:eastAsia="es-CO"/>
              </w:rPr>
            </w:pPr>
            <w:r>
              <w:rPr>
                <w:rFonts w:ascii="Verdana" w:hAnsi="Verdana" w:cs="Calibri"/>
                <w:color w:val="000000"/>
                <w:sz w:val="16"/>
                <w:szCs w:val="16"/>
                <w:lang w:val="es-CO" w:eastAsia="es-CO"/>
              </w:rPr>
              <w:t>LOBO DEL MAR</w:t>
            </w:r>
          </w:p>
        </w:tc>
        <w:tc>
          <w:tcPr>
            <w:tcW w:w="1701" w:type="dxa"/>
            <w:tcBorders>
              <w:top w:val="nil"/>
              <w:left w:val="nil"/>
              <w:bottom w:val="single" w:sz="8" w:space="0" w:color="auto"/>
              <w:right w:val="single" w:sz="8" w:space="0" w:color="auto"/>
            </w:tcBorders>
            <w:noWrap/>
            <w:vAlign w:val="center"/>
            <w:hideMark/>
          </w:tcPr>
          <w:p w14:paraId="50C473A6" w14:textId="77777777" w:rsidR="00ED78EF" w:rsidRDefault="00ED78EF" w:rsidP="00152DB4">
            <w:pPr>
              <w:suppressAutoHyphens w:val="0"/>
              <w:jc w:val="center"/>
              <w:rPr>
                <w:rFonts w:ascii="Verdana" w:hAnsi="Verdana" w:cs="Calibri"/>
                <w:color w:val="000000"/>
                <w:sz w:val="16"/>
                <w:szCs w:val="16"/>
                <w:lang w:val="es-CO" w:eastAsia="es-CO"/>
              </w:rPr>
            </w:pPr>
            <w:r>
              <w:rPr>
                <w:rFonts w:ascii="Verdana" w:hAnsi="Verdana" w:cs="Calibri"/>
                <w:color w:val="000000"/>
                <w:sz w:val="16"/>
                <w:szCs w:val="16"/>
                <w:lang w:val="es-CO" w:eastAsia="es-CO"/>
              </w:rPr>
              <w:t>IKALA</w:t>
            </w:r>
          </w:p>
          <w:p w14:paraId="2F61422F" w14:textId="214502BE" w:rsidR="00333268" w:rsidRPr="00526A10" w:rsidRDefault="00333268" w:rsidP="00152DB4">
            <w:pPr>
              <w:suppressAutoHyphens w:val="0"/>
              <w:jc w:val="center"/>
              <w:rPr>
                <w:rFonts w:ascii="Verdana" w:hAnsi="Verdana" w:cs="Calibri"/>
                <w:color w:val="000000"/>
                <w:sz w:val="16"/>
                <w:szCs w:val="16"/>
                <w:lang w:val="es-CO" w:eastAsia="es-CO"/>
              </w:rPr>
            </w:pPr>
            <w:r>
              <w:rPr>
                <w:rFonts w:ascii="Verdana" w:hAnsi="Verdana" w:cs="Calibri"/>
                <w:color w:val="000000"/>
                <w:sz w:val="16"/>
                <w:szCs w:val="16"/>
                <w:lang w:val="es-CO" w:eastAsia="es-CO"/>
              </w:rPr>
              <w:t>BLU</w:t>
            </w:r>
          </w:p>
        </w:tc>
        <w:tc>
          <w:tcPr>
            <w:tcW w:w="1984" w:type="dxa"/>
            <w:tcBorders>
              <w:top w:val="nil"/>
              <w:left w:val="nil"/>
              <w:bottom w:val="single" w:sz="8" w:space="0" w:color="auto"/>
              <w:right w:val="single" w:sz="8" w:space="0" w:color="auto"/>
            </w:tcBorders>
            <w:vAlign w:val="center"/>
            <w:hideMark/>
          </w:tcPr>
          <w:p w14:paraId="4134C43D" w14:textId="764A5E64" w:rsidR="00ED78EF" w:rsidRPr="00526A10" w:rsidRDefault="00ED78EF" w:rsidP="00152DB4">
            <w:pPr>
              <w:suppressAutoHyphens w:val="0"/>
              <w:jc w:val="center"/>
              <w:rPr>
                <w:rFonts w:ascii="Verdana" w:hAnsi="Verdana" w:cs="Calibri"/>
                <w:color w:val="000000"/>
                <w:sz w:val="16"/>
                <w:szCs w:val="16"/>
                <w:lang w:val="es-CO" w:eastAsia="es-CO"/>
              </w:rPr>
            </w:pPr>
            <w:r>
              <w:rPr>
                <w:rFonts w:ascii="Verdana" w:hAnsi="Verdana" w:cs="Calibri"/>
                <w:color w:val="000000"/>
                <w:sz w:val="16"/>
                <w:szCs w:val="16"/>
                <w:lang w:val="es-CO" w:eastAsia="es-CO"/>
              </w:rPr>
              <w:t>FICH BAY</w:t>
            </w:r>
          </w:p>
        </w:tc>
      </w:tr>
      <w:tr w:rsidR="00ED78EF" w:rsidRPr="00526A10" w14:paraId="1DD1B61D" w14:textId="77777777" w:rsidTr="004461A0">
        <w:trPr>
          <w:gridAfter w:val="1"/>
          <w:wAfter w:w="4070" w:type="dxa"/>
          <w:trHeight w:val="408"/>
        </w:trPr>
        <w:tc>
          <w:tcPr>
            <w:tcW w:w="1975" w:type="dxa"/>
            <w:vMerge w:val="restart"/>
            <w:tcBorders>
              <w:top w:val="nil"/>
              <w:left w:val="single" w:sz="8" w:space="0" w:color="auto"/>
              <w:bottom w:val="single" w:sz="8" w:space="0" w:color="000000"/>
              <w:right w:val="single" w:sz="8" w:space="0" w:color="auto"/>
            </w:tcBorders>
            <w:noWrap/>
            <w:vAlign w:val="center"/>
            <w:hideMark/>
          </w:tcPr>
          <w:p w14:paraId="19951387" w14:textId="7CB29277" w:rsidR="00ED78EF" w:rsidRPr="00526A10" w:rsidRDefault="00ED78EF" w:rsidP="00152DB4">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PUERTO BAQUERIZO</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071ADDFD" w14:textId="4B2805F5" w:rsidR="00ED78EF" w:rsidRPr="00526A10" w:rsidRDefault="00ED78EF" w:rsidP="00152DB4">
            <w:pPr>
              <w:suppressAutoHyphens w:val="0"/>
              <w:jc w:val="center"/>
              <w:rPr>
                <w:rFonts w:ascii="Verdana" w:hAnsi="Verdana" w:cs="Calibri"/>
                <w:color w:val="000000"/>
                <w:sz w:val="16"/>
                <w:szCs w:val="16"/>
                <w:lang w:val="es-CO" w:eastAsia="es-CO"/>
              </w:rPr>
            </w:pPr>
            <w:r>
              <w:rPr>
                <w:rFonts w:ascii="Verdana" w:hAnsi="Verdana" w:cs="Calibri"/>
                <w:color w:val="000000"/>
                <w:sz w:val="16"/>
                <w:szCs w:val="16"/>
                <w:lang w:val="es-CO" w:eastAsia="es-CO"/>
              </w:rPr>
              <w:t>BLUE MARLIN</w:t>
            </w:r>
          </w:p>
        </w:tc>
        <w:tc>
          <w:tcPr>
            <w:tcW w:w="1701" w:type="dxa"/>
            <w:vMerge w:val="restart"/>
            <w:tcBorders>
              <w:top w:val="nil"/>
              <w:left w:val="single" w:sz="8" w:space="0" w:color="auto"/>
              <w:bottom w:val="single" w:sz="8" w:space="0" w:color="000000"/>
              <w:right w:val="single" w:sz="8" w:space="0" w:color="auto"/>
            </w:tcBorders>
            <w:noWrap/>
            <w:vAlign w:val="center"/>
            <w:hideMark/>
          </w:tcPr>
          <w:p w14:paraId="75BB9FF5" w14:textId="4D65A1B4" w:rsidR="00ED78EF" w:rsidRDefault="00ED78EF" w:rsidP="00152DB4">
            <w:pPr>
              <w:suppressAutoHyphens w:val="0"/>
              <w:jc w:val="center"/>
              <w:rPr>
                <w:rFonts w:ascii="Verdana" w:hAnsi="Verdana" w:cs="Calibri"/>
                <w:color w:val="000000"/>
                <w:sz w:val="16"/>
                <w:szCs w:val="16"/>
                <w:lang w:val="es-CO" w:eastAsia="es-CO"/>
              </w:rPr>
            </w:pPr>
            <w:r>
              <w:rPr>
                <w:rFonts w:ascii="Verdana" w:hAnsi="Verdana" w:cs="Calibri"/>
                <w:color w:val="000000"/>
                <w:sz w:val="16"/>
                <w:szCs w:val="16"/>
                <w:lang w:val="es-CO" w:eastAsia="es-CO"/>
              </w:rPr>
              <w:t>OPONTIA</w:t>
            </w:r>
          </w:p>
          <w:p w14:paraId="2CC2F260" w14:textId="414F1F13" w:rsidR="00ED78EF" w:rsidRPr="00526A10" w:rsidRDefault="00ED78EF" w:rsidP="00152DB4">
            <w:pPr>
              <w:suppressAutoHyphens w:val="0"/>
              <w:jc w:val="center"/>
              <w:rPr>
                <w:rFonts w:ascii="Verdana" w:hAnsi="Verdana" w:cs="Calibri"/>
                <w:color w:val="000000"/>
                <w:sz w:val="16"/>
                <w:szCs w:val="16"/>
                <w:lang w:val="es-CO" w:eastAsia="es-CO"/>
              </w:rPr>
            </w:pPr>
            <w:r>
              <w:rPr>
                <w:rFonts w:ascii="Verdana" w:hAnsi="Verdana" w:cs="Calibri"/>
                <w:color w:val="000000"/>
                <w:sz w:val="16"/>
                <w:szCs w:val="16"/>
                <w:lang w:val="es-CO" w:eastAsia="es-CO"/>
              </w:rPr>
              <w:t>SEA SIDE</w:t>
            </w:r>
          </w:p>
        </w:tc>
        <w:tc>
          <w:tcPr>
            <w:tcW w:w="1984" w:type="dxa"/>
            <w:vMerge w:val="restart"/>
            <w:tcBorders>
              <w:top w:val="nil"/>
              <w:left w:val="single" w:sz="8" w:space="0" w:color="auto"/>
              <w:bottom w:val="single" w:sz="8" w:space="0" w:color="000000"/>
              <w:right w:val="single" w:sz="8" w:space="0" w:color="auto"/>
            </w:tcBorders>
            <w:vAlign w:val="center"/>
            <w:hideMark/>
          </w:tcPr>
          <w:p w14:paraId="4DD920F2" w14:textId="1F3297C9" w:rsidR="00ED78EF" w:rsidRPr="00526A10" w:rsidRDefault="00ED78EF" w:rsidP="00152DB4">
            <w:pPr>
              <w:suppressAutoHyphens w:val="0"/>
              <w:jc w:val="center"/>
              <w:rPr>
                <w:rFonts w:ascii="Verdana" w:hAnsi="Verdana" w:cs="Calibri"/>
                <w:color w:val="000000"/>
                <w:sz w:val="16"/>
                <w:szCs w:val="16"/>
                <w:lang w:val="es-CO" w:eastAsia="es-CO"/>
              </w:rPr>
            </w:pPr>
            <w:r>
              <w:rPr>
                <w:rFonts w:ascii="Verdana" w:hAnsi="Verdana" w:cs="Calibri"/>
                <w:color w:val="000000"/>
                <w:sz w:val="16"/>
                <w:szCs w:val="16"/>
                <w:lang w:val="es-CO" w:eastAsia="es-CO"/>
              </w:rPr>
              <w:t>INDIGO</w:t>
            </w:r>
          </w:p>
        </w:tc>
      </w:tr>
      <w:tr w:rsidR="00ED78EF" w:rsidRPr="00526A10" w14:paraId="58339C8D" w14:textId="77777777" w:rsidTr="004461A0">
        <w:trPr>
          <w:trHeight w:val="315"/>
        </w:trPr>
        <w:tc>
          <w:tcPr>
            <w:tcW w:w="1975" w:type="dxa"/>
            <w:vMerge/>
            <w:tcBorders>
              <w:top w:val="nil"/>
              <w:left w:val="single" w:sz="8" w:space="0" w:color="auto"/>
              <w:bottom w:val="single" w:sz="8" w:space="0" w:color="000000"/>
              <w:right w:val="single" w:sz="8" w:space="0" w:color="auto"/>
            </w:tcBorders>
            <w:vAlign w:val="center"/>
            <w:hideMark/>
          </w:tcPr>
          <w:p w14:paraId="114433FB" w14:textId="77777777" w:rsidR="00ED78EF" w:rsidRPr="00526A10" w:rsidRDefault="00ED78EF" w:rsidP="00152DB4">
            <w:pPr>
              <w:suppressAutoHyphens w:val="0"/>
              <w:jc w:val="center"/>
              <w:rPr>
                <w:rFonts w:ascii="Verdana" w:hAnsi="Verdana" w:cs="Calibri"/>
                <w:b/>
                <w:bCs/>
                <w:color w:val="000000"/>
                <w:sz w:val="16"/>
                <w:szCs w:val="16"/>
                <w:lang w:val="es-CO"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008AD591" w14:textId="77777777" w:rsidR="00ED78EF" w:rsidRPr="00526A10" w:rsidRDefault="00ED78EF" w:rsidP="00152DB4">
            <w:pPr>
              <w:suppressAutoHyphens w:val="0"/>
              <w:jc w:val="center"/>
              <w:rPr>
                <w:rFonts w:ascii="Verdana" w:hAnsi="Verdana" w:cs="Calibri"/>
                <w:color w:val="000000"/>
                <w:sz w:val="16"/>
                <w:szCs w:val="16"/>
                <w:lang w:val="es-CO" w:eastAsia="es-CO"/>
              </w:rPr>
            </w:pPr>
          </w:p>
        </w:tc>
        <w:tc>
          <w:tcPr>
            <w:tcW w:w="1701" w:type="dxa"/>
            <w:vMerge/>
            <w:tcBorders>
              <w:top w:val="nil"/>
              <w:left w:val="single" w:sz="8" w:space="0" w:color="auto"/>
              <w:bottom w:val="single" w:sz="8" w:space="0" w:color="000000"/>
              <w:right w:val="single" w:sz="8" w:space="0" w:color="auto"/>
            </w:tcBorders>
            <w:vAlign w:val="center"/>
            <w:hideMark/>
          </w:tcPr>
          <w:p w14:paraId="692FC3AF" w14:textId="77777777" w:rsidR="00ED78EF" w:rsidRPr="00526A10" w:rsidRDefault="00ED78EF" w:rsidP="00152DB4">
            <w:pPr>
              <w:suppressAutoHyphens w:val="0"/>
              <w:jc w:val="center"/>
              <w:rPr>
                <w:rFonts w:ascii="Verdana" w:hAnsi="Verdana" w:cs="Calibri"/>
                <w:color w:val="000000"/>
                <w:sz w:val="16"/>
                <w:szCs w:val="16"/>
                <w:lang w:val="es-CO" w:eastAsia="es-CO"/>
              </w:rPr>
            </w:pPr>
          </w:p>
        </w:tc>
        <w:tc>
          <w:tcPr>
            <w:tcW w:w="1984" w:type="dxa"/>
            <w:vMerge/>
            <w:tcBorders>
              <w:top w:val="nil"/>
              <w:left w:val="single" w:sz="8" w:space="0" w:color="auto"/>
              <w:bottom w:val="single" w:sz="8" w:space="0" w:color="000000"/>
              <w:right w:val="single" w:sz="8" w:space="0" w:color="auto"/>
            </w:tcBorders>
            <w:vAlign w:val="center"/>
            <w:hideMark/>
          </w:tcPr>
          <w:p w14:paraId="687310A0" w14:textId="77777777" w:rsidR="00ED78EF" w:rsidRPr="00526A10" w:rsidRDefault="00ED78EF" w:rsidP="00152DB4">
            <w:pPr>
              <w:suppressAutoHyphens w:val="0"/>
              <w:jc w:val="center"/>
              <w:rPr>
                <w:rFonts w:ascii="Verdana" w:hAnsi="Verdana" w:cs="Calibri"/>
                <w:color w:val="000000"/>
                <w:sz w:val="16"/>
                <w:szCs w:val="16"/>
                <w:lang w:val="es-CO" w:eastAsia="es-CO"/>
              </w:rPr>
            </w:pPr>
          </w:p>
        </w:tc>
        <w:tc>
          <w:tcPr>
            <w:tcW w:w="4070" w:type="dxa"/>
            <w:tcBorders>
              <w:top w:val="nil"/>
              <w:left w:val="nil"/>
              <w:bottom w:val="nil"/>
              <w:right w:val="nil"/>
            </w:tcBorders>
            <w:noWrap/>
            <w:vAlign w:val="bottom"/>
            <w:hideMark/>
          </w:tcPr>
          <w:p w14:paraId="2151BFB1" w14:textId="77777777" w:rsidR="00ED78EF" w:rsidRPr="00526A10" w:rsidRDefault="00ED78EF" w:rsidP="00152DB4">
            <w:pPr>
              <w:suppressAutoHyphens w:val="0"/>
              <w:jc w:val="center"/>
              <w:rPr>
                <w:rFonts w:ascii="Verdana" w:hAnsi="Verdana" w:cs="Calibri"/>
                <w:color w:val="000000"/>
                <w:sz w:val="16"/>
                <w:szCs w:val="16"/>
                <w:lang w:val="es-CO" w:eastAsia="es-CO"/>
              </w:rPr>
            </w:pPr>
          </w:p>
        </w:tc>
      </w:tr>
    </w:tbl>
    <w:p w14:paraId="46BCA97A" w14:textId="77777777" w:rsidR="001D6A06" w:rsidRDefault="001D6A06" w:rsidP="001D6A06">
      <w:pPr>
        <w:pStyle w:val="Sinespaciado"/>
        <w:rPr>
          <w:rFonts w:ascii="Verdana" w:hAnsi="Verdana"/>
          <w:b/>
          <w:bCs/>
          <w:lang w:val="es-CO"/>
        </w:rPr>
      </w:pPr>
      <w:r w:rsidRPr="000D352A">
        <w:rPr>
          <w:rFonts w:ascii="Verdana" w:hAnsi="Verdana"/>
          <w:b/>
          <w:bCs/>
          <w:lang w:val="es-CO"/>
        </w:rPr>
        <w:t xml:space="preserve">PRECIOS POR PERSONA </w:t>
      </w:r>
      <w:r>
        <w:rPr>
          <w:rFonts w:ascii="Verdana" w:hAnsi="Verdana"/>
          <w:b/>
          <w:bCs/>
          <w:lang w:val="es-CO"/>
        </w:rPr>
        <w:t xml:space="preserve">EN DOLARES </w:t>
      </w:r>
      <w:r w:rsidRPr="000D352A">
        <w:rPr>
          <w:rFonts w:ascii="Verdana" w:hAnsi="Verdana"/>
          <w:b/>
          <w:bCs/>
          <w:lang w:val="es-CO"/>
        </w:rPr>
        <w:t xml:space="preserve"> </w:t>
      </w:r>
    </w:p>
    <w:p w14:paraId="4EBE74F4" w14:textId="77777777" w:rsidR="001D6A06" w:rsidRDefault="001D6A06" w:rsidP="001D6A06">
      <w:pPr>
        <w:pStyle w:val="Sinespaciado"/>
        <w:rPr>
          <w:rFonts w:ascii="Verdana" w:hAnsi="Verdana"/>
          <w:b/>
          <w:bCs/>
        </w:rPr>
      </w:pPr>
      <w:r w:rsidRPr="0052381F">
        <w:rPr>
          <w:rFonts w:ascii="Verdana" w:hAnsi="Verdana"/>
          <w:b/>
          <w:bCs/>
        </w:rPr>
        <w:t xml:space="preserve">VALIDEZ </w:t>
      </w:r>
      <w:r>
        <w:rPr>
          <w:rFonts w:ascii="Verdana" w:hAnsi="Verdana"/>
          <w:b/>
          <w:bCs/>
        </w:rPr>
        <w:t>ENERO 01 A DICIEMBRE 15</w:t>
      </w:r>
      <w:r w:rsidRPr="0052381F">
        <w:rPr>
          <w:rFonts w:ascii="Verdana" w:hAnsi="Verdana"/>
          <w:b/>
          <w:bCs/>
        </w:rPr>
        <w:t xml:space="preserve"> DEL 2026</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985"/>
        <w:gridCol w:w="1709"/>
        <w:gridCol w:w="2184"/>
      </w:tblGrid>
      <w:tr w:rsidR="00500A49" w:rsidRPr="0052381F" w14:paraId="4A11B851" w14:textId="77777777" w:rsidTr="00152DB4">
        <w:trPr>
          <w:trHeight w:val="250"/>
        </w:trPr>
        <w:tc>
          <w:tcPr>
            <w:tcW w:w="2856" w:type="dxa"/>
            <w:tcBorders>
              <w:top w:val="single" w:sz="4" w:space="0" w:color="auto"/>
              <w:left w:val="single" w:sz="4" w:space="0" w:color="auto"/>
              <w:bottom w:val="single" w:sz="4" w:space="0" w:color="auto"/>
              <w:right w:val="single" w:sz="4" w:space="0" w:color="auto"/>
            </w:tcBorders>
            <w:hideMark/>
          </w:tcPr>
          <w:p w14:paraId="75B0F204" w14:textId="77777777" w:rsidR="00500A49" w:rsidRPr="0052381F" w:rsidRDefault="00500A49" w:rsidP="00152DB4">
            <w:pPr>
              <w:pStyle w:val="Sinespaciado"/>
              <w:rPr>
                <w:rFonts w:ascii="Verdana" w:hAnsi="Verdana"/>
                <w:b/>
                <w:bCs/>
                <w:lang w:val="es-CO"/>
              </w:rPr>
            </w:pPr>
            <w:r w:rsidRPr="0052381F">
              <w:rPr>
                <w:rFonts w:ascii="Verdana" w:hAnsi="Verdana"/>
                <w:b/>
                <w:bCs/>
                <w:lang w:val="es-CO"/>
              </w:rPr>
              <w:t>CATEGORIA</w:t>
            </w:r>
          </w:p>
        </w:tc>
        <w:tc>
          <w:tcPr>
            <w:tcW w:w="1985" w:type="dxa"/>
            <w:tcBorders>
              <w:top w:val="single" w:sz="4" w:space="0" w:color="auto"/>
              <w:left w:val="single" w:sz="4" w:space="0" w:color="auto"/>
              <w:bottom w:val="single" w:sz="4" w:space="0" w:color="auto"/>
              <w:right w:val="single" w:sz="4" w:space="0" w:color="auto"/>
            </w:tcBorders>
            <w:hideMark/>
          </w:tcPr>
          <w:p w14:paraId="20417A4B" w14:textId="77777777" w:rsidR="00500A49" w:rsidRPr="0052381F" w:rsidRDefault="00500A49" w:rsidP="00152DB4">
            <w:pPr>
              <w:pStyle w:val="Sinespaciado"/>
              <w:rPr>
                <w:rFonts w:ascii="Verdana" w:hAnsi="Verdana"/>
                <w:b/>
                <w:bCs/>
                <w:lang w:val="es-CO"/>
              </w:rPr>
            </w:pPr>
            <w:r w:rsidRPr="0052381F">
              <w:rPr>
                <w:rFonts w:ascii="Verdana" w:hAnsi="Verdana"/>
                <w:b/>
                <w:bCs/>
                <w:lang w:val="es-CO"/>
              </w:rPr>
              <w:t>SENCILLA</w:t>
            </w:r>
          </w:p>
        </w:tc>
        <w:tc>
          <w:tcPr>
            <w:tcW w:w="1709" w:type="dxa"/>
            <w:tcBorders>
              <w:top w:val="single" w:sz="4" w:space="0" w:color="auto"/>
              <w:left w:val="single" w:sz="4" w:space="0" w:color="auto"/>
              <w:bottom w:val="single" w:sz="4" w:space="0" w:color="auto"/>
              <w:right w:val="single" w:sz="4" w:space="0" w:color="auto"/>
            </w:tcBorders>
            <w:hideMark/>
          </w:tcPr>
          <w:p w14:paraId="0AFD4606" w14:textId="77777777" w:rsidR="00500A49" w:rsidRPr="0052381F" w:rsidRDefault="00500A49" w:rsidP="00152DB4">
            <w:pPr>
              <w:pStyle w:val="Sinespaciado"/>
              <w:rPr>
                <w:rFonts w:ascii="Verdana" w:hAnsi="Verdana"/>
                <w:b/>
                <w:bCs/>
                <w:lang w:val="es-CO"/>
              </w:rPr>
            </w:pPr>
            <w:r w:rsidRPr="0052381F">
              <w:rPr>
                <w:rFonts w:ascii="Verdana" w:hAnsi="Verdana"/>
                <w:b/>
                <w:bCs/>
                <w:lang w:val="es-CO"/>
              </w:rPr>
              <w:t>DOBLE</w:t>
            </w:r>
          </w:p>
        </w:tc>
        <w:tc>
          <w:tcPr>
            <w:tcW w:w="2184" w:type="dxa"/>
            <w:tcBorders>
              <w:top w:val="single" w:sz="4" w:space="0" w:color="auto"/>
              <w:left w:val="single" w:sz="4" w:space="0" w:color="auto"/>
              <w:bottom w:val="single" w:sz="4" w:space="0" w:color="auto"/>
              <w:right w:val="single" w:sz="4" w:space="0" w:color="auto"/>
            </w:tcBorders>
            <w:hideMark/>
          </w:tcPr>
          <w:p w14:paraId="3173FF31" w14:textId="77777777" w:rsidR="00500A49" w:rsidRPr="0052381F" w:rsidRDefault="00500A49" w:rsidP="00152DB4">
            <w:pPr>
              <w:pStyle w:val="Sinespaciado"/>
              <w:rPr>
                <w:rFonts w:ascii="Verdana" w:hAnsi="Verdana"/>
                <w:b/>
                <w:bCs/>
                <w:lang w:val="es-CO"/>
              </w:rPr>
            </w:pPr>
            <w:r w:rsidRPr="0052381F">
              <w:rPr>
                <w:rFonts w:ascii="Verdana" w:hAnsi="Verdana"/>
                <w:b/>
                <w:bCs/>
                <w:lang w:val="es-CO"/>
              </w:rPr>
              <w:t>TRIPLE</w:t>
            </w:r>
          </w:p>
        </w:tc>
      </w:tr>
      <w:tr w:rsidR="00500A49" w:rsidRPr="0052381F" w14:paraId="4C7F7633" w14:textId="77777777" w:rsidTr="00152DB4">
        <w:trPr>
          <w:trHeight w:val="250"/>
        </w:trPr>
        <w:tc>
          <w:tcPr>
            <w:tcW w:w="2856" w:type="dxa"/>
            <w:tcBorders>
              <w:top w:val="single" w:sz="4" w:space="0" w:color="auto"/>
              <w:left w:val="single" w:sz="4" w:space="0" w:color="auto"/>
              <w:bottom w:val="single" w:sz="4" w:space="0" w:color="auto"/>
              <w:right w:val="single" w:sz="4" w:space="0" w:color="auto"/>
            </w:tcBorders>
            <w:hideMark/>
          </w:tcPr>
          <w:p w14:paraId="24D8DA23" w14:textId="77777777" w:rsidR="00500A49" w:rsidRPr="0052381F" w:rsidRDefault="00500A49" w:rsidP="00152DB4">
            <w:pPr>
              <w:pStyle w:val="Sinespaciado"/>
              <w:rPr>
                <w:rFonts w:ascii="Verdana" w:hAnsi="Verdana"/>
                <w:b/>
                <w:bCs/>
                <w:lang w:val="es-CO"/>
              </w:rPr>
            </w:pPr>
            <w:r w:rsidRPr="0052381F">
              <w:rPr>
                <w:rFonts w:ascii="Verdana" w:hAnsi="Verdana"/>
                <w:b/>
                <w:bCs/>
                <w:lang w:val="es-CO"/>
              </w:rPr>
              <w:t xml:space="preserve">TURISTA </w:t>
            </w:r>
          </w:p>
        </w:tc>
        <w:tc>
          <w:tcPr>
            <w:tcW w:w="1985" w:type="dxa"/>
            <w:tcBorders>
              <w:top w:val="single" w:sz="4" w:space="0" w:color="auto"/>
              <w:left w:val="single" w:sz="4" w:space="0" w:color="auto"/>
              <w:bottom w:val="single" w:sz="4" w:space="0" w:color="auto"/>
              <w:right w:val="single" w:sz="4" w:space="0" w:color="auto"/>
            </w:tcBorders>
            <w:hideMark/>
          </w:tcPr>
          <w:p w14:paraId="2E353AF8" w14:textId="4B3FF396" w:rsidR="00500A49" w:rsidRPr="0052381F" w:rsidRDefault="00500A49" w:rsidP="00152DB4">
            <w:pPr>
              <w:pStyle w:val="Sinespaciado"/>
              <w:rPr>
                <w:rFonts w:ascii="Verdana" w:hAnsi="Verdana"/>
                <w:lang w:val="es-CO"/>
              </w:rPr>
            </w:pPr>
            <w:r w:rsidRPr="0052381F">
              <w:rPr>
                <w:rFonts w:ascii="Verdana" w:hAnsi="Verdana"/>
                <w:lang w:val="es-CO"/>
              </w:rPr>
              <w:t xml:space="preserve">USD </w:t>
            </w:r>
            <w:r w:rsidR="004461A0">
              <w:rPr>
                <w:rFonts w:ascii="Verdana" w:hAnsi="Verdana"/>
                <w:lang w:val="es-CO"/>
              </w:rPr>
              <w:t>1.333</w:t>
            </w:r>
            <w:r>
              <w:rPr>
                <w:rFonts w:ascii="Verdana" w:hAnsi="Verdana"/>
                <w:lang w:val="es-CO"/>
              </w:rPr>
              <w:t>*</w:t>
            </w:r>
          </w:p>
        </w:tc>
        <w:tc>
          <w:tcPr>
            <w:tcW w:w="1709" w:type="dxa"/>
            <w:tcBorders>
              <w:top w:val="single" w:sz="4" w:space="0" w:color="auto"/>
              <w:left w:val="single" w:sz="4" w:space="0" w:color="auto"/>
              <w:bottom w:val="single" w:sz="4" w:space="0" w:color="auto"/>
              <w:right w:val="single" w:sz="4" w:space="0" w:color="auto"/>
            </w:tcBorders>
            <w:hideMark/>
          </w:tcPr>
          <w:p w14:paraId="4B241628" w14:textId="4BEE6528" w:rsidR="00500A49" w:rsidRPr="0052381F" w:rsidRDefault="00500A49" w:rsidP="00152DB4">
            <w:pPr>
              <w:pStyle w:val="Sinespaciado"/>
              <w:rPr>
                <w:rFonts w:ascii="Verdana" w:hAnsi="Verdana"/>
                <w:lang w:val="es-CO"/>
              </w:rPr>
            </w:pPr>
            <w:r w:rsidRPr="0052381F">
              <w:rPr>
                <w:rFonts w:ascii="Verdana" w:hAnsi="Verdana"/>
                <w:lang w:val="es-CO"/>
              </w:rPr>
              <w:t xml:space="preserve">USD </w:t>
            </w:r>
            <w:r>
              <w:rPr>
                <w:rFonts w:ascii="Verdana" w:hAnsi="Verdana"/>
                <w:lang w:val="es-CO"/>
              </w:rPr>
              <w:t>1.</w:t>
            </w:r>
            <w:r w:rsidR="004461A0">
              <w:rPr>
                <w:rFonts w:ascii="Verdana" w:hAnsi="Verdana"/>
                <w:lang w:val="es-CO"/>
              </w:rPr>
              <w:t>167</w:t>
            </w:r>
          </w:p>
        </w:tc>
        <w:tc>
          <w:tcPr>
            <w:tcW w:w="2184" w:type="dxa"/>
            <w:tcBorders>
              <w:top w:val="single" w:sz="4" w:space="0" w:color="auto"/>
              <w:left w:val="single" w:sz="4" w:space="0" w:color="auto"/>
              <w:bottom w:val="single" w:sz="4" w:space="0" w:color="auto"/>
              <w:right w:val="single" w:sz="4" w:space="0" w:color="auto"/>
            </w:tcBorders>
            <w:hideMark/>
          </w:tcPr>
          <w:p w14:paraId="4272E31C" w14:textId="1AE16BE7" w:rsidR="00500A49" w:rsidRPr="0052381F" w:rsidRDefault="00500A49" w:rsidP="00152DB4">
            <w:pPr>
              <w:pStyle w:val="Sinespaciado"/>
              <w:rPr>
                <w:rFonts w:ascii="Verdana" w:hAnsi="Verdana"/>
                <w:lang w:val="es-CO"/>
              </w:rPr>
            </w:pPr>
            <w:r w:rsidRPr="0052381F">
              <w:rPr>
                <w:rFonts w:ascii="Verdana" w:hAnsi="Verdana"/>
                <w:lang w:val="es-CO"/>
              </w:rPr>
              <w:t xml:space="preserve">USD </w:t>
            </w:r>
            <w:r>
              <w:rPr>
                <w:rFonts w:ascii="Verdana" w:hAnsi="Verdana"/>
                <w:lang w:val="es-CO"/>
              </w:rPr>
              <w:t>1.</w:t>
            </w:r>
            <w:r w:rsidR="004461A0">
              <w:rPr>
                <w:rFonts w:ascii="Verdana" w:hAnsi="Verdana"/>
                <w:lang w:val="es-CO"/>
              </w:rPr>
              <w:t>107</w:t>
            </w:r>
          </w:p>
        </w:tc>
      </w:tr>
      <w:tr w:rsidR="00500A49" w:rsidRPr="0052381F" w14:paraId="4659C1C8" w14:textId="77777777" w:rsidTr="00152DB4">
        <w:trPr>
          <w:trHeight w:val="250"/>
        </w:trPr>
        <w:tc>
          <w:tcPr>
            <w:tcW w:w="2856" w:type="dxa"/>
            <w:tcBorders>
              <w:top w:val="single" w:sz="4" w:space="0" w:color="auto"/>
              <w:left w:val="single" w:sz="4" w:space="0" w:color="auto"/>
              <w:bottom w:val="single" w:sz="4" w:space="0" w:color="auto"/>
              <w:right w:val="single" w:sz="4" w:space="0" w:color="auto"/>
            </w:tcBorders>
            <w:hideMark/>
          </w:tcPr>
          <w:p w14:paraId="50E651E0" w14:textId="77777777" w:rsidR="00500A49" w:rsidRPr="0052381F" w:rsidRDefault="00500A49" w:rsidP="00152DB4">
            <w:pPr>
              <w:pStyle w:val="Sinespaciado"/>
              <w:rPr>
                <w:rFonts w:ascii="Verdana" w:hAnsi="Verdana"/>
                <w:b/>
                <w:bCs/>
                <w:lang w:val="es-CO"/>
              </w:rPr>
            </w:pPr>
            <w:r w:rsidRPr="0052381F">
              <w:rPr>
                <w:rFonts w:ascii="Verdana" w:hAnsi="Verdana"/>
                <w:b/>
                <w:bCs/>
                <w:lang w:val="es-CO"/>
              </w:rPr>
              <w:t>PRIMERA</w:t>
            </w:r>
          </w:p>
        </w:tc>
        <w:tc>
          <w:tcPr>
            <w:tcW w:w="1985" w:type="dxa"/>
            <w:tcBorders>
              <w:top w:val="single" w:sz="4" w:space="0" w:color="auto"/>
              <w:left w:val="single" w:sz="4" w:space="0" w:color="auto"/>
              <w:bottom w:val="single" w:sz="4" w:space="0" w:color="auto"/>
              <w:right w:val="single" w:sz="4" w:space="0" w:color="auto"/>
            </w:tcBorders>
            <w:hideMark/>
          </w:tcPr>
          <w:p w14:paraId="2EDFE5ED" w14:textId="3F13D805" w:rsidR="00500A49" w:rsidRPr="0052381F" w:rsidRDefault="00500A49" w:rsidP="00152DB4">
            <w:pPr>
              <w:pStyle w:val="Sinespaciado"/>
              <w:rPr>
                <w:rFonts w:ascii="Verdana" w:hAnsi="Verdana"/>
                <w:lang w:val="es-CO"/>
              </w:rPr>
            </w:pPr>
            <w:r w:rsidRPr="0052381F">
              <w:rPr>
                <w:rFonts w:ascii="Verdana" w:hAnsi="Verdana"/>
                <w:lang w:val="es-CO"/>
              </w:rPr>
              <w:t xml:space="preserve">USD </w:t>
            </w:r>
            <w:r>
              <w:rPr>
                <w:rFonts w:ascii="Verdana" w:hAnsi="Verdana"/>
                <w:lang w:val="es-CO"/>
              </w:rPr>
              <w:t>2.</w:t>
            </w:r>
            <w:r w:rsidR="004461A0">
              <w:rPr>
                <w:rFonts w:ascii="Verdana" w:hAnsi="Verdana"/>
                <w:lang w:val="es-CO"/>
              </w:rPr>
              <w:t>068</w:t>
            </w:r>
            <w:r>
              <w:rPr>
                <w:rFonts w:ascii="Verdana" w:hAnsi="Verdana"/>
                <w:lang w:val="es-CO"/>
              </w:rPr>
              <w:t>*</w:t>
            </w:r>
          </w:p>
        </w:tc>
        <w:tc>
          <w:tcPr>
            <w:tcW w:w="1709" w:type="dxa"/>
            <w:tcBorders>
              <w:top w:val="single" w:sz="4" w:space="0" w:color="auto"/>
              <w:left w:val="single" w:sz="4" w:space="0" w:color="auto"/>
              <w:bottom w:val="single" w:sz="4" w:space="0" w:color="auto"/>
              <w:right w:val="single" w:sz="4" w:space="0" w:color="auto"/>
            </w:tcBorders>
            <w:hideMark/>
          </w:tcPr>
          <w:p w14:paraId="5E848FFC" w14:textId="77777777" w:rsidR="00500A49" w:rsidRPr="0052381F" w:rsidRDefault="00500A49" w:rsidP="00152DB4">
            <w:pPr>
              <w:pStyle w:val="Sinespaciado"/>
              <w:rPr>
                <w:rFonts w:ascii="Verdana" w:hAnsi="Verdana"/>
                <w:lang w:val="es-CO"/>
              </w:rPr>
            </w:pPr>
            <w:r w:rsidRPr="0052381F">
              <w:rPr>
                <w:rFonts w:ascii="Verdana" w:hAnsi="Verdana"/>
                <w:lang w:val="es-CO"/>
              </w:rPr>
              <w:t xml:space="preserve">USD </w:t>
            </w:r>
            <w:r>
              <w:rPr>
                <w:rFonts w:ascii="Verdana" w:hAnsi="Verdana"/>
                <w:lang w:val="es-CO"/>
              </w:rPr>
              <w:t>2.067</w:t>
            </w:r>
          </w:p>
        </w:tc>
        <w:tc>
          <w:tcPr>
            <w:tcW w:w="2184" w:type="dxa"/>
            <w:tcBorders>
              <w:top w:val="single" w:sz="4" w:space="0" w:color="auto"/>
              <w:left w:val="single" w:sz="4" w:space="0" w:color="auto"/>
              <w:bottom w:val="single" w:sz="4" w:space="0" w:color="auto"/>
              <w:right w:val="single" w:sz="4" w:space="0" w:color="auto"/>
            </w:tcBorders>
            <w:hideMark/>
          </w:tcPr>
          <w:p w14:paraId="1E949D0D" w14:textId="77777777" w:rsidR="00500A49" w:rsidRPr="0052381F" w:rsidRDefault="00500A49" w:rsidP="00152DB4">
            <w:pPr>
              <w:pStyle w:val="Sinespaciado"/>
              <w:rPr>
                <w:rFonts w:ascii="Verdana" w:hAnsi="Verdana"/>
                <w:lang w:val="es-CO"/>
              </w:rPr>
            </w:pPr>
            <w:r w:rsidRPr="00FF77FE">
              <w:rPr>
                <w:rFonts w:ascii="Verdana" w:hAnsi="Verdana"/>
                <w:lang w:val="es-CO"/>
              </w:rPr>
              <w:t xml:space="preserve">USD </w:t>
            </w:r>
            <w:r>
              <w:rPr>
                <w:rFonts w:ascii="Verdana" w:hAnsi="Verdana"/>
                <w:lang w:val="es-CO"/>
              </w:rPr>
              <w:t>1.765</w:t>
            </w:r>
          </w:p>
        </w:tc>
      </w:tr>
      <w:tr w:rsidR="00500A49" w:rsidRPr="0052381F" w14:paraId="740DD5E8" w14:textId="77777777" w:rsidTr="00152DB4">
        <w:trPr>
          <w:trHeight w:val="250"/>
        </w:trPr>
        <w:tc>
          <w:tcPr>
            <w:tcW w:w="2856" w:type="dxa"/>
            <w:tcBorders>
              <w:top w:val="single" w:sz="4" w:space="0" w:color="auto"/>
              <w:left w:val="single" w:sz="4" w:space="0" w:color="auto"/>
              <w:bottom w:val="single" w:sz="4" w:space="0" w:color="auto"/>
              <w:right w:val="single" w:sz="4" w:space="0" w:color="auto"/>
            </w:tcBorders>
            <w:hideMark/>
          </w:tcPr>
          <w:p w14:paraId="7C6BE91F" w14:textId="77777777" w:rsidR="00500A49" w:rsidRPr="0052381F" w:rsidRDefault="00500A49" w:rsidP="00152DB4">
            <w:pPr>
              <w:pStyle w:val="Sinespaciado"/>
              <w:rPr>
                <w:rFonts w:ascii="Verdana" w:hAnsi="Verdana"/>
                <w:b/>
                <w:bCs/>
                <w:lang w:val="es-CO"/>
              </w:rPr>
            </w:pPr>
            <w:r>
              <w:rPr>
                <w:rFonts w:ascii="Verdana" w:hAnsi="Verdana"/>
                <w:b/>
                <w:bCs/>
                <w:lang w:val="es-CO"/>
              </w:rPr>
              <w:t>LUJO</w:t>
            </w:r>
          </w:p>
        </w:tc>
        <w:tc>
          <w:tcPr>
            <w:tcW w:w="1985" w:type="dxa"/>
            <w:tcBorders>
              <w:top w:val="single" w:sz="4" w:space="0" w:color="auto"/>
              <w:left w:val="single" w:sz="4" w:space="0" w:color="auto"/>
              <w:bottom w:val="single" w:sz="4" w:space="0" w:color="auto"/>
              <w:right w:val="single" w:sz="4" w:space="0" w:color="auto"/>
            </w:tcBorders>
            <w:hideMark/>
          </w:tcPr>
          <w:p w14:paraId="52DB57CD" w14:textId="26F5007D" w:rsidR="00500A49" w:rsidRPr="0052381F" w:rsidRDefault="00500A49" w:rsidP="00152DB4">
            <w:pPr>
              <w:pStyle w:val="Sinespaciado"/>
              <w:rPr>
                <w:rFonts w:ascii="Verdana" w:hAnsi="Verdana"/>
                <w:lang w:val="es-CO"/>
              </w:rPr>
            </w:pPr>
            <w:r w:rsidRPr="0052381F">
              <w:rPr>
                <w:rFonts w:ascii="Verdana" w:hAnsi="Verdana"/>
                <w:lang w:val="es-CO"/>
              </w:rPr>
              <w:t xml:space="preserve">USD </w:t>
            </w:r>
            <w:r>
              <w:rPr>
                <w:rFonts w:ascii="Verdana" w:hAnsi="Verdana"/>
                <w:lang w:val="es-CO"/>
              </w:rPr>
              <w:t>3.</w:t>
            </w:r>
            <w:r w:rsidR="004461A0">
              <w:rPr>
                <w:rFonts w:ascii="Verdana" w:hAnsi="Verdana"/>
                <w:lang w:val="es-CO"/>
              </w:rPr>
              <w:t>887</w:t>
            </w:r>
            <w:r>
              <w:rPr>
                <w:rFonts w:ascii="Verdana" w:hAnsi="Verdana"/>
                <w:lang w:val="es-CO"/>
              </w:rPr>
              <w:t>*</w:t>
            </w:r>
          </w:p>
        </w:tc>
        <w:tc>
          <w:tcPr>
            <w:tcW w:w="1709" w:type="dxa"/>
            <w:tcBorders>
              <w:top w:val="single" w:sz="4" w:space="0" w:color="auto"/>
              <w:left w:val="single" w:sz="4" w:space="0" w:color="auto"/>
              <w:bottom w:val="single" w:sz="4" w:space="0" w:color="auto"/>
              <w:right w:val="single" w:sz="4" w:space="0" w:color="auto"/>
            </w:tcBorders>
            <w:hideMark/>
          </w:tcPr>
          <w:p w14:paraId="43C431F5" w14:textId="742F1F93" w:rsidR="00500A49" w:rsidRPr="0052381F" w:rsidRDefault="00500A49" w:rsidP="00152DB4">
            <w:pPr>
              <w:pStyle w:val="Sinespaciado"/>
              <w:rPr>
                <w:rFonts w:ascii="Verdana" w:hAnsi="Verdana"/>
                <w:lang w:val="es-CO"/>
              </w:rPr>
            </w:pPr>
            <w:r w:rsidRPr="0052381F">
              <w:rPr>
                <w:rFonts w:ascii="Verdana" w:hAnsi="Verdana"/>
                <w:lang w:val="es-CO"/>
              </w:rPr>
              <w:t xml:space="preserve">USD </w:t>
            </w:r>
            <w:r>
              <w:rPr>
                <w:rFonts w:ascii="Verdana" w:hAnsi="Verdana"/>
                <w:lang w:val="es-CO"/>
              </w:rPr>
              <w:t>2.</w:t>
            </w:r>
            <w:r w:rsidR="00266444">
              <w:rPr>
                <w:rFonts w:ascii="Verdana" w:hAnsi="Verdana"/>
                <w:lang w:val="es-CO"/>
              </w:rPr>
              <w:t>360</w:t>
            </w:r>
          </w:p>
        </w:tc>
        <w:tc>
          <w:tcPr>
            <w:tcW w:w="2184" w:type="dxa"/>
            <w:tcBorders>
              <w:top w:val="single" w:sz="4" w:space="0" w:color="auto"/>
              <w:left w:val="single" w:sz="4" w:space="0" w:color="auto"/>
              <w:bottom w:val="single" w:sz="4" w:space="0" w:color="auto"/>
              <w:right w:val="single" w:sz="4" w:space="0" w:color="auto"/>
            </w:tcBorders>
            <w:hideMark/>
          </w:tcPr>
          <w:p w14:paraId="58BD5FB7" w14:textId="22CB6B47" w:rsidR="00500A49" w:rsidRPr="0052381F" w:rsidRDefault="00266444" w:rsidP="00152DB4">
            <w:pPr>
              <w:pStyle w:val="Sinespaciado"/>
              <w:rPr>
                <w:rFonts w:ascii="Verdana" w:hAnsi="Verdana"/>
                <w:lang w:val="es-CO"/>
              </w:rPr>
            </w:pPr>
            <w:r>
              <w:rPr>
                <w:rFonts w:ascii="Verdana" w:hAnsi="Verdana"/>
                <w:lang w:val="es-CO"/>
              </w:rPr>
              <w:t xml:space="preserve">           N/A</w:t>
            </w:r>
          </w:p>
        </w:tc>
      </w:tr>
    </w:tbl>
    <w:p w14:paraId="4BDDA518" w14:textId="77777777" w:rsidR="004461A0" w:rsidRDefault="00F70CF3" w:rsidP="00FD4C3B">
      <w:pPr>
        <w:pStyle w:val="Sinespaciado"/>
        <w:rPr>
          <w:rFonts w:ascii="Verdana" w:hAnsi="Verdana"/>
          <w:b/>
          <w:bCs/>
          <w:lang w:val="es-CO"/>
        </w:rPr>
      </w:pPr>
      <w:r>
        <w:rPr>
          <w:rFonts w:ascii="Verdana" w:hAnsi="Verdana"/>
          <w:b/>
          <w:bCs/>
          <w:lang w:val="es-CO"/>
        </w:rPr>
        <w:t>A</w:t>
      </w:r>
      <w:r w:rsidR="0052381F" w:rsidRPr="0052381F">
        <w:rPr>
          <w:rFonts w:ascii="Verdana" w:hAnsi="Verdana"/>
          <w:b/>
          <w:bCs/>
          <w:lang w:val="es-CO"/>
        </w:rPr>
        <w:t>dicionar el 2% del Fee Bancario</w:t>
      </w:r>
    </w:p>
    <w:p w14:paraId="08B4BB0A" w14:textId="01C1ECF6" w:rsidR="00FD4C3B" w:rsidRPr="00FD4C3B" w:rsidRDefault="00FD4C3B" w:rsidP="00FD4C3B">
      <w:pPr>
        <w:pStyle w:val="Sinespaciado"/>
        <w:rPr>
          <w:rFonts w:ascii="Verdana" w:hAnsi="Verdana"/>
          <w:b/>
        </w:rPr>
      </w:pPr>
      <w:r w:rsidRPr="00FD4C3B">
        <w:rPr>
          <w:rFonts w:ascii="Verdana" w:hAnsi="Verdana"/>
          <w:b/>
        </w:rPr>
        <w:t>*</w:t>
      </w:r>
      <w:r>
        <w:rPr>
          <w:rFonts w:ascii="Verdana" w:hAnsi="Verdana"/>
          <w:b/>
        </w:rPr>
        <w:t xml:space="preserve"> </w:t>
      </w:r>
      <w:r w:rsidR="001D6A06">
        <w:rPr>
          <w:rFonts w:ascii="Verdana" w:hAnsi="Verdana"/>
          <w:b/>
        </w:rPr>
        <w:t xml:space="preserve">Suplemento </w:t>
      </w:r>
      <w:r>
        <w:rPr>
          <w:rFonts w:ascii="Verdana" w:hAnsi="Verdana"/>
          <w:b/>
        </w:rPr>
        <w:t>base</w:t>
      </w:r>
      <w:r w:rsidR="00992131">
        <w:rPr>
          <w:rFonts w:ascii="Verdana" w:hAnsi="Verdana"/>
          <w:b/>
        </w:rPr>
        <w:t xml:space="preserve"> </w:t>
      </w:r>
      <w:r w:rsidRPr="00FD4C3B">
        <w:rPr>
          <w:rFonts w:ascii="Verdana" w:hAnsi="Verdana"/>
          <w:b/>
        </w:rPr>
        <w:t>1 pa</w:t>
      </w:r>
      <w:r>
        <w:rPr>
          <w:rFonts w:ascii="Verdana" w:hAnsi="Verdana"/>
          <w:b/>
        </w:rPr>
        <w:t>sajero</w:t>
      </w:r>
      <w:r w:rsidR="001D6A06">
        <w:rPr>
          <w:rFonts w:ascii="Verdana" w:hAnsi="Verdana"/>
          <w:b/>
        </w:rPr>
        <w:t xml:space="preserve"> viajando solo</w:t>
      </w:r>
      <w:r w:rsidRPr="00FD4C3B">
        <w:rPr>
          <w:rFonts w:ascii="Verdana" w:hAnsi="Verdana"/>
          <w:b/>
        </w:rPr>
        <w:t xml:space="preserve"> </w:t>
      </w:r>
      <w:r>
        <w:rPr>
          <w:rFonts w:ascii="Verdana" w:hAnsi="Verdana"/>
          <w:b/>
        </w:rPr>
        <w:t xml:space="preserve">USD </w:t>
      </w:r>
      <w:r w:rsidRPr="00FD4C3B">
        <w:rPr>
          <w:rFonts w:ascii="Verdana" w:hAnsi="Verdana"/>
          <w:b/>
        </w:rPr>
        <w:t xml:space="preserve"> </w:t>
      </w:r>
      <w:r w:rsidR="00992131">
        <w:rPr>
          <w:rFonts w:ascii="Verdana" w:hAnsi="Verdana"/>
          <w:b/>
        </w:rPr>
        <w:t>300</w:t>
      </w:r>
      <w:r>
        <w:rPr>
          <w:rFonts w:ascii="Verdana" w:hAnsi="Verdana"/>
          <w:b/>
        </w:rPr>
        <w:t>,00</w:t>
      </w:r>
    </w:p>
    <w:p w14:paraId="1BFA704B" w14:textId="77777777" w:rsidR="00992131" w:rsidRPr="00992131" w:rsidRDefault="00992131" w:rsidP="00992131">
      <w:pPr>
        <w:jc w:val="both"/>
        <w:rPr>
          <w:rFonts w:ascii="Verdana" w:hAnsi="Verdana" w:cs="Arial"/>
          <w:b/>
          <w:bCs/>
          <w:lang w:eastAsia="es-ES"/>
        </w:rPr>
      </w:pPr>
      <w:r w:rsidRPr="004B4B3C">
        <w:rPr>
          <w:rFonts w:ascii="Arial" w:hAnsi="Arial" w:cs="Arial"/>
          <w:lang w:eastAsia="es-ES"/>
        </w:rPr>
        <w:t>*</w:t>
      </w:r>
      <w:r w:rsidRPr="00992131">
        <w:rPr>
          <w:rFonts w:ascii="Verdana" w:hAnsi="Verdana" w:cs="Arial"/>
          <w:b/>
          <w:bCs/>
          <w:lang w:eastAsia="es-ES"/>
        </w:rPr>
        <w:t>Precio aplica con llegadas directas a Isla Baltra GPS para inicio y salida de San Cristóbal SCY</w:t>
      </w:r>
    </w:p>
    <w:p w14:paraId="71B2AE0E" w14:textId="0442A12C" w:rsidR="00992131" w:rsidRPr="00992131" w:rsidRDefault="00992131" w:rsidP="00992131">
      <w:pPr>
        <w:jc w:val="both"/>
        <w:rPr>
          <w:rFonts w:ascii="Verdana" w:hAnsi="Verdana" w:cs="Arial"/>
          <w:b/>
          <w:bCs/>
          <w:lang w:eastAsia="es-ES"/>
        </w:rPr>
      </w:pPr>
      <w:r w:rsidRPr="00992131">
        <w:rPr>
          <w:rFonts w:ascii="Verdana" w:hAnsi="Verdana" w:cs="Arial"/>
          <w:b/>
          <w:bCs/>
          <w:lang w:eastAsia="es-ES"/>
        </w:rPr>
        <w:t>*Dia 4 se puede cambiar con tour Navegable “San Cristóbal 360 con incremento</w:t>
      </w:r>
      <w:r>
        <w:rPr>
          <w:rFonts w:ascii="Verdana" w:hAnsi="Verdana" w:cs="Arial"/>
          <w:b/>
          <w:bCs/>
          <w:lang w:eastAsia="es-ES"/>
        </w:rPr>
        <w:t xml:space="preserve"> por persona USD 130,0</w:t>
      </w:r>
      <w:r w:rsidR="00305CAE">
        <w:rPr>
          <w:rFonts w:ascii="Verdana" w:hAnsi="Verdana" w:cs="Arial"/>
          <w:b/>
          <w:bCs/>
          <w:lang w:eastAsia="es-ES"/>
        </w:rPr>
        <w:t>0</w:t>
      </w:r>
    </w:p>
    <w:p w14:paraId="5FCE73EF" w14:textId="77777777" w:rsidR="004461A0" w:rsidRDefault="004461A0" w:rsidP="001476DA">
      <w:pPr>
        <w:jc w:val="both"/>
        <w:rPr>
          <w:rFonts w:ascii="Verdana" w:hAnsi="Verdana"/>
          <w:b/>
        </w:rPr>
      </w:pPr>
    </w:p>
    <w:p w14:paraId="63DDDD5D" w14:textId="17EFA660" w:rsidR="001476DA" w:rsidRDefault="001476DA" w:rsidP="001476DA">
      <w:pPr>
        <w:jc w:val="both"/>
        <w:rPr>
          <w:rFonts w:ascii="Verdana" w:hAnsi="Verdana"/>
          <w:b/>
        </w:rPr>
      </w:pPr>
      <w:r w:rsidRPr="000D352A">
        <w:rPr>
          <w:rFonts w:ascii="Verdana" w:hAnsi="Verdana"/>
          <w:b/>
        </w:rPr>
        <w:t>EL PRECIO INCLUYE:</w:t>
      </w:r>
    </w:p>
    <w:p w14:paraId="05C44C99" w14:textId="77777777" w:rsidR="00767F26" w:rsidRPr="00767F26" w:rsidRDefault="00767F26" w:rsidP="00767F26">
      <w:pPr>
        <w:jc w:val="both"/>
        <w:rPr>
          <w:rFonts w:ascii="Verdana" w:hAnsi="Verdana"/>
          <w:bCs/>
        </w:rPr>
      </w:pPr>
      <w:r w:rsidRPr="00767F26">
        <w:rPr>
          <w:rFonts w:ascii="Verdana" w:hAnsi="Verdana"/>
          <w:bCs/>
        </w:rPr>
        <w:t>- Traslados en Transporte terrestre y marítimo “Lanchas o Ferris” según itinerario entre las Islas.</w:t>
      </w:r>
    </w:p>
    <w:p w14:paraId="56BB30FE" w14:textId="706C6BF4" w:rsidR="00767F26" w:rsidRPr="00767F26" w:rsidRDefault="00767F26" w:rsidP="00767F26">
      <w:pPr>
        <w:jc w:val="both"/>
        <w:rPr>
          <w:rFonts w:ascii="Verdana" w:hAnsi="Verdana"/>
          <w:bCs/>
        </w:rPr>
      </w:pPr>
      <w:r w:rsidRPr="00767F26">
        <w:rPr>
          <w:rFonts w:ascii="Verdana" w:hAnsi="Verdana"/>
          <w:bCs/>
        </w:rPr>
        <w:t>- 4 Noches con desayunos en Puerto Ayora (2 noches) en Puerto Baquerizo (2 noches) en Hotel elegido</w:t>
      </w:r>
      <w:r>
        <w:rPr>
          <w:rFonts w:ascii="Verdana" w:hAnsi="Verdana"/>
          <w:bCs/>
        </w:rPr>
        <w:t>.</w:t>
      </w:r>
    </w:p>
    <w:p w14:paraId="66536EF1" w14:textId="77777777" w:rsidR="00767F26" w:rsidRPr="00767F26" w:rsidRDefault="00767F26" w:rsidP="00767F26">
      <w:pPr>
        <w:jc w:val="both"/>
        <w:rPr>
          <w:rFonts w:ascii="Verdana" w:hAnsi="Verdana"/>
          <w:bCs/>
        </w:rPr>
      </w:pPr>
      <w:r w:rsidRPr="00767F26">
        <w:rPr>
          <w:rFonts w:ascii="Verdana" w:hAnsi="Verdana"/>
          <w:bCs/>
        </w:rPr>
        <w:t>- 4 Desayunos según hotel elegido.</w:t>
      </w:r>
    </w:p>
    <w:p w14:paraId="29D3F842" w14:textId="77777777" w:rsidR="00767F26" w:rsidRPr="00767F26" w:rsidRDefault="00767F26" w:rsidP="00767F26">
      <w:pPr>
        <w:jc w:val="both"/>
        <w:rPr>
          <w:rFonts w:ascii="Verdana" w:hAnsi="Verdana"/>
          <w:bCs/>
        </w:rPr>
      </w:pPr>
      <w:r w:rsidRPr="00767F26">
        <w:rPr>
          <w:rFonts w:ascii="Verdana" w:hAnsi="Verdana"/>
          <w:bCs/>
        </w:rPr>
        <w:t xml:space="preserve">- Guía del Parque Nacional en las visitas. </w:t>
      </w:r>
    </w:p>
    <w:p w14:paraId="73AC75FE" w14:textId="770AE9BE" w:rsidR="00F70CF3" w:rsidRDefault="00F70CF3" w:rsidP="00F70CF3">
      <w:pPr>
        <w:pStyle w:val="Sinespaciado"/>
        <w:suppressAutoHyphens w:val="0"/>
        <w:autoSpaceDE w:val="0"/>
        <w:autoSpaceDN w:val="0"/>
        <w:adjustRightInd w:val="0"/>
        <w:jc w:val="both"/>
        <w:rPr>
          <w:rFonts w:ascii="Verdana" w:hAnsi="Verdana"/>
          <w:iCs/>
          <w:color w:val="000000"/>
        </w:rPr>
      </w:pPr>
      <w:r>
        <w:rPr>
          <w:rFonts w:ascii="Verdana" w:hAnsi="Verdana"/>
          <w:iCs/>
          <w:color w:val="000000"/>
        </w:rPr>
        <w:t>-</w:t>
      </w:r>
      <w:r w:rsidRPr="00F70CF3">
        <w:rPr>
          <w:rFonts w:ascii="Verdana" w:hAnsi="Verdana"/>
          <w:iCs/>
          <w:color w:val="000000"/>
        </w:rPr>
        <w:t xml:space="preserve">Sim </w:t>
      </w:r>
      <w:proofErr w:type="spellStart"/>
      <w:r w:rsidRPr="00F70CF3">
        <w:rPr>
          <w:rFonts w:ascii="Verdana" w:hAnsi="Verdana"/>
          <w:iCs/>
          <w:color w:val="000000"/>
        </w:rPr>
        <w:t>Card</w:t>
      </w:r>
      <w:proofErr w:type="spellEnd"/>
      <w:r w:rsidRPr="00F70CF3">
        <w:rPr>
          <w:rFonts w:ascii="Verdana" w:hAnsi="Verdana"/>
          <w:iCs/>
          <w:color w:val="000000"/>
        </w:rPr>
        <w:t xml:space="preserve"> </w:t>
      </w:r>
      <w:proofErr w:type="spellStart"/>
      <w:r w:rsidRPr="00F70CF3">
        <w:rPr>
          <w:rFonts w:ascii="Verdana" w:hAnsi="Verdana"/>
          <w:iCs/>
          <w:color w:val="000000"/>
        </w:rPr>
        <w:t>TuSIM</w:t>
      </w:r>
      <w:proofErr w:type="spellEnd"/>
      <w:r w:rsidRPr="00F70CF3">
        <w:rPr>
          <w:rFonts w:ascii="Verdana" w:hAnsi="Verdana"/>
          <w:b/>
          <w:bCs/>
          <w:color w:val="BF8F00"/>
          <w:highlight w:val="darkBlue"/>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F70CF3">
        <w:rPr>
          <w:rFonts w:ascii="Verdana" w:hAnsi="Verdana"/>
          <w:iCs/>
          <w:color w:val="000000"/>
        </w:rPr>
        <w:t xml:space="preserve"> (internet ilimitado) *una por habitación o reserva*</w:t>
      </w:r>
    </w:p>
    <w:p w14:paraId="5CA2E7AD" w14:textId="3D82ACEB" w:rsidR="001476DA" w:rsidRPr="0052381F" w:rsidRDefault="001476DA" w:rsidP="001F52F7">
      <w:pPr>
        <w:pStyle w:val="Sinespaciado"/>
        <w:suppressAutoHyphens w:val="0"/>
        <w:autoSpaceDE w:val="0"/>
        <w:autoSpaceDN w:val="0"/>
        <w:adjustRightInd w:val="0"/>
        <w:jc w:val="both"/>
        <w:rPr>
          <w:rFonts w:ascii="Verdana" w:hAnsi="Verdana"/>
          <w:iCs/>
          <w:color w:val="000000"/>
        </w:rPr>
      </w:pPr>
      <w:r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001F52F7">
        <w:rPr>
          <w:rFonts w:ascii="Verdana" w:hAnsi="Verdana"/>
          <w:bCs/>
        </w:rPr>
        <w:t xml:space="preserve">- </w:t>
      </w:r>
      <w:r w:rsidRPr="0052381F">
        <w:rPr>
          <w:rFonts w:ascii="Verdana" w:hAnsi="Verdana"/>
          <w:bCs/>
        </w:rPr>
        <w:t xml:space="preserve">Tarjeta básica de viaje + amparo de gastos de cancelación y/o </w:t>
      </w:r>
      <w:r w:rsidR="004C033E" w:rsidRPr="0052381F">
        <w:rPr>
          <w:rFonts w:ascii="Verdana" w:hAnsi="Verdana"/>
          <w:bCs/>
        </w:rPr>
        <w:t>interrupción</w:t>
      </w:r>
      <w:r w:rsidRPr="0052381F">
        <w:rPr>
          <w:rFonts w:ascii="Verdana" w:hAnsi="Verdana"/>
          <w:bCs/>
        </w:rPr>
        <w:t xml:space="preserve"> (aplican condiciones de producto) -74 años</w:t>
      </w:r>
    </w:p>
    <w:p w14:paraId="709EAF36" w14:textId="77777777" w:rsidR="001476DA" w:rsidRPr="000D352A" w:rsidRDefault="001476DA" w:rsidP="001476DA">
      <w:pPr>
        <w:shd w:val="clear" w:color="auto" w:fill="FFFFFF"/>
        <w:suppressAutoHyphens w:val="0"/>
        <w:rPr>
          <w:rFonts w:ascii="Verdana" w:hAnsi="Verdana"/>
          <w:color w:val="222222"/>
          <w:lang w:val="es-CO" w:eastAsia="es-CO"/>
        </w:rPr>
      </w:pPr>
    </w:p>
    <w:p w14:paraId="3E8C117F" w14:textId="77777777"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78C81003" w14:textId="77777777" w:rsidR="00767F26" w:rsidRDefault="00CA7BD5" w:rsidP="006A1C6F">
      <w:pPr>
        <w:numPr>
          <w:ilvl w:val="0"/>
          <w:numId w:val="4"/>
        </w:numPr>
        <w:jc w:val="both"/>
        <w:rPr>
          <w:rFonts w:ascii="Verdana" w:hAnsi="Verdana" w:cs="Arial"/>
          <w:lang w:val="es-PE"/>
        </w:rPr>
      </w:pPr>
      <w:r w:rsidRPr="004C033E">
        <w:rPr>
          <w:rFonts w:ascii="Verdana" w:hAnsi="Verdana" w:cs="Arial"/>
          <w:lang w:val="es-PE"/>
        </w:rPr>
        <w:t>Tiquetes aéreos Internacionales</w:t>
      </w:r>
    </w:p>
    <w:p w14:paraId="38B6D13E" w14:textId="7C5FE226" w:rsidR="001F52F7" w:rsidRDefault="00767F26" w:rsidP="006A1C6F">
      <w:pPr>
        <w:numPr>
          <w:ilvl w:val="0"/>
          <w:numId w:val="4"/>
        </w:numPr>
        <w:jc w:val="both"/>
        <w:rPr>
          <w:rFonts w:ascii="Verdana" w:hAnsi="Verdana" w:cs="Arial"/>
          <w:lang w:val="es-PE"/>
        </w:rPr>
      </w:pPr>
      <w:r>
        <w:rPr>
          <w:rFonts w:ascii="Verdana" w:hAnsi="Verdana" w:cs="Arial"/>
          <w:lang w:val="es-PE"/>
        </w:rPr>
        <w:t>Tiquete vuelos domésticos des Quito o Guayaquil</w:t>
      </w:r>
      <w:r w:rsidR="00CA7BD5" w:rsidRPr="004C033E">
        <w:rPr>
          <w:rFonts w:ascii="Verdana" w:hAnsi="Verdana" w:cs="Arial"/>
          <w:lang w:val="es-PE"/>
        </w:rPr>
        <w:t xml:space="preserve"> </w:t>
      </w:r>
    </w:p>
    <w:p w14:paraId="5DE3A94A" w14:textId="407A0E98" w:rsidR="007330F6" w:rsidRPr="00E81A78" w:rsidRDefault="00767F26" w:rsidP="00E56EF5">
      <w:pPr>
        <w:numPr>
          <w:ilvl w:val="0"/>
          <w:numId w:val="4"/>
        </w:numPr>
        <w:jc w:val="both"/>
        <w:rPr>
          <w:rFonts w:ascii="Verdana" w:hAnsi="Verdana" w:cs="Arial"/>
          <w:b/>
          <w:bCs/>
          <w:lang w:val="es-PE"/>
        </w:rPr>
      </w:pPr>
      <w:r w:rsidRPr="00E81A78">
        <w:rPr>
          <w:rFonts w:ascii="Verdana" w:hAnsi="Verdana" w:cs="Arial"/>
          <w:b/>
          <w:bCs/>
          <w:color w:val="C00000"/>
          <w:lang w:val="es-PE"/>
        </w:rPr>
        <w:t xml:space="preserve">Tasa de </w:t>
      </w:r>
      <w:r w:rsidR="00E81A78" w:rsidRPr="00E81A78">
        <w:rPr>
          <w:rFonts w:ascii="Verdana" w:hAnsi="Verdana" w:cs="Arial"/>
          <w:b/>
          <w:bCs/>
          <w:color w:val="C00000"/>
          <w:lang w:val="es-PE"/>
        </w:rPr>
        <w:t xml:space="preserve">tránsito USD 20,00 que se paga en el aeropuerto de Quito. Tasa de ingreso a </w:t>
      </w:r>
      <w:r w:rsidRPr="00E81A78">
        <w:rPr>
          <w:rFonts w:ascii="Verdana" w:hAnsi="Verdana" w:cs="Arial"/>
          <w:b/>
          <w:bCs/>
          <w:color w:val="C00000"/>
          <w:lang w:val="es-PE"/>
        </w:rPr>
        <w:t>la</w:t>
      </w:r>
      <w:r w:rsidR="00E81A78" w:rsidRPr="00E81A78">
        <w:rPr>
          <w:rFonts w:ascii="Verdana" w:hAnsi="Verdana" w:cs="Arial"/>
          <w:b/>
          <w:bCs/>
          <w:color w:val="C00000"/>
          <w:lang w:val="es-PE"/>
        </w:rPr>
        <w:t>s</w:t>
      </w:r>
      <w:r w:rsidRPr="00E81A78">
        <w:rPr>
          <w:rFonts w:ascii="Verdana" w:hAnsi="Verdana" w:cs="Arial"/>
          <w:b/>
          <w:bCs/>
          <w:color w:val="C00000"/>
          <w:lang w:val="es-PE"/>
        </w:rPr>
        <w:t xml:space="preserve"> Islas se paga en efectivo </w:t>
      </w:r>
      <w:r w:rsidR="00E81A78" w:rsidRPr="00E81A78">
        <w:rPr>
          <w:rFonts w:ascii="Verdana" w:hAnsi="Verdana" w:cs="Arial"/>
          <w:b/>
          <w:bCs/>
          <w:color w:val="C00000"/>
          <w:lang w:val="es-PE"/>
        </w:rPr>
        <w:t xml:space="preserve">en la entrada USD </w:t>
      </w:r>
      <w:r w:rsidRPr="00E81A78">
        <w:rPr>
          <w:rFonts w:ascii="Verdana" w:hAnsi="Verdana" w:cs="Arial"/>
          <w:b/>
          <w:bCs/>
          <w:color w:val="C00000"/>
          <w:lang w:val="es-PE"/>
        </w:rPr>
        <w:t>1</w:t>
      </w:r>
      <w:r w:rsidR="00E81A78" w:rsidRPr="00E81A78">
        <w:rPr>
          <w:rFonts w:ascii="Verdana" w:hAnsi="Verdana" w:cs="Arial"/>
          <w:b/>
          <w:bCs/>
          <w:color w:val="C00000"/>
          <w:lang w:val="es-PE"/>
        </w:rPr>
        <w:t>00</w:t>
      </w:r>
      <w:r w:rsidRPr="00E81A78">
        <w:rPr>
          <w:rFonts w:ascii="Verdana" w:hAnsi="Verdana" w:cs="Arial"/>
          <w:b/>
          <w:bCs/>
          <w:color w:val="C00000"/>
          <w:lang w:val="es-PE"/>
        </w:rPr>
        <w:t>,00</w:t>
      </w:r>
      <w:r w:rsidR="007330F6" w:rsidRPr="00E81A78">
        <w:rPr>
          <w:rFonts w:ascii="Verdana" w:hAnsi="Verdana" w:cs="Arial"/>
          <w:b/>
          <w:bCs/>
          <w:color w:val="C00000"/>
          <w:lang w:val="es-PE"/>
        </w:rPr>
        <w:t xml:space="preserve"> comunidad pacto Andino</w:t>
      </w:r>
      <w:r w:rsidR="00E94E13" w:rsidRPr="00E81A78">
        <w:rPr>
          <w:rFonts w:ascii="Verdana" w:hAnsi="Verdana" w:cs="Arial"/>
          <w:b/>
          <w:bCs/>
          <w:color w:val="C00000"/>
          <w:lang w:val="es-PE"/>
        </w:rPr>
        <w:t xml:space="preserve"> (Mercosur)</w:t>
      </w:r>
      <w:r w:rsidR="007330F6" w:rsidRPr="00E81A78">
        <w:rPr>
          <w:rFonts w:ascii="Verdana" w:hAnsi="Verdana" w:cs="Arial"/>
          <w:b/>
          <w:bCs/>
          <w:color w:val="C00000"/>
          <w:lang w:val="es-PE"/>
        </w:rPr>
        <w:t>.</w:t>
      </w:r>
      <w:r w:rsidR="00E81A78" w:rsidRPr="00E81A78">
        <w:rPr>
          <w:rFonts w:ascii="Verdana" w:hAnsi="Verdana" w:cs="Arial"/>
          <w:b/>
          <w:bCs/>
          <w:lang w:val="es-PE"/>
        </w:rPr>
        <w:t xml:space="preserve"> </w:t>
      </w:r>
      <w:r w:rsidR="007330F6" w:rsidRPr="00E81A78">
        <w:rPr>
          <w:rFonts w:ascii="Verdana" w:hAnsi="Verdana" w:cs="Arial"/>
          <w:b/>
          <w:bCs/>
          <w:lang w:val="es-PE"/>
        </w:rPr>
        <w:t>Otras nacionalidades</w:t>
      </w:r>
      <w:r w:rsidR="00E81A78">
        <w:rPr>
          <w:rFonts w:ascii="Verdana" w:hAnsi="Verdana" w:cs="Arial"/>
          <w:b/>
          <w:bCs/>
          <w:lang w:val="es-PE"/>
        </w:rPr>
        <w:t xml:space="preserve"> </w:t>
      </w:r>
      <w:r w:rsidR="007330F6" w:rsidRPr="00E81A78">
        <w:rPr>
          <w:rFonts w:ascii="Verdana" w:hAnsi="Verdana" w:cs="Arial"/>
          <w:b/>
          <w:bCs/>
          <w:lang w:val="es-PE"/>
        </w:rPr>
        <w:t>USD 220,00</w:t>
      </w:r>
      <w:r w:rsidR="00E81A78">
        <w:rPr>
          <w:rFonts w:ascii="Verdana" w:hAnsi="Verdana" w:cs="Arial"/>
          <w:b/>
          <w:bCs/>
          <w:lang w:val="es-PE"/>
        </w:rPr>
        <w:t xml:space="preserve"> (USD 20, En el aeropuerto de Quito y USD 200, entrada a las Islas.</w:t>
      </w:r>
    </w:p>
    <w:p w14:paraId="1E87FA4C" w14:textId="1DB80C26" w:rsidR="00CA7BD5" w:rsidRPr="004C033E" w:rsidRDefault="00CA7BD5" w:rsidP="006A1C6F">
      <w:pPr>
        <w:numPr>
          <w:ilvl w:val="0"/>
          <w:numId w:val="4"/>
        </w:numPr>
        <w:jc w:val="both"/>
        <w:rPr>
          <w:rFonts w:ascii="Verdana" w:hAnsi="Verdana" w:cs="Arial"/>
          <w:lang w:val="es-PE"/>
        </w:rPr>
      </w:pPr>
      <w:r w:rsidRPr="004C033E">
        <w:rPr>
          <w:rFonts w:ascii="Verdana" w:hAnsi="Verdana" w:cs="Arial"/>
          <w:lang w:val="es-PE"/>
        </w:rPr>
        <w:t xml:space="preserve">impuestos del tiquete </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625EE1DD" w14:textId="1D185F0C" w:rsidR="006E1E6E" w:rsidRPr="006E1E6E" w:rsidRDefault="00CA7BD5" w:rsidP="006E1E6E">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19D051C2" w14:textId="77777777" w:rsidR="00230A0B" w:rsidRDefault="00230A0B" w:rsidP="001476DA">
      <w:pPr>
        <w:jc w:val="both"/>
        <w:rPr>
          <w:rFonts w:ascii="Verdana" w:hAnsi="Verdana" w:cs="Verdana"/>
          <w:b/>
          <w:bCs/>
        </w:rPr>
      </w:pPr>
    </w:p>
    <w:p w14:paraId="432E0D51" w14:textId="77777777" w:rsidR="00266444" w:rsidRDefault="00266444" w:rsidP="001476DA">
      <w:pPr>
        <w:jc w:val="both"/>
        <w:rPr>
          <w:rFonts w:ascii="Verdana" w:hAnsi="Verdana" w:cs="Verdana"/>
          <w:b/>
          <w:bCs/>
        </w:rPr>
      </w:pPr>
    </w:p>
    <w:p w14:paraId="1C2F0CB8" w14:textId="77777777" w:rsidR="00266444" w:rsidRDefault="00266444" w:rsidP="001476DA">
      <w:pPr>
        <w:jc w:val="both"/>
        <w:rPr>
          <w:rFonts w:ascii="Verdana" w:hAnsi="Verdana" w:cs="Verdana"/>
          <w:b/>
          <w:bCs/>
        </w:rPr>
      </w:pPr>
    </w:p>
    <w:p w14:paraId="47B689C0" w14:textId="77777777" w:rsidR="00266444" w:rsidRDefault="00266444" w:rsidP="001476DA">
      <w:pPr>
        <w:jc w:val="both"/>
        <w:rPr>
          <w:rFonts w:ascii="Verdana" w:hAnsi="Verdana" w:cs="Verdana"/>
          <w:b/>
          <w:bCs/>
        </w:rPr>
      </w:pPr>
    </w:p>
    <w:p w14:paraId="0061C960" w14:textId="77777777" w:rsidR="00266444" w:rsidRDefault="00266444" w:rsidP="001476DA">
      <w:pPr>
        <w:jc w:val="both"/>
        <w:rPr>
          <w:rFonts w:ascii="Verdana" w:hAnsi="Verdana" w:cs="Verdana"/>
          <w:b/>
          <w:bCs/>
        </w:rPr>
      </w:pPr>
    </w:p>
    <w:p w14:paraId="52EAA791" w14:textId="307B2C5D" w:rsidR="001476DA" w:rsidRPr="006D3799" w:rsidRDefault="001476DA" w:rsidP="001476DA">
      <w:pPr>
        <w:jc w:val="both"/>
      </w:pPr>
      <w:r w:rsidRPr="006D3799">
        <w:rPr>
          <w:rFonts w:ascii="Verdana" w:hAnsi="Verdana" w:cs="Verdana"/>
          <w:b/>
          <w:bCs/>
        </w:rPr>
        <w:t>REQUISITOS SANITARIOS: </w:t>
      </w:r>
    </w:p>
    <w:p w14:paraId="0F2B4D28" w14:textId="77777777"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2914D5FD"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77777777"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77777777"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77777777" w:rsidR="001476DA" w:rsidRPr="008925DA" w:rsidRDefault="001476DA" w:rsidP="001476DA">
      <w:pPr>
        <w:jc w:val="both"/>
        <w:rPr>
          <w:rFonts w:ascii="Verdana" w:hAnsi="Verdana"/>
          <w:lang w:val="es-MX"/>
        </w:rPr>
      </w:pPr>
    </w:p>
    <w:p w14:paraId="03E7D666" w14:textId="77777777"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7777777" w:rsidR="001476DA" w:rsidRPr="008925DA" w:rsidRDefault="001476DA" w:rsidP="001476DA">
      <w:pPr>
        <w:jc w:val="both"/>
        <w:rPr>
          <w:rFonts w:ascii="Verdana" w:hAnsi="Verdana"/>
          <w:lang w:val="es-MX"/>
        </w:rPr>
      </w:pPr>
    </w:p>
    <w:p w14:paraId="6A616750" w14:textId="77777777"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Pr="008925DA" w:rsidRDefault="001476DA" w:rsidP="001476DA">
      <w:pPr>
        <w:jc w:val="both"/>
        <w:rPr>
          <w:rFonts w:ascii="Verdana" w:hAnsi="Verdana"/>
        </w:rPr>
      </w:pPr>
      <w:r w:rsidRPr="008925DA">
        <w:rPr>
          <w:rFonts w:ascii="Verdana" w:hAnsi="Verdana"/>
          <w:lang w:val="es-MX"/>
        </w:rPr>
        <w:t xml:space="preserve">Para los ciudadanos colombianos: NO APLICA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459D6E9C" w14:textId="566C1E3A" w:rsidR="003C78CC" w:rsidRDefault="003C78CC" w:rsidP="003C78CC">
      <w:pPr>
        <w:jc w:val="both"/>
        <w:rPr>
          <w:rFonts w:ascii="Verdana" w:hAnsi="Verdana"/>
          <w:lang w:val="es-MX"/>
        </w:rPr>
      </w:pPr>
      <w:r w:rsidRPr="003C78CC">
        <w:rPr>
          <w:rFonts w:ascii="Verdana" w:hAnsi="Verdana"/>
          <w:lang w:val="es-MX"/>
        </w:rPr>
        <w:t xml:space="preserve">El turista debe llevar su pasaporte o documento de identidad para el ingreso al país, en caso requiera VISA, deberá contar con la misma. </w:t>
      </w:r>
    </w:p>
    <w:p w14:paraId="35BEB2D7" w14:textId="77777777" w:rsidR="003C78CC" w:rsidRPr="003C78CC" w:rsidRDefault="003C78CC" w:rsidP="003C78CC">
      <w:pPr>
        <w:jc w:val="both"/>
        <w:rPr>
          <w:rFonts w:ascii="Verdana" w:hAnsi="Verdana"/>
          <w:b/>
          <w:bCs/>
          <w:lang w:val="es-MX"/>
        </w:rPr>
      </w:pPr>
    </w:p>
    <w:p w14:paraId="417A5BB6" w14:textId="718F4230" w:rsidR="003C78CC" w:rsidRDefault="003C78CC" w:rsidP="003C78CC">
      <w:pPr>
        <w:jc w:val="both"/>
        <w:rPr>
          <w:rFonts w:ascii="Verdana" w:hAnsi="Verdana"/>
          <w:b/>
          <w:bCs/>
          <w:color w:val="C00000"/>
          <w:lang w:val="es-MX"/>
        </w:rPr>
      </w:pPr>
      <w:r w:rsidRPr="003C78CC">
        <w:rPr>
          <w:rFonts w:ascii="Verdana" w:hAnsi="Verdana"/>
          <w:b/>
          <w:bCs/>
          <w:lang w:val="es-MX"/>
        </w:rPr>
        <w:t>VACUNA:</w:t>
      </w:r>
      <w:r w:rsidR="00222557">
        <w:rPr>
          <w:rFonts w:ascii="Verdana" w:hAnsi="Verdana"/>
          <w:b/>
          <w:bCs/>
          <w:color w:val="000000" w:themeColor="text1"/>
          <w:lang w:val="es-MX"/>
        </w:rPr>
        <w:t xml:space="preserve"> </w:t>
      </w:r>
      <w:r w:rsidR="00222557" w:rsidRPr="00222557">
        <w:rPr>
          <w:rFonts w:ascii="Verdana" w:hAnsi="Verdana"/>
          <w:b/>
          <w:bCs/>
          <w:color w:val="C00000"/>
          <w:lang w:val="es-MX"/>
        </w:rPr>
        <w:t xml:space="preserve">FIEBRE AMARILLA </w:t>
      </w:r>
      <w:r w:rsidRPr="003C78CC">
        <w:rPr>
          <w:rFonts w:ascii="Verdana" w:hAnsi="Verdana"/>
          <w:b/>
          <w:bCs/>
          <w:color w:val="C00000"/>
          <w:lang w:val="es-MX"/>
        </w:rPr>
        <w:t>CERTIFICADO INTERNACIONAL</w:t>
      </w:r>
    </w:p>
    <w:p w14:paraId="23EB67C3" w14:textId="77777777" w:rsidR="003C78CC" w:rsidRPr="003C78CC" w:rsidRDefault="003C78CC" w:rsidP="003C78CC">
      <w:pPr>
        <w:jc w:val="both"/>
        <w:rPr>
          <w:rFonts w:ascii="Verdana" w:hAnsi="Verdana"/>
          <w:b/>
          <w:bCs/>
          <w:color w:val="C00000"/>
          <w:lang w:val="es-MX"/>
        </w:rPr>
      </w:pPr>
    </w:p>
    <w:p w14:paraId="19F06B14" w14:textId="7777777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77777777"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77777777"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0CFB2295"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w:t>
      </w:r>
      <w:r w:rsidR="003C78CC">
        <w:rPr>
          <w:rFonts w:ascii="Verdana" w:hAnsi="Verdana"/>
          <w:b/>
          <w:sz w:val="18"/>
          <w:lang w:val="es-MX"/>
        </w:rPr>
        <w:t>6</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19125D20" w14:textId="77777777" w:rsidR="00E81A78" w:rsidRDefault="00E81A78" w:rsidP="001476DA">
      <w:pPr>
        <w:spacing w:after="120"/>
        <w:jc w:val="both"/>
        <w:rPr>
          <w:rFonts w:ascii="Verdana" w:hAnsi="Verdana"/>
          <w:b/>
        </w:rPr>
      </w:pPr>
    </w:p>
    <w:p w14:paraId="2C3FA943" w14:textId="77777777" w:rsidR="00E81A78" w:rsidRDefault="00E81A78" w:rsidP="001476DA">
      <w:pPr>
        <w:spacing w:after="120"/>
        <w:jc w:val="both"/>
        <w:rPr>
          <w:rFonts w:ascii="Verdana" w:hAnsi="Verdana"/>
          <w:b/>
        </w:rPr>
      </w:pPr>
    </w:p>
    <w:p w14:paraId="2D4845AE" w14:textId="214D42E3" w:rsidR="001476DA" w:rsidRDefault="001476DA" w:rsidP="001476DA">
      <w:pPr>
        <w:spacing w:after="120"/>
        <w:jc w:val="both"/>
        <w:rPr>
          <w:rFonts w:ascii="Verdana" w:hAnsi="Verdana"/>
        </w:rPr>
      </w:pPr>
      <w:r>
        <w:rPr>
          <w:rFonts w:ascii="Verdana" w:hAnsi="Verdana"/>
          <w:b/>
        </w:rPr>
        <w:lastRenderedPageBreak/>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7A76C03" w:rsidR="001476DA" w:rsidRDefault="001476DA" w:rsidP="001476DA">
      <w:pPr>
        <w:spacing w:after="120"/>
        <w:jc w:val="both"/>
        <w:rPr>
          <w:rFonts w:ascii="Verdana" w:hAnsi="Verdana"/>
        </w:rPr>
      </w:pPr>
      <w:r>
        <w:rPr>
          <w:rFonts w:ascii="Verdana" w:hAnsi="Verdana"/>
        </w:rPr>
        <w:t xml:space="preserve">En Viajes </w:t>
      </w:r>
      <w:proofErr w:type="spellStart"/>
      <w:r>
        <w:rPr>
          <w:rFonts w:ascii="Verdana" w:hAnsi="Verdana"/>
        </w:rPr>
        <w:t>Celtour</w:t>
      </w:r>
      <w:proofErr w:type="spellEnd"/>
      <w:r>
        <w:rPr>
          <w:rFonts w:ascii="Verdana" w:hAnsi="Verdana"/>
        </w:rPr>
        <w:t xml:space="preserve"> S.A.S estamos comprometidos:</w:t>
      </w:r>
    </w:p>
    <w:p w14:paraId="221315C7" w14:textId="396A8E58"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42E161FA">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77777777"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77777777"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5D77892B"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0DC91191"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2C125A13" w14:textId="75B3A4BD" w:rsidR="001476DA" w:rsidRDefault="001476DA"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79DA32F2">
            <wp:simplePos x="0" y="0"/>
            <wp:positionH relativeFrom="margin">
              <wp:align>right</wp:align>
            </wp:positionH>
            <wp:positionV relativeFrom="paragraph">
              <wp:posOffset>9525</wp:posOffset>
            </wp:positionV>
            <wp:extent cx="2847975" cy="1557655"/>
            <wp:effectExtent l="0" t="0" r="9525" b="4445"/>
            <wp:wrapTight wrapText="bothSides">
              <wp:wrapPolygon edited="0">
                <wp:start x="0" y="0"/>
                <wp:lineTo x="0" y="21397"/>
                <wp:lineTo x="21528" y="21397"/>
                <wp:lineTo x="21528"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1557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En el año 2017 las Naciones Unidas durante las diferentes actividades realizadas en el Año Internacional del Turismo Sostenible para el Desarrollo (A/RES/70/193).</w:t>
      </w:r>
    </w:p>
    <w:p w14:paraId="571655FB" w14:textId="77777777"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77777777" w:rsidR="001476DA" w:rsidRDefault="001476DA" w:rsidP="001476DA">
      <w:pPr>
        <w:spacing w:after="120"/>
        <w:jc w:val="both"/>
        <w:rPr>
          <w:rFonts w:ascii="Verdana" w:hAnsi="Verdana"/>
        </w:rPr>
      </w:pPr>
      <w:r>
        <w:rPr>
          <w:rFonts w:ascii="Verdana" w:hAnsi="Verdana"/>
        </w:rPr>
        <w:t xml:space="preserve"> (1)  Crecimiento económico inclusivo y sostenible. </w:t>
      </w:r>
    </w:p>
    <w:p w14:paraId="425C6F98" w14:textId="77777777"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77777777"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77777777"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4873B85D" w:rsidR="001476DA" w:rsidRDefault="001476DA" w:rsidP="001476DA">
      <w:pPr>
        <w:spacing w:after="120"/>
        <w:jc w:val="both"/>
        <w:rPr>
          <w:rFonts w:ascii="Verdana" w:hAnsi="Verdana"/>
        </w:rPr>
      </w:pPr>
      <w:r>
        <w:rPr>
          <w:rFonts w:ascii="Verdana" w:hAnsi="Verdana"/>
        </w:rPr>
        <w:t>(5)  Comprensión mutua, paz y seguridad.</w:t>
      </w:r>
    </w:p>
    <w:p w14:paraId="41BB4877" w14:textId="77777777" w:rsidR="00E81A78" w:rsidRDefault="00E81A78" w:rsidP="001476DA">
      <w:pPr>
        <w:spacing w:after="120"/>
        <w:jc w:val="both"/>
        <w:rPr>
          <w:rFonts w:ascii="Verdana" w:hAnsi="Verdana"/>
          <w:b/>
        </w:rPr>
      </w:pPr>
    </w:p>
    <w:p w14:paraId="1D5C8874" w14:textId="77777777" w:rsidR="00E81A78" w:rsidRDefault="00E81A78" w:rsidP="001476DA">
      <w:pPr>
        <w:spacing w:after="120"/>
        <w:jc w:val="both"/>
        <w:rPr>
          <w:rFonts w:ascii="Verdana" w:hAnsi="Verdana"/>
          <w:b/>
        </w:rPr>
      </w:pPr>
    </w:p>
    <w:p w14:paraId="42B7A2A4" w14:textId="77777777" w:rsidR="00E81A78" w:rsidRDefault="00E81A78" w:rsidP="001476DA">
      <w:pPr>
        <w:spacing w:after="120"/>
        <w:jc w:val="both"/>
        <w:rPr>
          <w:rFonts w:ascii="Verdana" w:hAnsi="Verdana"/>
          <w:b/>
        </w:rPr>
      </w:pPr>
    </w:p>
    <w:p w14:paraId="66A1201D" w14:textId="01EB80C4" w:rsidR="001476DA" w:rsidRPr="00E27717" w:rsidRDefault="001476DA" w:rsidP="001476DA">
      <w:pPr>
        <w:spacing w:after="120"/>
        <w:jc w:val="both"/>
        <w:rPr>
          <w:rFonts w:ascii="Verdana" w:hAnsi="Verdana"/>
        </w:rPr>
      </w:pPr>
      <w:r w:rsidRPr="00DF4E21">
        <w:rPr>
          <w:noProof/>
          <w:lang w:val="en-US"/>
        </w:rPr>
        <w:lastRenderedPageBreak/>
        <mc:AlternateContent>
          <mc:Choice Requires="wps">
            <w:drawing>
              <wp:anchor distT="0" distB="0" distL="114300" distR="114300" simplePos="0" relativeHeight="251666432" behindDoc="1" locked="0" layoutInCell="1" allowOverlap="1" wp14:anchorId="11C5E786" wp14:editId="341E1D13">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BAB3F"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434EDAFC"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63E0A9CD" w:rsidR="001476DA" w:rsidRDefault="001476DA" w:rsidP="001476DA">
      <w:pPr>
        <w:spacing w:after="120"/>
        <w:jc w:val="both"/>
        <w:rPr>
          <w:rFonts w:ascii="Verdana" w:hAnsi="Verdana"/>
        </w:rPr>
      </w:pPr>
      <w:r w:rsidRPr="00E27717">
        <w:rPr>
          <w:rFonts w:ascii="Verdana" w:hAnsi="Verdana"/>
        </w:rPr>
        <w:t xml:space="preserve">Desde Viajes </w:t>
      </w:r>
      <w:proofErr w:type="spellStart"/>
      <w:r w:rsidRPr="00E27717">
        <w:rPr>
          <w:rFonts w:ascii="Verdana" w:hAnsi="Verdana"/>
        </w:rPr>
        <w:t>Celtour</w:t>
      </w:r>
      <w:proofErr w:type="spellEnd"/>
      <w:r w:rsidRPr="00E27717">
        <w:rPr>
          <w:rFonts w:ascii="Verdana" w:hAnsi="Verdana"/>
        </w:rPr>
        <w:t xml:space="preserve"> queremos apoyar y compartir los objetivos de esta iniciativa con nuestros clientes y amigos e invitarlos a participar a través de la web: </w:t>
      </w:r>
    </w:p>
    <w:p w14:paraId="674FF9E4" w14:textId="070818AC" w:rsidR="001476DA" w:rsidRPr="00E27717" w:rsidRDefault="001476DA" w:rsidP="001476DA">
      <w:pPr>
        <w:spacing w:after="120"/>
        <w:jc w:val="both"/>
        <w:rPr>
          <w:rFonts w:ascii="Verdana" w:hAnsi="Verdana"/>
        </w:rPr>
      </w:pPr>
      <w:hyperlink r:id="rId12"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697ADBC2"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704FCD2A" w14:textId="7DFB96D4" w:rsidR="00BE20DD" w:rsidRDefault="001476DA" w:rsidP="001476DA">
      <w:pPr>
        <w:spacing w:after="120"/>
        <w:jc w:val="both"/>
        <w:rPr>
          <w:rFonts w:ascii="Verdana" w:hAnsi="Verdana"/>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p>
    <w:p w14:paraId="2A9F3E13" w14:textId="72201BBD" w:rsidR="00BE20DD" w:rsidRPr="00BE20DD" w:rsidRDefault="00F0397C" w:rsidP="00BE20DD">
      <w:pPr>
        <w:spacing w:after="120"/>
        <w:jc w:val="both"/>
        <w:rPr>
          <w:rFonts w:ascii="Verdana" w:hAnsi="Verdana"/>
          <w:b/>
          <w:lang w:val="es-MX"/>
        </w:rPr>
      </w:pPr>
      <w:r w:rsidRPr="00F0397C">
        <w:rPr>
          <w:rFonts w:ascii="Verdana" w:hAnsi="Verdana"/>
          <w:b/>
          <w:noProof/>
          <w:lang w:val="es-MX"/>
        </w:rPr>
        <w:drawing>
          <wp:inline distT="0" distB="0" distL="0" distR="0" wp14:anchorId="54D517BF" wp14:editId="5ED3523B">
            <wp:extent cx="6400800" cy="2437130"/>
            <wp:effectExtent l="0" t="0" r="0" b="1270"/>
            <wp:docPr id="1213354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54924" name=""/>
                    <pic:cNvPicPr/>
                  </pic:nvPicPr>
                  <pic:blipFill>
                    <a:blip r:embed="rId13"/>
                    <a:stretch>
                      <a:fillRect/>
                    </a:stretch>
                  </pic:blipFill>
                  <pic:spPr>
                    <a:xfrm>
                      <a:off x="0" y="0"/>
                      <a:ext cx="6400800" cy="2437130"/>
                    </a:xfrm>
                    <a:prstGeom prst="rect">
                      <a:avLst/>
                    </a:prstGeom>
                  </pic:spPr>
                </pic:pic>
              </a:graphicData>
            </a:graphic>
          </wp:inline>
        </w:drawing>
      </w:r>
      <w:r w:rsidR="00BE20DD" w:rsidRPr="00BE20DD">
        <w:rPr>
          <w:rFonts w:ascii="Verdana" w:hAnsi="Verdana"/>
          <w:b/>
          <w:noProof/>
          <w:lang w:val="es-MX"/>
        </w:rPr>
        <w:drawing>
          <wp:anchor distT="0" distB="0" distL="114300" distR="114300" simplePos="0" relativeHeight="251670528" behindDoc="0" locked="0" layoutInCell="1" allowOverlap="1" wp14:anchorId="24C71789" wp14:editId="756C7B22">
            <wp:simplePos x="0" y="0"/>
            <wp:positionH relativeFrom="margin">
              <wp:posOffset>219075</wp:posOffset>
            </wp:positionH>
            <wp:positionV relativeFrom="paragraph">
              <wp:posOffset>8720455</wp:posOffset>
            </wp:positionV>
            <wp:extent cx="6400800" cy="887730"/>
            <wp:effectExtent l="0" t="0" r="0" b="7620"/>
            <wp:wrapNone/>
            <wp:docPr id="11238609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1552" behindDoc="0" locked="0" layoutInCell="1" allowOverlap="1" wp14:anchorId="04DE9D25" wp14:editId="3C905A3C">
            <wp:simplePos x="0" y="0"/>
            <wp:positionH relativeFrom="margin">
              <wp:posOffset>219075</wp:posOffset>
            </wp:positionH>
            <wp:positionV relativeFrom="paragraph">
              <wp:posOffset>8720455</wp:posOffset>
            </wp:positionV>
            <wp:extent cx="6400800" cy="887730"/>
            <wp:effectExtent l="0" t="0" r="0" b="7620"/>
            <wp:wrapNone/>
            <wp:docPr id="7032763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2576" behindDoc="0" locked="0" layoutInCell="1" allowOverlap="1" wp14:anchorId="6B3F34A9" wp14:editId="630F6F26">
            <wp:simplePos x="0" y="0"/>
            <wp:positionH relativeFrom="margin">
              <wp:posOffset>180975</wp:posOffset>
            </wp:positionH>
            <wp:positionV relativeFrom="paragraph">
              <wp:posOffset>8399780</wp:posOffset>
            </wp:positionV>
            <wp:extent cx="6400800" cy="887730"/>
            <wp:effectExtent l="0" t="0" r="0" b="7620"/>
            <wp:wrapNone/>
            <wp:docPr id="8620351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3600" behindDoc="0" locked="0" layoutInCell="1" allowOverlap="1" wp14:anchorId="72D41547" wp14:editId="3EE1470E">
            <wp:simplePos x="0" y="0"/>
            <wp:positionH relativeFrom="margin">
              <wp:posOffset>180975</wp:posOffset>
            </wp:positionH>
            <wp:positionV relativeFrom="paragraph">
              <wp:posOffset>8399780</wp:posOffset>
            </wp:positionV>
            <wp:extent cx="6400800" cy="887730"/>
            <wp:effectExtent l="0" t="0" r="0" b="7620"/>
            <wp:wrapNone/>
            <wp:docPr id="13439741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4624" behindDoc="0" locked="0" layoutInCell="1" allowOverlap="1" wp14:anchorId="4D41358F" wp14:editId="126A4604">
            <wp:simplePos x="0" y="0"/>
            <wp:positionH relativeFrom="margin">
              <wp:posOffset>180975</wp:posOffset>
            </wp:positionH>
            <wp:positionV relativeFrom="paragraph">
              <wp:posOffset>8399780</wp:posOffset>
            </wp:positionV>
            <wp:extent cx="6400800" cy="887730"/>
            <wp:effectExtent l="0" t="0" r="0" b="7620"/>
            <wp:wrapNone/>
            <wp:docPr id="117554260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5648" behindDoc="0" locked="0" layoutInCell="1" allowOverlap="1" wp14:anchorId="59B09706" wp14:editId="31277495">
            <wp:simplePos x="0" y="0"/>
            <wp:positionH relativeFrom="margin">
              <wp:posOffset>180975</wp:posOffset>
            </wp:positionH>
            <wp:positionV relativeFrom="paragraph">
              <wp:posOffset>8399780</wp:posOffset>
            </wp:positionV>
            <wp:extent cx="6400800" cy="887730"/>
            <wp:effectExtent l="0" t="0" r="0" b="7620"/>
            <wp:wrapNone/>
            <wp:docPr id="82406239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00BE20DD" w:rsidRPr="00BE20DD">
        <w:rPr>
          <w:rFonts w:ascii="Verdana" w:hAnsi="Verdana"/>
          <w:b/>
          <w:noProof/>
          <w:lang w:val="es-MX"/>
        </w:rPr>
        <w:drawing>
          <wp:anchor distT="0" distB="0" distL="114300" distR="114300" simplePos="0" relativeHeight="251676672" behindDoc="0" locked="0" layoutInCell="1" allowOverlap="1" wp14:anchorId="669EA67B" wp14:editId="74EC9814">
            <wp:simplePos x="0" y="0"/>
            <wp:positionH relativeFrom="margin">
              <wp:posOffset>180975</wp:posOffset>
            </wp:positionH>
            <wp:positionV relativeFrom="paragraph">
              <wp:posOffset>8399780</wp:posOffset>
            </wp:positionV>
            <wp:extent cx="6400800" cy="887730"/>
            <wp:effectExtent l="0" t="0" r="0" b="7620"/>
            <wp:wrapNone/>
            <wp:docPr id="105138149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p>
    <w:p w14:paraId="25EBF85C" w14:textId="22013106" w:rsidR="001476DA" w:rsidRPr="00346AF7" w:rsidRDefault="00266444" w:rsidP="001476DA">
      <w:pPr>
        <w:spacing w:after="120"/>
        <w:jc w:val="both"/>
        <w:rPr>
          <w:rFonts w:ascii="Verdana" w:hAnsi="Verdana"/>
          <w:b/>
        </w:rPr>
      </w:pPr>
      <w:r w:rsidRPr="00E27717">
        <w:rPr>
          <w:noProof/>
          <w:lang w:eastAsia="es-CO"/>
        </w:rPr>
        <w:drawing>
          <wp:anchor distT="0" distB="0" distL="114300" distR="114300" simplePos="0" relativeHeight="251691008" behindDoc="0" locked="0" layoutInCell="1" allowOverlap="1" wp14:anchorId="6997CE53" wp14:editId="613F8FB9">
            <wp:simplePos x="0" y="0"/>
            <wp:positionH relativeFrom="margin">
              <wp:align>center</wp:align>
            </wp:positionH>
            <wp:positionV relativeFrom="paragraph">
              <wp:posOffset>784367</wp:posOffset>
            </wp:positionV>
            <wp:extent cx="7410450" cy="1027133"/>
            <wp:effectExtent l="0" t="0" r="0" b="1905"/>
            <wp:wrapNone/>
            <wp:docPr id="1490052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7D09BA" w:rsidRPr="00E27717">
        <w:rPr>
          <w:noProof/>
          <w:lang w:eastAsia="es-CO"/>
        </w:rPr>
        <w:drawing>
          <wp:anchor distT="0" distB="0" distL="114300" distR="114300" simplePos="0" relativeHeight="251668480" behindDoc="0" locked="0" layoutInCell="1" allowOverlap="1" wp14:anchorId="75638185" wp14:editId="7B8864F2">
            <wp:simplePos x="0" y="0"/>
            <wp:positionH relativeFrom="margin">
              <wp:align>center</wp:align>
            </wp:positionH>
            <wp:positionV relativeFrom="paragraph">
              <wp:posOffset>4548941</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476DA" w:rsidRPr="00346AF7" w:rsidSect="001476DA">
      <w:head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28D2A" w14:textId="77777777" w:rsidR="007738D3" w:rsidRDefault="007738D3">
      <w:r>
        <w:separator/>
      </w:r>
    </w:p>
  </w:endnote>
  <w:endnote w:type="continuationSeparator" w:id="0">
    <w:p w14:paraId="3B6CD1B6" w14:textId="77777777" w:rsidR="007738D3" w:rsidRDefault="00773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40F4C" w14:textId="77777777" w:rsidR="007738D3" w:rsidRDefault="007738D3">
      <w:r>
        <w:separator/>
      </w:r>
    </w:p>
  </w:footnote>
  <w:footnote w:type="continuationSeparator" w:id="0">
    <w:p w14:paraId="3E578E94" w14:textId="77777777" w:rsidR="007738D3" w:rsidRDefault="00773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1802662" w:rsidR="00DC0C88" w:rsidRDefault="001476DA">
    <w:pPr>
      <w:pStyle w:val="Encabezado"/>
    </w:pPr>
    <w:r>
      <w:rPr>
        <w:noProof/>
      </w:rPr>
      <w:drawing>
        <wp:anchor distT="0" distB="0" distL="114300" distR="114300" simplePos="0" relativeHeight="251659264" behindDoc="1" locked="0" layoutInCell="1" allowOverlap="1" wp14:anchorId="1E8F336A" wp14:editId="1203A93C">
          <wp:simplePos x="0" y="0"/>
          <wp:positionH relativeFrom="column">
            <wp:posOffset>4542155</wp:posOffset>
          </wp:positionH>
          <wp:positionV relativeFrom="paragraph">
            <wp:posOffset>-1266825</wp:posOffset>
          </wp:positionV>
          <wp:extent cx="1754505" cy="735330"/>
          <wp:effectExtent l="0" t="0" r="0" b="7620"/>
          <wp:wrapTight wrapText="bothSides">
            <wp:wrapPolygon edited="0">
              <wp:start x="0" y="0"/>
              <wp:lineTo x="0" y="21264"/>
              <wp:lineTo x="21342" y="21264"/>
              <wp:lineTo x="21342" y="0"/>
              <wp:lineTo x="0" y="0"/>
            </wp:wrapPolygon>
          </wp:wrapTight>
          <wp:docPr id="14949292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505" cy="735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2"/>
  </w:num>
  <w:num w:numId="3" w16cid:durableId="1049380126">
    <w:abstractNumId w:val="5"/>
  </w:num>
  <w:num w:numId="4" w16cid:durableId="50226965">
    <w:abstractNumId w:val="3"/>
  </w:num>
  <w:num w:numId="5" w16cid:durableId="677931529">
    <w:abstractNumId w:val="4"/>
  </w:num>
  <w:num w:numId="6" w16cid:durableId="722867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74FBE"/>
    <w:rsid w:val="001476DA"/>
    <w:rsid w:val="00182B8A"/>
    <w:rsid w:val="00183D64"/>
    <w:rsid w:val="001D4DA8"/>
    <w:rsid w:val="001D6A06"/>
    <w:rsid w:val="001F52F7"/>
    <w:rsid w:val="001F7550"/>
    <w:rsid w:val="00222557"/>
    <w:rsid w:val="0022267D"/>
    <w:rsid w:val="00230A0B"/>
    <w:rsid w:val="00266444"/>
    <w:rsid w:val="00305CAE"/>
    <w:rsid w:val="00333268"/>
    <w:rsid w:val="00337776"/>
    <w:rsid w:val="003A09FC"/>
    <w:rsid w:val="003C6604"/>
    <w:rsid w:val="003C78CC"/>
    <w:rsid w:val="003E1A78"/>
    <w:rsid w:val="003E670F"/>
    <w:rsid w:val="00431735"/>
    <w:rsid w:val="00434BC4"/>
    <w:rsid w:val="004461A0"/>
    <w:rsid w:val="004671D7"/>
    <w:rsid w:val="00492C96"/>
    <w:rsid w:val="004C033E"/>
    <w:rsid w:val="004D0867"/>
    <w:rsid w:val="00500A49"/>
    <w:rsid w:val="0052381F"/>
    <w:rsid w:val="00526A10"/>
    <w:rsid w:val="00556F79"/>
    <w:rsid w:val="006460B6"/>
    <w:rsid w:val="00672CFB"/>
    <w:rsid w:val="006C60E4"/>
    <w:rsid w:val="006E1E6E"/>
    <w:rsid w:val="007176B0"/>
    <w:rsid w:val="00732683"/>
    <w:rsid w:val="007330F6"/>
    <w:rsid w:val="007363E7"/>
    <w:rsid w:val="00741336"/>
    <w:rsid w:val="00767F26"/>
    <w:rsid w:val="007738D3"/>
    <w:rsid w:val="007905E9"/>
    <w:rsid w:val="007D09BA"/>
    <w:rsid w:val="00812A5D"/>
    <w:rsid w:val="00835082"/>
    <w:rsid w:val="0089529D"/>
    <w:rsid w:val="008C6A93"/>
    <w:rsid w:val="008F0E16"/>
    <w:rsid w:val="00901CF5"/>
    <w:rsid w:val="00905138"/>
    <w:rsid w:val="0092436E"/>
    <w:rsid w:val="009548AE"/>
    <w:rsid w:val="0097388A"/>
    <w:rsid w:val="00992131"/>
    <w:rsid w:val="009967A5"/>
    <w:rsid w:val="00A4771B"/>
    <w:rsid w:val="00A51D86"/>
    <w:rsid w:val="00A5284C"/>
    <w:rsid w:val="00A97B4E"/>
    <w:rsid w:val="00AC5884"/>
    <w:rsid w:val="00AD4892"/>
    <w:rsid w:val="00AF6AD7"/>
    <w:rsid w:val="00B55EF7"/>
    <w:rsid w:val="00B622FD"/>
    <w:rsid w:val="00B839A2"/>
    <w:rsid w:val="00B92761"/>
    <w:rsid w:val="00BD581F"/>
    <w:rsid w:val="00BE20DD"/>
    <w:rsid w:val="00C129CF"/>
    <w:rsid w:val="00C14E5B"/>
    <w:rsid w:val="00C35B7B"/>
    <w:rsid w:val="00C72466"/>
    <w:rsid w:val="00C73725"/>
    <w:rsid w:val="00C96F39"/>
    <w:rsid w:val="00CA7BD5"/>
    <w:rsid w:val="00CF338C"/>
    <w:rsid w:val="00D07A96"/>
    <w:rsid w:val="00D37868"/>
    <w:rsid w:val="00DA1C55"/>
    <w:rsid w:val="00DA1D51"/>
    <w:rsid w:val="00DC0C88"/>
    <w:rsid w:val="00E46CE4"/>
    <w:rsid w:val="00E51962"/>
    <w:rsid w:val="00E54140"/>
    <w:rsid w:val="00E81A78"/>
    <w:rsid w:val="00E94E13"/>
    <w:rsid w:val="00ED7637"/>
    <w:rsid w:val="00ED78EF"/>
    <w:rsid w:val="00F002C4"/>
    <w:rsid w:val="00F0397C"/>
    <w:rsid w:val="00F1494F"/>
    <w:rsid w:val="00F51CC0"/>
    <w:rsid w:val="00F55747"/>
    <w:rsid w:val="00F70CF3"/>
    <w:rsid w:val="00F73871"/>
    <w:rsid w:val="00F843D0"/>
    <w:rsid w:val="00FD4C3B"/>
    <w:rsid w:val="00FD55CC"/>
    <w:rsid w:val="00FF77FE"/>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A0B"/>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uiPriority w:val="1"/>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 w:type="character" w:styleId="Textoennegrita">
    <w:name w:val="Strong"/>
    <w:basedOn w:val="Fuentedeprrafopredeter"/>
    <w:uiPriority w:val="22"/>
    <w:qFormat/>
    <w:rsid w:val="00FF77FE"/>
    <w:rPr>
      <w:b/>
      <w:bCs/>
    </w:rPr>
  </w:style>
  <w:style w:type="paragraph" w:customStyle="1" w:styleId="ecxmsonormal">
    <w:name w:val="ecxmsonormal"/>
    <w:basedOn w:val="Normal"/>
    <w:rsid w:val="00FF77FE"/>
    <w:pPr>
      <w:suppressAutoHyphens w:val="0"/>
      <w:spacing w:before="100" w:beforeAutospacing="1" w:after="100" w:afterAutospacing="1"/>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bd.int/doc/publications/tou-gdl-en.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641</TotalTime>
  <Pages>6</Pages>
  <Words>1929</Words>
  <Characters>10612</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 2</cp:lastModifiedBy>
  <cp:revision>51</cp:revision>
  <cp:lastPrinted>2025-12-12T22:34:00Z</cp:lastPrinted>
  <dcterms:created xsi:type="dcterms:W3CDTF">2025-03-18T22:36:00Z</dcterms:created>
  <dcterms:modified xsi:type="dcterms:W3CDTF">2025-12-16T22:36:00Z</dcterms:modified>
</cp:coreProperties>
</file>