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CA50" w14:textId="13C076AD" w:rsidR="002C0503" w:rsidRDefault="00E413C9" w:rsidP="00762438">
      <w:pPr>
        <w:pStyle w:val="Ttulo1"/>
        <w:spacing w:before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0709476" wp14:editId="75D017C2">
            <wp:simplePos x="0" y="0"/>
            <wp:positionH relativeFrom="column">
              <wp:posOffset>5260975</wp:posOffset>
            </wp:positionH>
            <wp:positionV relativeFrom="paragraph">
              <wp:posOffset>172085</wp:posOffset>
            </wp:positionV>
            <wp:extent cx="1428750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312" y="21394"/>
                <wp:lineTo x="21312" y="0"/>
                <wp:lineTo x="0" y="0"/>
              </wp:wrapPolygon>
            </wp:wrapTight>
            <wp:docPr id="1726917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503" w:rsidRPr="00F66338">
        <w:t>Invitación a Europa</w:t>
      </w:r>
    </w:p>
    <w:p w14:paraId="1BF46E32" w14:textId="77777777" w:rsidR="0003305F" w:rsidRDefault="0003305F" w:rsidP="00762438">
      <w:pPr>
        <w:pStyle w:val="Ttulo"/>
        <w:spacing w:after="0"/>
        <w:contextualSpacing w:val="0"/>
      </w:pPr>
    </w:p>
    <w:p w14:paraId="3B5E3ED2" w14:textId="5C61171C" w:rsidR="002C0503" w:rsidRPr="00F66338" w:rsidRDefault="00862016" w:rsidP="00762438">
      <w:pPr>
        <w:pStyle w:val="Ttulo"/>
        <w:spacing w:after="0"/>
        <w:contextualSpacing w:val="0"/>
      </w:pPr>
      <w:proofErr w:type="spellStart"/>
      <w:r w:rsidRPr="00F66338">
        <w:t>Ref</w:t>
      </w:r>
      <w:proofErr w:type="spellEnd"/>
      <w:r w:rsidRPr="00F66338">
        <w:t>:</w:t>
      </w:r>
      <w:r w:rsidR="002C0503" w:rsidRPr="00F66338">
        <w:t xml:space="preserve"> E 4076</w:t>
      </w:r>
    </w:p>
    <w:p w14:paraId="14D0B055" w14:textId="6DB3F1FE" w:rsidR="00762438" w:rsidRPr="00F9664B" w:rsidRDefault="00762438" w:rsidP="00762438">
      <w:pPr>
        <w:pStyle w:val="Ttulo"/>
        <w:spacing w:after="0"/>
        <w:contextualSpacing w:val="0"/>
      </w:pPr>
      <w:r w:rsidRPr="00F9664B">
        <w:t xml:space="preserve">1 </w:t>
      </w:r>
      <w:proofErr w:type="spellStart"/>
      <w:r w:rsidRPr="00F9664B">
        <w:t>m.p</w:t>
      </w:r>
      <w:proofErr w:type="spellEnd"/>
      <w:r w:rsidRPr="00F9664B">
        <w:t>.</w:t>
      </w:r>
    </w:p>
    <w:p w14:paraId="3C56E133" w14:textId="5D130052" w:rsidR="00762438" w:rsidRPr="00762438" w:rsidRDefault="00762438" w:rsidP="00762438">
      <w:pPr>
        <w:spacing w:after="0" w:line="240" w:lineRule="auto"/>
      </w:pPr>
    </w:p>
    <w:p w14:paraId="01E5729D" w14:textId="024550C5" w:rsidR="002C0503" w:rsidRPr="00092ADD" w:rsidRDefault="00B136ED" w:rsidP="001F6316">
      <w:pPr>
        <w:pStyle w:val="Precio"/>
      </w:pPr>
      <w:r w:rsidRPr="001F6316">
        <w:t>16</w:t>
      </w:r>
      <w:r w:rsidR="002C0503" w:rsidRPr="001F6316">
        <w:t xml:space="preserve"> días </w:t>
      </w:r>
      <w:r w:rsidR="002C0503" w:rsidRPr="00092ADD">
        <w:t xml:space="preserve">desde </w:t>
      </w:r>
      <w:r w:rsidR="00CF3049" w:rsidRPr="00092ADD">
        <w:t>2</w:t>
      </w:r>
      <w:r w:rsidR="00DB0579" w:rsidRPr="00092ADD">
        <w:t>.</w:t>
      </w:r>
      <w:r w:rsidR="003E5996" w:rsidRPr="00092ADD">
        <w:t>820</w:t>
      </w:r>
      <w:r w:rsidR="006F5FF9" w:rsidRPr="00092ADD">
        <w:t xml:space="preserve"> </w:t>
      </w:r>
      <w:r w:rsidR="00AE052C" w:rsidRPr="00092ADD">
        <w:t>€ur</w:t>
      </w:r>
      <w:r w:rsidR="002C0503" w:rsidRPr="00092ADD">
        <w:t xml:space="preserve"> </w:t>
      </w:r>
    </w:p>
    <w:p w14:paraId="5A6A9021" w14:textId="77777777" w:rsidR="00B136ED" w:rsidRPr="00B136ED" w:rsidRDefault="00B136ED" w:rsidP="00762438">
      <w:pPr>
        <w:spacing w:after="0" w:line="240" w:lineRule="auto"/>
        <w:jc w:val="center"/>
        <w:rPr>
          <w:rFonts w:ascii="Arial" w:eastAsia="BradleyHandITC" w:hAnsi="Arial" w:cs="Arial"/>
          <w:b/>
          <w:bCs/>
          <w:color w:val="008080"/>
          <w:sz w:val="2"/>
          <w:szCs w:val="20"/>
          <w:u w:val="single"/>
        </w:rPr>
      </w:pPr>
    </w:p>
    <w:p w14:paraId="60069291" w14:textId="77777777" w:rsidR="007938F6" w:rsidRDefault="007938F6" w:rsidP="00762438">
      <w:pPr>
        <w:pStyle w:val="Subttulo"/>
      </w:pPr>
    </w:p>
    <w:p w14:paraId="30F10379" w14:textId="2E507789" w:rsidR="003329E3" w:rsidRPr="003311C0" w:rsidRDefault="003329E3" w:rsidP="00762438">
      <w:pPr>
        <w:pStyle w:val="Subttulo"/>
      </w:pPr>
      <w:r w:rsidRPr="003311C0">
        <w:t>Día 01 (</w:t>
      </w:r>
      <w:proofErr w:type="gramStart"/>
      <w:r w:rsidRPr="003311C0">
        <w:t>Jueves</w:t>
      </w:r>
      <w:proofErr w:type="gramEnd"/>
      <w:r w:rsidRPr="003311C0">
        <w:t>) París</w:t>
      </w:r>
    </w:p>
    <w:p w14:paraId="291F0B4E" w14:textId="77777777" w:rsidR="003329E3" w:rsidRPr="003311C0" w:rsidRDefault="003329E3" w:rsidP="001438CD">
      <w:pPr>
        <w:keepNext/>
        <w:tabs>
          <w:tab w:val="left" w:pos="432"/>
        </w:tabs>
        <w:spacing w:after="0" w:line="240" w:lineRule="auto"/>
        <w:rPr>
          <w:rFonts w:cs="Calibri"/>
          <w:b/>
          <w:bCs/>
          <w:i/>
          <w:iCs/>
          <w:sz w:val="18"/>
          <w:szCs w:val="18"/>
        </w:rPr>
      </w:pPr>
      <w:r w:rsidRPr="003311C0">
        <w:rPr>
          <w:rFonts w:cs="Calibri"/>
          <w:b/>
          <w:bCs/>
          <w:i/>
          <w:iCs/>
          <w:sz w:val="18"/>
          <w:szCs w:val="18"/>
        </w:rPr>
        <w:t xml:space="preserve">Llegamos a Europa </w:t>
      </w:r>
    </w:p>
    <w:p w14:paraId="7404F216" w14:textId="0FAAC35E" w:rsidR="00954536" w:rsidRPr="003311C0" w:rsidRDefault="00E2315F" w:rsidP="001438CD">
      <w:pPr>
        <w:autoSpaceDE w:val="0"/>
        <w:spacing w:after="0" w:line="240" w:lineRule="auto"/>
        <w:rPr>
          <w:rFonts w:eastAsiaTheme="minorEastAsia" w:cs="Calibri"/>
          <w:color w:val="000000"/>
          <w:sz w:val="18"/>
          <w:szCs w:val="18"/>
        </w:rPr>
      </w:pPr>
      <w:r w:rsidRPr="00F9664B">
        <w:rPr>
          <w:rStyle w:val="normaltextrun"/>
          <w:rFonts w:cs="Calibri"/>
          <w:sz w:val="18"/>
          <w:szCs w:val="18"/>
        </w:rPr>
        <w:t xml:space="preserve">Llegada al aeropuerto y </w:t>
      </w:r>
      <w:r w:rsidRPr="00F9664B">
        <w:rPr>
          <w:rStyle w:val="normaltextrun"/>
          <w:rFonts w:cs="Calibri"/>
          <w:b/>
          <w:bCs/>
          <w:sz w:val="18"/>
          <w:szCs w:val="18"/>
        </w:rPr>
        <w:t>traslado</w:t>
      </w:r>
      <w:r w:rsidRPr="00F9664B">
        <w:rPr>
          <w:rStyle w:val="normaltextrun"/>
          <w:rFonts w:cs="Calibri"/>
          <w:sz w:val="18"/>
          <w:szCs w:val="18"/>
        </w:rPr>
        <w:t xml:space="preserve"> al hotel. </w:t>
      </w:r>
      <w:r w:rsidR="00974A4E" w:rsidRPr="00F9664B">
        <w:rPr>
          <w:rFonts w:asciiTheme="minorHAnsi" w:hAnsiTheme="minorHAnsi" w:cstheme="minorHAnsi"/>
          <w:sz w:val="18"/>
          <w:szCs w:val="18"/>
          <w:lang w:eastAsia="es-ES"/>
        </w:rPr>
        <w:t>A las 19.00 hrs</w:t>
      </w:r>
      <w:r w:rsidRPr="00F9664B">
        <w:rPr>
          <w:rStyle w:val="normaltextrun"/>
          <w:rFonts w:cs="Calibri"/>
          <w:sz w:val="18"/>
          <w:szCs w:val="18"/>
        </w:rPr>
        <w:t xml:space="preserve">, tendrá lugar la reunión con el guía en la recepción del hotel donde conoceremos al resto de participantes.  </w:t>
      </w:r>
      <w:r w:rsidR="00954536" w:rsidRPr="00F9664B">
        <w:rPr>
          <w:rFonts w:eastAsiaTheme="minorEastAsia" w:cs="Calibri"/>
          <w:color w:val="000000" w:themeColor="text1"/>
          <w:sz w:val="18"/>
          <w:szCs w:val="18"/>
        </w:rPr>
        <w:t xml:space="preserve">Por la noche, posibilidad de realizar la </w:t>
      </w:r>
      <w:r w:rsidR="00954536" w:rsidRPr="00F9664B">
        <w:rPr>
          <w:rStyle w:val="Textoennegrita"/>
          <w:rFonts w:eastAsiaTheme="minorEastAsia"/>
        </w:rPr>
        <w:t xml:space="preserve">Visita Opcional: </w:t>
      </w:r>
      <w:r w:rsidR="00954536" w:rsidRPr="00A67BDB">
        <w:rPr>
          <w:rStyle w:val="Textoennegrita"/>
          <w:rFonts w:eastAsiaTheme="minorEastAsia"/>
          <w:color w:val="FFFFFF" w:themeColor="background1"/>
          <w:highlight w:val="darkCyan"/>
        </w:rPr>
        <w:t>Iluminaciones de Paris.</w:t>
      </w:r>
      <w:r w:rsidR="00954536" w:rsidRPr="00F9664B">
        <w:rPr>
          <w:rFonts w:eastAsiaTheme="minorEastAsia" w:cs="Calibri"/>
          <w:b/>
          <w:color w:val="000000" w:themeColor="text1"/>
          <w:sz w:val="18"/>
          <w:szCs w:val="18"/>
        </w:rPr>
        <w:t xml:space="preserve"> Alojamiento</w:t>
      </w:r>
      <w:r w:rsidR="00954536" w:rsidRPr="00F9664B">
        <w:rPr>
          <w:rFonts w:eastAsiaTheme="minorEastAsia" w:cs="Calibri"/>
          <w:color w:val="000000" w:themeColor="text1"/>
          <w:sz w:val="18"/>
          <w:szCs w:val="18"/>
        </w:rPr>
        <w:t>.</w:t>
      </w:r>
      <w:r w:rsidR="00954536" w:rsidRPr="003311C0">
        <w:rPr>
          <w:rFonts w:eastAsiaTheme="minorEastAsia" w:cs="Calibri"/>
          <w:color w:val="000000" w:themeColor="text1"/>
          <w:sz w:val="18"/>
          <w:szCs w:val="18"/>
        </w:rPr>
        <w:t xml:space="preserve"> </w:t>
      </w:r>
    </w:p>
    <w:p w14:paraId="187196C8" w14:textId="77777777" w:rsidR="00D509A3" w:rsidRDefault="00D509A3" w:rsidP="001438CD">
      <w:pPr>
        <w:pStyle w:val="Subttulo"/>
      </w:pPr>
    </w:p>
    <w:p w14:paraId="2ECCA54F" w14:textId="4D3C2C05" w:rsidR="003329E3" w:rsidRPr="003311C0" w:rsidRDefault="003329E3" w:rsidP="00833900">
      <w:pPr>
        <w:pStyle w:val="Subttulo"/>
      </w:pPr>
      <w:r w:rsidRPr="003311C0">
        <w:t>Día 02 (</w:t>
      </w:r>
      <w:proofErr w:type="gramStart"/>
      <w:r w:rsidRPr="003311C0">
        <w:t>Viernes</w:t>
      </w:r>
      <w:proofErr w:type="gramEnd"/>
      <w:r w:rsidRPr="003311C0">
        <w:t>) París</w:t>
      </w:r>
    </w:p>
    <w:p w14:paraId="29333AE6" w14:textId="4DEC8592" w:rsidR="00DF4BCC" w:rsidRPr="001F6316" w:rsidRDefault="00DF4BCC" w:rsidP="00833900">
      <w:pPr>
        <w:keepNext/>
        <w:widowControl w:val="0"/>
        <w:tabs>
          <w:tab w:val="left" w:pos="432"/>
        </w:tabs>
        <w:spacing w:after="0" w:line="240" w:lineRule="auto"/>
        <w:rPr>
          <w:rFonts w:eastAsiaTheme="minorEastAsia" w:cs="Calibri"/>
          <w:i/>
          <w:kern w:val="0"/>
          <w:sz w:val="18"/>
          <w:szCs w:val="18"/>
        </w:rPr>
      </w:pPr>
      <w:r w:rsidRPr="001F6316">
        <w:rPr>
          <w:rFonts w:eastAsiaTheme="minorEastAsia" w:cs="Calibri"/>
          <w:b/>
          <w:i/>
          <w:kern w:val="0"/>
          <w:sz w:val="18"/>
          <w:szCs w:val="18"/>
        </w:rPr>
        <w:t>La ciudad Luz</w:t>
      </w:r>
      <w:r w:rsidRPr="001F6316">
        <w:rPr>
          <w:rFonts w:eastAsiaTheme="minorEastAsia" w:cs="Calibri"/>
          <w:i/>
          <w:kern w:val="0"/>
          <w:sz w:val="18"/>
          <w:szCs w:val="18"/>
        </w:rPr>
        <w:t xml:space="preserve">   </w:t>
      </w:r>
      <w:r w:rsidRPr="001F6316">
        <w:rPr>
          <w:rFonts w:eastAsiaTheme="minorEastAsia" w:cs="Calibri"/>
          <w:b/>
          <w:color w:val="FF0000"/>
          <w:kern w:val="0"/>
          <w:sz w:val="18"/>
          <w:szCs w:val="18"/>
          <w:shd w:val="clear" w:color="auto" w:fill="FFFFFF"/>
        </w:rPr>
        <w:t xml:space="preserve">    </w:t>
      </w:r>
    </w:p>
    <w:p w14:paraId="419945E0" w14:textId="77777777" w:rsidR="00833900" w:rsidRPr="001F6316" w:rsidRDefault="00833900" w:rsidP="00833900">
      <w:pPr>
        <w:spacing w:after="0" w:line="240" w:lineRule="auto"/>
        <w:rPr>
          <w:rFonts w:asciiTheme="minorHAnsi" w:hAnsiTheme="minorHAnsi"/>
          <w:b/>
          <w:bCs/>
          <w:i/>
          <w:color w:val="119CA3" w:themeColor="accent1"/>
          <w:sz w:val="18"/>
        </w:rPr>
      </w:pPr>
      <w:r w:rsidRPr="001F6316">
        <w:rPr>
          <w:rStyle w:val="normaltextrun"/>
          <w:rFonts w:cs="Calibri"/>
          <w:b/>
          <w:bCs/>
          <w:sz w:val="18"/>
          <w:szCs w:val="18"/>
          <w:shd w:val="clear" w:color="auto" w:fill="FFFFFF"/>
        </w:rPr>
        <w:t>Desayuno. Visita panorámica</w:t>
      </w:r>
      <w:r w:rsidRPr="001F6316">
        <w:rPr>
          <w:rStyle w:val="normaltextrun"/>
          <w:rFonts w:cs="Calibri"/>
          <w:sz w:val="18"/>
          <w:szCs w:val="18"/>
          <w:shd w:val="clear" w:color="auto" w:fill="FFFFFF"/>
        </w:rPr>
        <w:t xml:space="preserve"> con Campos Elíseos, Plaza de la Concorde, Arco del Triunfo, Ópera, Barrio Latino, Sorbona, Panteón, Inválidos, Escuela Militar, Campo de Marte, etc. Tarde libre para disfrutar </w:t>
      </w:r>
      <w:r w:rsidRPr="001F6316">
        <w:rPr>
          <w:rStyle w:val="Textoennegrita"/>
          <w:rFonts w:eastAsiaTheme="minorEastAsia"/>
        </w:rPr>
        <w:t>opcionalmente de un Crucero por el Sena en Bateaux Mouche + Montmartre, o asistir a alguno de los Cabarets nocturnos de Paris.</w:t>
      </w:r>
      <w:r w:rsidRPr="001F6316">
        <w:rPr>
          <w:rStyle w:val="normaltextrun"/>
          <w:rFonts w:cs="Calibri"/>
          <w:color w:val="119CA3" w:themeColor="accent1"/>
          <w:sz w:val="18"/>
          <w:szCs w:val="18"/>
          <w:shd w:val="clear" w:color="auto" w:fill="FFFFFF"/>
        </w:rPr>
        <w:t> </w:t>
      </w:r>
      <w:r w:rsidRPr="001F6316">
        <w:rPr>
          <w:rStyle w:val="normaltextrun"/>
          <w:rFonts w:cs="Calibri"/>
          <w:b/>
          <w:bCs/>
          <w:sz w:val="18"/>
          <w:szCs w:val="18"/>
          <w:shd w:val="clear" w:color="auto" w:fill="FFFFFF"/>
        </w:rPr>
        <w:t>Alojamiento</w:t>
      </w:r>
      <w:r w:rsidRPr="001F6316">
        <w:rPr>
          <w:rStyle w:val="eop"/>
          <w:rFonts w:cs="Calibri"/>
          <w:sz w:val="18"/>
          <w:szCs w:val="18"/>
          <w:shd w:val="clear" w:color="auto" w:fill="FFFFFF"/>
        </w:rPr>
        <w:t>.</w:t>
      </w:r>
    </w:p>
    <w:p w14:paraId="5F851CC8" w14:textId="77777777" w:rsidR="00E013DC" w:rsidRPr="001F6316" w:rsidRDefault="00E013DC" w:rsidP="00833900">
      <w:pPr>
        <w:spacing w:after="0" w:line="240" w:lineRule="auto"/>
        <w:rPr>
          <w:rFonts w:cs="Calibri"/>
          <w:sz w:val="18"/>
          <w:szCs w:val="18"/>
          <w:shd w:val="clear" w:color="auto" w:fill="FFFFFF"/>
        </w:rPr>
      </w:pPr>
    </w:p>
    <w:p w14:paraId="102FDF93" w14:textId="34A52D8B" w:rsidR="003329E3" w:rsidRPr="001F6316" w:rsidRDefault="003329E3" w:rsidP="00833900">
      <w:pPr>
        <w:pStyle w:val="Subttulo"/>
      </w:pPr>
      <w:r w:rsidRPr="001F6316">
        <w:t>Día 03 (</w:t>
      </w:r>
      <w:proofErr w:type="gramStart"/>
      <w:r w:rsidRPr="001F6316">
        <w:t>Sábado</w:t>
      </w:r>
      <w:proofErr w:type="gramEnd"/>
      <w:r w:rsidRPr="001F6316">
        <w:t>) París</w:t>
      </w:r>
    </w:p>
    <w:p w14:paraId="09666717" w14:textId="77777777" w:rsidR="006E046B" w:rsidRPr="001F6316" w:rsidRDefault="006E046B" w:rsidP="00833900">
      <w:pPr>
        <w:spacing w:after="0" w:line="240" w:lineRule="auto"/>
        <w:rPr>
          <w:rFonts w:cs="Calibri"/>
          <w:b/>
          <w:bCs/>
          <w:i/>
          <w:sz w:val="18"/>
          <w:szCs w:val="19"/>
        </w:rPr>
      </w:pPr>
      <w:r w:rsidRPr="001F6316">
        <w:rPr>
          <w:rFonts w:cs="Calibri"/>
          <w:b/>
          <w:bCs/>
          <w:i/>
          <w:sz w:val="18"/>
          <w:szCs w:val="19"/>
        </w:rPr>
        <w:t>Oohhh, la, la</w:t>
      </w:r>
    </w:p>
    <w:p w14:paraId="3A4AAC70" w14:textId="77777777" w:rsidR="0046592B" w:rsidRPr="001F6316" w:rsidRDefault="0046592B" w:rsidP="0046592B">
      <w:pPr>
        <w:suppressAutoHyphens w:val="0"/>
        <w:spacing w:after="0" w:line="240" w:lineRule="auto"/>
        <w:rPr>
          <w:rFonts w:eastAsia="Aptos" w:cs="Calibri"/>
          <w:b/>
          <w:bCs/>
          <w:kern w:val="2"/>
          <w:sz w:val="18"/>
          <w:szCs w:val="18"/>
          <w:lang w:eastAsia="en-US"/>
          <w14:ligatures w14:val="standardContextual"/>
        </w:rPr>
      </w:pPr>
      <w:r w:rsidRPr="001F6316">
        <w:rPr>
          <w:rFonts w:eastAsia="Aptos" w:cs="Calibri"/>
          <w:b/>
          <w:bCs/>
          <w:kern w:val="2"/>
          <w:sz w:val="18"/>
          <w:szCs w:val="18"/>
          <w:lang w:eastAsia="en-US"/>
          <w14:ligatures w14:val="standardContextual"/>
        </w:rPr>
        <w:t>Desayuno</w:t>
      </w:r>
      <w:r w:rsidRPr="001F6316">
        <w:rPr>
          <w:rFonts w:eastAsia="Aptos" w:cs="Calibri"/>
          <w:kern w:val="2"/>
          <w:sz w:val="18"/>
          <w:szCs w:val="18"/>
          <w:lang w:eastAsia="en-US"/>
          <w14:ligatures w14:val="standardContextual"/>
        </w:rPr>
        <w:t xml:space="preserve">. Día libre. Posibilidad de realizar, normalmente por la mañana, la </w:t>
      </w:r>
      <w:r w:rsidRPr="001F6316">
        <w:rPr>
          <w:rFonts w:eastAsia="Aptos" w:cs="Calibri"/>
          <w:b/>
          <w:bCs/>
          <w:i/>
          <w:iCs/>
          <w:color w:val="009999"/>
          <w:kern w:val="2"/>
          <w:sz w:val="18"/>
          <w:szCs w:val="18"/>
          <w:lang w:eastAsia="en-US"/>
          <w14:ligatures w14:val="standardContextual"/>
        </w:rPr>
        <w:t xml:space="preserve">Visita Opcional del </w:t>
      </w:r>
      <w:r w:rsidRPr="00A67BDB">
        <w:rPr>
          <w:rFonts w:eastAsia="Aptos" w:cs="Calibri"/>
          <w:b/>
          <w:bCs/>
          <w:i/>
          <w:iCs/>
          <w:color w:val="FFFFFF" w:themeColor="background1"/>
          <w:kern w:val="2"/>
          <w:sz w:val="18"/>
          <w:szCs w:val="18"/>
          <w:highlight w:val="darkCyan"/>
          <w:lang w:eastAsia="en-US"/>
          <w14:ligatures w14:val="standardContextual"/>
        </w:rPr>
        <w:t>Palacio y Jardines de Versalles.</w:t>
      </w:r>
      <w:r w:rsidRPr="001F6316">
        <w:rPr>
          <w:rFonts w:eastAsia="Aptos" w:cs="Calibri"/>
          <w:color w:val="009999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1F6316">
        <w:rPr>
          <w:rFonts w:eastAsia="Aptos" w:cs="Calibri"/>
          <w:b/>
          <w:bCs/>
          <w:kern w:val="2"/>
          <w:sz w:val="18"/>
          <w:szCs w:val="18"/>
          <w:lang w:eastAsia="en-US"/>
          <w14:ligatures w14:val="standardContextual"/>
        </w:rPr>
        <w:t>Alojamiento.</w:t>
      </w:r>
    </w:p>
    <w:p w14:paraId="738C8EA1" w14:textId="77777777" w:rsidR="003329E3" w:rsidRPr="001F6316" w:rsidRDefault="003329E3" w:rsidP="00833900">
      <w:pPr>
        <w:spacing w:after="0" w:line="240" w:lineRule="auto"/>
        <w:rPr>
          <w:rFonts w:cs="Calibri"/>
          <w:color w:val="000000"/>
          <w:sz w:val="18"/>
          <w:szCs w:val="18"/>
        </w:rPr>
      </w:pPr>
    </w:p>
    <w:p w14:paraId="5A0B7674" w14:textId="3FD10B62" w:rsidR="00D36FA7" w:rsidRPr="003311C0" w:rsidRDefault="00D36FA7" w:rsidP="00833900">
      <w:pPr>
        <w:pStyle w:val="Subttulo"/>
      </w:pPr>
      <w:r w:rsidRPr="001F6316">
        <w:t>Día 04 (Domingo) París - Boppard - Crucero por el Rhin - St. Goar - Frankfurt</w:t>
      </w:r>
    </w:p>
    <w:p w14:paraId="04CC18EF" w14:textId="2FAFFE5E" w:rsidR="00D36FA7" w:rsidRPr="003311C0" w:rsidRDefault="00D36FA7" w:rsidP="001438CD">
      <w:pPr>
        <w:keepNext/>
        <w:widowControl w:val="0"/>
        <w:tabs>
          <w:tab w:val="left" w:pos="432"/>
        </w:tabs>
        <w:spacing w:after="0" w:line="240" w:lineRule="auto"/>
        <w:rPr>
          <w:rFonts w:cs="Calibri"/>
          <w:b/>
          <w:bCs/>
          <w:iCs/>
          <w:color w:val="FF0000"/>
          <w:kern w:val="0"/>
          <w:sz w:val="18"/>
          <w:szCs w:val="18"/>
        </w:rPr>
      </w:pPr>
      <w:r w:rsidRPr="003311C0">
        <w:rPr>
          <w:rFonts w:cs="Calibri"/>
          <w:b/>
          <w:bCs/>
          <w:i/>
          <w:kern w:val="0"/>
          <w:sz w:val="18"/>
          <w:szCs w:val="18"/>
        </w:rPr>
        <w:t xml:space="preserve">Un encantador paseo    </w:t>
      </w:r>
    </w:p>
    <w:p w14:paraId="24E545AB" w14:textId="0D3AB572" w:rsidR="00D36FA7" w:rsidRPr="003311C0" w:rsidRDefault="00D36FA7" w:rsidP="001438CD">
      <w:pPr>
        <w:widowControl w:val="0"/>
        <w:spacing w:after="0" w:line="240" w:lineRule="auto"/>
        <w:rPr>
          <w:rFonts w:cs="Calibri"/>
          <w:b/>
          <w:bCs/>
          <w:kern w:val="0"/>
          <w:sz w:val="18"/>
          <w:szCs w:val="18"/>
        </w:rPr>
      </w:pPr>
      <w:r w:rsidRPr="003311C0">
        <w:rPr>
          <w:rFonts w:cs="Calibri"/>
          <w:b/>
          <w:bCs/>
          <w:kern w:val="0"/>
          <w:sz w:val="18"/>
          <w:szCs w:val="18"/>
        </w:rPr>
        <w:t xml:space="preserve">Desayuno. </w:t>
      </w:r>
      <w:r w:rsidRPr="003311C0">
        <w:rPr>
          <w:rFonts w:cs="Calibri"/>
          <w:kern w:val="0"/>
          <w:sz w:val="18"/>
          <w:szCs w:val="18"/>
        </w:rPr>
        <w:t xml:space="preserve">Salida hacia Boppard. Embarcaremos en un </w:t>
      </w:r>
      <w:r w:rsidRPr="003311C0">
        <w:rPr>
          <w:rFonts w:cs="Calibri"/>
          <w:b/>
          <w:kern w:val="0"/>
          <w:sz w:val="18"/>
          <w:szCs w:val="18"/>
        </w:rPr>
        <w:t>crucero</w:t>
      </w:r>
      <w:r w:rsidRPr="003311C0">
        <w:rPr>
          <w:rFonts w:cs="Calibri"/>
          <w:kern w:val="0"/>
          <w:sz w:val="18"/>
          <w:szCs w:val="18"/>
        </w:rPr>
        <w:t xml:space="preserve"> hasta St. Goar y continuaremos hasta la </w:t>
      </w:r>
      <w:r w:rsidRPr="003311C0">
        <w:rPr>
          <w:rFonts w:cs="Calibri"/>
          <w:b/>
          <w:kern w:val="0"/>
          <w:sz w:val="18"/>
          <w:szCs w:val="18"/>
        </w:rPr>
        <w:t>Plaza Rommer</w:t>
      </w:r>
      <w:r w:rsidRPr="003311C0">
        <w:rPr>
          <w:rFonts w:cs="Calibri"/>
          <w:kern w:val="0"/>
          <w:sz w:val="18"/>
          <w:szCs w:val="18"/>
        </w:rPr>
        <w:t xml:space="preserve"> en Frankfurt para visitarla</w:t>
      </w:r>
      <w:r w:rsidRPr="003311C0">
        <w:rPr>
          <w:rFonts w:cs="Calibri"/>
          <w:b/>
          <w:bCs/>
          <w:kern w:val="0"/>
          <w:sz w:val="18"/>
          <w:szCs w:val="18"/>
        </w:rPr>
        <w:t>. Alojamiento</w:t>
      </w:r>
      <w:r w:rsidR="0073521E">
        <w:rPr>
          <w:rFonts w:cs="Calibri"/>
          <w:b/>
          <w:bCs/>
          <w:kern w:val="0"/>
          <w:sz w:val="18"/>
          <w:szCs w:val="18"/>
        </w:rPr>
        <w:t>.</w:t>
      </w:r>
    </w:p>
    <w:p w14:paraId="0AAE777B" w14:textId="77777777" w:rsidR="00D36FA7" w:rsidRPr="003311C0" w:rsidRDefault="00D36FA7" w:rsidP="001438CD">
      <w:pPr>
        <w:widowControl w:val="0"/>
        <w:autoSpaceDE w:val="0"/>
        <w:spacing w:after="0" w:line="240" w:lineRule="auto"/>
        <w:rPr>
          <w:rFonts w:eastAsia="BradleyHandITC" w:cs="Calibri"/>
          <w:b/>
          <w:bCs/>
          <w:kern w:val="0"/>
          <w:sz w:val="18"/>
          <w:szCs w:val="18"/>
        </w:rPr>
      </w:pPr>
    </w:p>
    <w:p w14:paraId="622A72A9" w14:textId="4948395A" w:rsidR="00D36FA7" w:rsidRPr="003E5996" w:rsidRDefault="00D36FA7" w:rsidP="001438CD">
      <w:pPr>
        <w:pStyle w:val="Subttulo"/>
        <w:rPr>
          <w:lang w:val="en-AU"/>
        </w:rPr>
      </w:pPr>
      <w:r w:rsidRPr="003E5996">
        <w:rPr>
          <w:lang w:val="en-AU"/>
        </w:rPr>
        <w:t xml:space="preserve">Día 05 (Lunes) Frankfurt – </w:t>
      </w:r>
      <w:proofErr w:type="spellStart"/>
      <w:r w:rsidRPr="003E5996">
        <w:rPr>
          <w:lang w:val="en-AU"/>
        </w:rPr>
        <w:t>Rothemburgo</w:t>
      </w:r>
      <w:proofErr w:type="spellEnd"/>
      <w:r w:rsidRPr="003E5996">
        <w:rPr>
          <w:lang w:val="en-AU"/>
        </w:rPr>
        <w:t xml:space="preserve"> – </w:t>
      </w:r>
      <w:proofErr w:type="spellStart"/>
      <w:r w:rsidRPr="003E5996">
        <w:rPr>
          <w:lang w:val="en-AU"/>
        </w:rPr>
        <w:t>Fussen</w:t>
      </w:r>
      <w:proofErr w:type="spellEnd"/>
      <w:r w:rsidRPr="003E5996">
        <w:rPr>
          <w:lang w:val="en-AU"/>
        </w:rPr>
        <w:t xml:space="preserve"> – Innsbruck</w:t>
      </w:r>
    </w:p>
    <w:p w14:paraId="117DBA74" w14:textId="77777777" w:rsidR="00D36FA7" w:rsidRPr="003311C0" w:rsidRDefault="00D36FA7" w:rsidP="001438CD">
      <w:pPr>
        <w:keepNext/>
        <w:widowControl w:val="0"/>
        <w:tabs>
          <w:tab w:val="left" w:pos="432"/>
        </w:tabs>
        <w:spacing w:after="0" w:line="240" w:lineRule="auto"/>
        <w:rPr>
          <w:rFonts w:cs="Calibri"/>
          <w:b/>
          <w:bCs/>
          <w:i/>
          <w:kern w:val="0"/>
          <w:sz w:val="18"/>
          <w:szCs w:val="18"/>
        </w:rPr>
      </w:pPr>
      <w:r w:rsidRPr="003311C0">
        <w:rPr>
          <w:rFonts w:cs="Calibri"/>
          <w:b/>
          <w:bCs/>
          <w:i/>
          <w:kern w:val="0"/>
          <w:sz w:val="18"/>
          <w:szCs w:val="18"/>
        </w:rPr>
        <w:t>La Ruta Romántica</w:t>
      </w:r>
    </w:p>
    <w:p w14:paraId="2E114C45" w14:textId="53B3F985" w:rsidR="008714C8" w:rsidRPr="00F9664B" w:rsidRDefault="008714C8" w:rsidP="008714C8">
      <w:pPr>
        <w:spacing w:line="100" w:lineRule="atLeast"/>
        <w:jc w:val="both"/>
        <w:rPr>
          <w:rFonts w:cs="Calibri"/>
          <w:sz w:val="18"/>
          <w:szCs w:val="18"/>
        </w:rPr>
      </w:pPr>
      <w:r w:rsidRPr="00281AFF">
        <w:rPr>
          <w:rFonts w:cs="Calibri"/>
          <w:b/>
          <w:bCs/>
          <w:sz w:val="18"/>
          <w:szCs w:val="18"/>
        </w:rPr>
        <w:t>Desayuno</w:t>
      </w:r>
      <w:r w:rsidRPr="00281AFF">
        <w:rPr>
          <w:rFonts w:cs="Calibri"/>
          <w:sz w:val="18"/>
          <w:szCs w:val="18"/>
        </w:rPr>
        <w:t xml:space="preserve"> y salida a </w:t>
      </w:r>
      <w:r w:rsidRPr="00281AFF">
        <w:rPr>
          <w:rFonts w:cs="Calibri"/>
          <w:b/>
          <w:bCs/>
          <w:sz w:val="18"/>
          <w:szCs w:val="18"/>
        </w:rPr>
        <w:t>Rothemburgo</w:t>
      </w:r>
      <w:r w:rsidRPr="00281AFF">
        <w:rPr>
          <w:rFonts w:cs="Calibri"/>
          <w:b/>
          <w:sz w:val="18"/>
          <w:szCs w:val="18"/>
        </w:rPr>
        <w:t xml:space="preserve"> </w:t>
      </w:r>
      <w:r w:rsidRPr="00281AFF">
        <w:rPr>
          <w:rFonts w:cs="Calibri"/>
          <w:sz w:val="18"/>
          <w:szCs w:val="18"/>
        </w:rPr>
        <w:t>para efectuar un</w:t>
      </w:r>
      <w:r w:rsidRPr="00281AFF">
        <w:rPr>
          <w:rFonts w:cs="Calibri"/>
          <w:b/>
          <w:bCs/>
          <w:sz w:val="18"/>
          <w:szCs w:val="18"/>
        </w:rPr>
        <w:t xml:space="preserve"> tour de orientación</w:t>
      </w:r>
      <w:r w:rsidRPr="00281AFF">
        <w:rPr>
          <w:rFonts w:cs="Calibri"/>
          <w:sz w:val="18"/>
          <w:szCs w:val="18"/>
        </w:rPr>
        <w:t xml:space="preserve"> a la Joya de la ruta romántica </w:t>
      </w:r>
      <w:proofErr w:type="gramStart"/>
      <w:r w:rsidRPr="00281AFF">
        <w:rPr>
          <w:rFonts w:cs="Calibri"/>
          <w:sz w:val="18"/>
          <w:szCs w:val="18"/>
        </w:rPr>
        <w:t>Alemana</w:t>
      </w:r>
      <w:proofErr w:type="gramEnd"/>
      <w:r w:rsidRPr="00281AFF">
        <w:rPr>
          <w:rFonts w:cs="Calibri"/>
          <w:sz w:val="18"/>
          <w:szCs w:val="18"/>
        </w:rPr>
        <w:t xml:space="preserve">. Continuación a </w:t>
      </w:r>
      <w:r w:rsidRPr="00281AFF">
        <w:rPr>
          <w:rFonts w:cs="Calibri"/>
          <w:b/>
          <w:bCs/>
          <w:sz w:val="18"/>
          <w:szCs w:val="18"/>
        </w:rPr>
        <w:t>Fussen</w:t>
      </w:r>
      <w:r w:rsidRPr="00281AFF">
        <w:rPr>
          <w:rFonts w:cs="Calibri"/>
          <w:sz w:val="18"/>
          <w:szCs w:val="18"/>
        </w:rPr>
        <w:t xml:space="preserve"> con breve </w:t>
      </w:r>
      <w:r w:rsidRPr="00F9664B">
        <w:rPr>
          <w:rFonts w:cs="Calibri"/>
          <w:sz w:val="18"/>
          <w:szCs w:val="18"/>
        </w:rPr>
        <w:t xml:space="preserve">parada para contemplar el castillo de Neuschwanstein. Continuación a Innsbruck. </w:t>
      </w:r>
      <w:r w:rsidRPr="00F9664B">
        <w:rPr>
          <w:rFonts w:cs="Calibri"/>
          <w:b/>
          <w:sz w:val="18"/>
          <w:szCs w:val="18"/>
        </w:rPr>
        <w:t>Alojamiento</w:t>
      </w:r>
      <w:r w:rsidRPr="00F9664B">
        <w:rPr>
          <w:rFonts w:cs="Calibri"/>
          <w:sz w:val="18"/>
          <w:szCs w:val="18"/>
        </w:rPr>
        <w:t>.</w:t>
      </w:r>
    </w:p>
    <w:p w14:paraId="2866EE1A" w14:textId="47C67FD7" w:rsidR="00D16098" w:rsidRPr="00F9664B" w:rsidRDefault="00D16098" w:rsidP="00D16098">
      <w:pPr>
        <w:pStyle w:val="Subttulo"/>
      </w:pPr>
      <w:r w:rsidRPr="00F9664B">
        <w:t>Día 06 (</w:t>
      </w:r>
      <w:proofErr w:type="gramStart"/>
      <w:r w:rsidRPr="00F9664B">
        <w:t>Martes</w:t>
      </w:r>
      <w:proofErr w:type="gramEnd"/>
      <w:r w:rsidRPr="00F9664B">
        <w:t>) Innsbruck - Padua - Venecia</w:t>
      </w:r>
    </w:p>
    <w:p w14:paraId="0FC92CF8" w14:textId="29FF141E" w:rsidR="00D16098" w:rsidRPr="00F9664B" w:rsidRDefault="00D16098" w:rsidP="00D16098">
      <w:pPr>
        <w:keepNext/>
        <w:tabs>
          <w:tab w:val="left" w:pos="432"/>
        </w:tabs>
        <w:spacing w:after="0" w:line="240" w:lineRule="auto"/>
        <w:rPr>
          <w:b/>
          <w:bCs/>
          <w:i/>
          <w:sz w:val="18"/>
          <w:szCs w:val="18"/>
        </w:rPr>
      </w:pPr>
      <w:r w:rsidRPr="00F9664B">
        <w:rPr>
          <w:b/>
          <w:bCs/>
          <w:i/>
          <w:sz w:val="18"/>
          <w:szCs w:val="18"/>
        </w:rPr>
        <w:t>Por los Alpes al Véneto</w:t>
      </w:r>
    </w:p>
    <w:p w14:paraId="33CEF18C" w14:textId="03459955" w:rsidR="00D16098" w:rsidRPr="00F9664B" w:rsidRDefault="00D16098" w:rsidP="00D16098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664B">
        <w:rPr>
          <w:b/>
          <w:bCs/>
          <w:sz w:val="18"/>
          <w:szCs w:val="18"/>
        </w:rPr>
        <w:t xml:space="preserve">Desayuno.  </w:t>
      </w:r>
      <w:r w:rsidRPr="00F9664B">
        <w:rPr>
          <w:bCs/>
          <w:sz w:val="18"/>
          <w:szCs w:val="18"/>
        </w:rPr>
        <w:t>Por la mañana</w:t>
      </w:r>
      <w:r w:rsidRPr="00F9664B">
        <w:rPr>
          <w:b/>
          <w:bCs/>
          <w:sz w:val="18"/>
          <w:szCs w:val="18"/>
        </w:rPr>
        <w:t xml:space="preserve"> </w:t>
      </w:r>
      <w:r w:rsidRPr="00F9664B">
        <w:rPr>
          <w:b/>
          <w:sz w:val="18"/>
          <w:szCs w:val="18"/>
        </w:rPr>
        <w:t>visita</w:t>
      </w:r>
      <w:r w:rsidRPr="00F9664B">
        <w:rPr>
          <w:b/>
          <w:bCs/>
          <w:sz w:val="18"/>
          <w:szCs w:val="18"/>
        </w:rPr>
        <w:t xml:space="preserve"> panorámica</w:t>
      </w:r>
      <w:r w:rsidRPr="00F9664B">
        <w:rPr>
          <w:sz w:val="18"/>
          <w:szCs w:val="18"/>
        </w:rPr>
        <w:t xml:space="preserve"> del centro histórico incluyendo su tejadito de Oro. Continuaremos hacia Padua, donde podremos entrar a visitar la Basílica de San Antonio, y a continuación, salida a Venecia. </w:t>
      </w:r>
      <w:r w:rsidR="00281EE0" w:rsidRPr="00281EE0">
        <w:rPr>
          <w:b/>
          <w:bCs/>
          <w:sz w:val="18"/>
          <w:szCs w:val="18"/>
        </w:rPr>
        <w:t>Alojamiento</w:t>
      </w:r>
      <w:r w:rsidR="00281EE0">
        <w:rPr>
          <w:sz w:val="18"/>
          <w:szCs w:val="18"/>
        </w:rPr>
        <w:t xml:space="preserve">. </w:t>
      </w:r>
      <w:r w:rsidRPr="00F9664B">
        <w:rPr>
          <w:rFonts w:eastAsia="BradleyHandITC"/>
          <w:bCs/>
          <w:sz w:val="18"/>
          <w:szCs w:val="18"/>
        </w:rPr>
        <w:t xml:space="preserve">Por la noche, posibilidad de realizar la siguiente </w:t>
      </w:r>
      <w:r w:rsidRPr="00F9664B">
        <w:rPr>
          <w:rStyle w:val="Textoennegrita"/>
        </w:rPr>
        <w:t>Visita Opcional: Venecia de Noche + Paseo en lancha</w:t>
      </w:r>
      <w:r w:rsidR="0094086E">
        <w:rPr>
          <w:rStyle w:val="Textoennegrita"/>
        </w:rPr>
        <w:t>.</w:t>
      </w:r>
    </w:p>
    <w:p w14:paraId="78BE3E8F" w14:textId="77777777" w:rsidR="003329E3" w:rsidRPr="00F9664B" w:rsidRDefault="003329E3" w:rsidP="001438CD">
      <w:pPr>
        <w:spacing w:after="0" w:line="240" w:lineRule="auto"/>
        <w:rPr>
          <w:rFonts w:cs="Calibri"/>
          <w:sz w:val="18"/>
          <w:szCs w:val="18"/>
        </w:rPr>
      </w:pPr>
    </w:p>
    <w:p w14:paraId="2CC40B8B" w14:textId="5CDC0E39" w:rsidR="00AA2008" w:rsidRPr="00F9664B" w:rsidRDefault="00AA2008" w:rsidP="001438CD">
      <w:pPr>
        <w:pStyle w:val="Subttulo"/>
      </w:pPr>
      <w:r w:rsidRPr="00F9664B">
        <w:t>Día 07 (</w:t>
      </w:r>
      <w:proofErr w:type="gramStart"/>
      <w:r w:rsidRPr="00F9664B">
        <w:t>Miércoles</w:t>
      </w:r>
      <w:proofErr w:type="gramEnd"/>
      <w:r w:rsidRPr="00F9664B">
        <w:t>) Venecia – Pisa – Florencia</w:t>
      </w:r>
    </w:p>
    <w:p w14:paraId="77FB96B4" w14:textId="521EFFA1" w:rsidR="00AA2008" w:rsidRPr="00F9664B" w:rsidRDefault="00AA2008" w:rsidP="001438CD">
      <w:pPr>
        <w:keepNext/>
        <w:widowControl w:val="0"/>
        <w:tabs>
          <w:tab w:val="left" w:pos="432"/>
        </w:tabs>
        <w:spacing w:after="0" w:line="240" w:lineRule="auto"/>
        <w:rPr>
          <w:rFonts w:cs="Calibri"/>
          <w:b/>
          <w:bCs/>
          <w:i/>
          <w:kern w:val="0"/>
          <w:sz w:val="18"/>
          <w:szCs w:val="18"/>
        </w:rPr>
      </w:pPr>
      <w:r w:rsidRPr="00F9664B">
        <w:rPr>
          <w:rFonts w:cs="Calibri"/>
          <w:b/>
          <w:bCs/>
          <w:i/>
          <w:kern w:val="0"/>
          <w:sz w:val="18"/>
          <w:szCs w:val="18"/>
        </w:rPr>
        <w:t xml:space="preserve">Del carnaval al Renacimiento   </w:t>
      </w:r>
    </w:p>
    <w:p w14:paraId="4381386B" w14:textId="2580377A" w:rsidR="00AA2008" w:rsidRDefault="00AA2008" w:rsidP="001438CD">
      <w:pPr>
        <w:widowControl w:val="0"/>
        <w:spacing w:after="0" w:line="240" w:lineRule="auto"/>
        <w:rPr>
          <w:rFonts w:cs="Calibri"/>
          <w:b/>
          <w:bCs/>
          <w:sz w:val="18"/>
          <w:szCs w:val="18"/>
        </w:rPr>
      </w:pPr>
      <w:r w:rsidRPr="00F9664B">
        <w:rPr>
          <w:rFonts w:cs="Calibri"/>
          <w:b/>
          <w:bCs/>
          <w:kern w:val="0"/>
          <w:sz w:val="18"/>
          <w:szCs w:val="18"/>
        </w:rPr>
        <w:t>Desayuno</w:t>
      </w:r>
      <w:r w:rsidRPr="00F9664B">
        <w:rPr>
          <w:rFonts w:cs="Calibri"/>
          <w:kern w:val="0"/>
          <w:sz w:val="18"/>
          <w:szCs w:val="18"/>
        </w:rPr>
        <w:t xml:space="preserve">. Tomaremos un </w:t>
      </w:r>
      <w:r w:rsidRPr="00F9664B">
        <w:rPr>
          <w:rFonts w:cs="Calibri"/>
          <w:b/>
          <w:bCs/>
          <w:kern w:val="0"/>
          <w:sz w:val="18"/>
          <w:szCs w:val="18"/>
        </w:rPr>
        <w:t xml:space="preserve">barco </w:t>
      </w:r>
      <w:r w:rsidRPr="00F9664B">
        <w:rPr>
          <w:rFonts w:cs="Calibri"/>
          <w:kern w:val="0"/>
          <w:sz w:val="18"/>
          <w:szCs w:val="18"/>
        </w:rPr>
        <w:t xml:space="preserve">hasta la Plaza de San Marcos donde haremos un </w:t>
      </w:r>
      <w:r w:rsidRPr="00F9664B">
        <w:rPr>
          <w:rFonts w:cs="Calibri"/>
          <w:b/>
          <w:kern w:val="0"/>
          <w:sz w:val="18"/>
          <w:szCs w:val="18"/>
        </w:rPr>
        <w:t>tour de orientación</w:t>
      </w:r>
      <w:r w:rsidRPr="00F9664B">
        <w:rPr>
          <w:rFonts w:cs="Calibri"/>
          <w:kern w:val="0"/>
          <w:sz w:val="18"/>
          <w:szCs w:val="18"/>
        </w:rPr>
        <w:t xml:space="preserve"> destacando la Basílica, el Campanile, el Palacio Ducal etc., con posibilidad de visitar un horno donde nos harán una demostración del arte del cristal de Murano.  </w:t>
      </w:r>
      <w:r w:rsidRPr="00F9664B">
        <w:rPr>
          <w:rStyle w:val="Textoennegrita"/>
          <w:rFonts w:eastAsia="BradleyHandITC"/>
        </w:rPr>
        <w:t xml:space="preserve">Visita Opcional: </w:t>
      </w:r>
      <w:r w:rsidRPr="00A67BDB">
        <w:rPr>
          <w:rStyle w:val="Textoennegrita"/>
          <w:rFonts w:eastAsia="BradleyHandITC"/>
          <w:color w:val="FFFFFF" w:themeColor="background1"/>
          <w:highlight w:val="darkCyan"/>
        </w:rPr>
        <w:t>Paseo en góndola</w:t>
      </w:r>
      <w:r w:rsidRPr="00A67BDB">
        <w:rPr>
          <w:rFonts w:eastAsia="BradleyHandITC" w:cs="Calibri"/>
          <w:b/>
          <w:i/>
          <w:iCs/>
          <w:color w:val="FFFFFF" w:themeColor="background1"/>
          <w:kern w:val="0"/>
          <w:sz w:val="18"/>
          <w:szCs w:val="18"/>
          <w:highlight w:val="darkCyan"/>
        </w:rPr>
        <w:t>.</w:t>
      </w:r>
      <w:r w:rsidRPr="00A67BDB">
        <w:rPr>
          <w:rFonts w:cs="Calibri"/>
          <w:color w:val="FFFFFF" w:themeColor="background1"/>
          <w:kern w:val="0"/>
          <w:sz w:val="18"/>
          <w:szCs w:val="18"/>
        </w:rPr>
        <w:t xml:space="preserve"> </w:t>
      </w:r>
      <w:r w:rsidRPr="00F9664B">
        <w:rPr>
          <w:rFonts w:cs="Calibri"/>
          <w:kern w:val="0"/>
          <w:sz w:val="18"/>
          <w:szCs w:val="18"/>
        </w:rPr>
        <w:t xml:space="preserve">Después salida a </w:t>
      </w:r>
      <w:r w:rsidRPr="00F9664B">
        <w:rPr>
          <w:rFonts w:cs="Calibri"/>
          <w:b/>
          <w:bCs/>
          <w:kern w:val="0"/>
          <w:sz w:val="18"/>
          <w:szCs w:val="18"/>
        </w:rPr>
        <w:t>Pisa</w:t>
      </w:r>
      <w:r w:rsidRPr="00F9664B">
        <w:rPr>
          <w:rFonts w:cs="Calibri"/>
          <w:kern w:val="0"/>
          <w:sz w:val="18"/>
          <w:szCs w:val="18"/>
        </w:rPr>
        <w:t xml:space="preserve"> para conocer su famosa </w:t>
      </w:r>
      <w:r w:rsidRPr="00F9664B">
        <w:rPr>
          <w:rFonts w:cs="Calibri"/>
          <w:b/>
          <w:kern w:val="0"/>
          <w:sz w:val="18"/>
          <w:szCs w:val="18"/>
        </w:rPr>
        <w:t>“Torre Inclinada</w:t>
      </w:r>
      <w:r w:rsidRPr="00F9664B">
        <w:rPr>
          <w:rFonts w:cs="Calibri"/>
          <w:kern w:val="0"/>
          <w:sz w:val="18"/>
          <w:szCs w:val="18"/>
        </w:rPr>
        <w:t xml:space="preserve">”. Continuación a Florencia. </w:t>
      </w:r>
      <w:r w:rsidR="004D1F15" w:rsidRPr="00F9664B">
        <w:rPr>
          <w:rFonts w:cs="Calibri"/>
          <w:b/>
          <w:bCs/>
          <w:sz w:val="18"/>
          <w:szCs w:val="18"/>
        </w:rPr>
        <w:t>Cena y Alojamiento.</w:t>
      </w:r>
    </w:p>
    <w:p w14:paraId="042C524F" w14:textId="77777777" w:rsidR="004D1F15" w:rsidRPr="003311C0" w:rsidRDefault="004D1F15" w:rsidP="001438CD">
      <w:pPr>
        <w:widowControl w:val="0"/>
        <w:spacing w:after="0" w:line="240" w:lineRule="auto"/>
        <w:rPr>
          <w:rFonts w:cs="Calibri"/>
          <w:b/>
          <w:bCs/>
          <w:kern w:val="0"/>
          <w:sz w:val="18"/>
          <w:szCs w:val="18"/>
        </w:rPr>
      </w:pPr>
    </w:p>
    <w:p w14:paraId="4F5E310B" w14:textId="6F18A753" w:rsidR="00AA2008" w:rsidRPr="003311C0" w:rsidRDefault="00AA2008" w:rsidP="001438CD">
      <w:pPr>
        <w:pStyle w:val="Subttulo"/>
      </w:pPr>
      <w:r w:rsidRPr="003311C0">
        <w:t>Día 08 (</w:t>
      </w:r>
      <w:proofErr w:type="gramStart"/>
      <w:r w:rsidRPr="003311C0">
        <w:t>Jueves</w:t>
      </w:r>
      <w:proofErr w:type="gramEnd"/>
      <w:r w:rsidRPr="003311C0">
        <w:t>) Florencia – Roma</w:t>
      </w:r>
    </w:p>
    <w:p w14:paraId="6B8C5A78" w14:textId="457CEF6C" w:rsidR="00AA2008" w:rsidRPr="003311C0" w:rsidRDefault="00AA2008" w:rsidP="001438CD">
      <w:pPr>
        <w:widowControl w:val="0"/>
        <w:autoSpaceDE w:val="0"/>
        <w:spacing w:after="0" w:line="240" w:lineRule="auto"/>
        <w:rPr>
          <w:rFonts w:cs="Calibri"/>
          <w:b/>
          <w:bCs/>
          <w:i/>
          <w:kern w:val="0"/>
          <w:sz w:val="18"/>
          <w:szCs w:val="18"/>
        </w:rPr>
      </w:pPr>
      <w:r w:rsidRPr="003311C0">
        <w:rPr>
          <w:rFonts w:cs="Calibri"/>
          <w:b/>
          <w:bCs/>
          <w:i/>
          <w:kern w:val="0"/>
          <w:sz w:val="18"/>
          <w:szCs w:val="18"/>
        </w:rPr>
        <w:t xml:space="preserve">Toscana, Umbria y Lazio    </w:t>
      </w:r>
    </w:p>
    <w:p w14:paraId="0277A7E1" w14:textId="368113D3" w:rsidR="00AA2008" w:rsidRPr="00A67BDB" w:rsidRDefault="00AA2008" w:rsidP="001438CD">
      <w:pPr>
        <w:widowControl w:val="0"/>
        <w:autoSpaceDE w:val="0"/>
        <w:spacing w:after="0" w:line="240" w:lineRule="auto"/>
        <w:rPr>
          <w:rFonts w:eastAsia="BradleyHandITC" w:cs="Calibri"/>
          <w:color w:val="FFFFFF" w:themeColor="background1"/>
          <w:kern w:val="0"/>
          <w:sz w:val="18"/>
          <w:szCs w:val="18"/>
        </w:rPr>
      </w:pPr>
      <w:r w:rsidRPr="003311C0">
        <w:rPr>
          <w:rFonts w:cs="Calibri"/>
          <w:b/>
          <w:bCs/>
          <w:kern w:val="0"/>
          <w:sz w:val="18"/>
          <w:szCs w:val="18"/>
        </w:rPr>
        <w:t xml:space="preserve">Desayuno </w:t>
      </w:r>
      <w:r w:rsidRPr="003311C0">
        <w:rPr>
          <w:rFonts w:cs="Calibri"/>
          <w:kern w:val="0"/>
          <w:sz w:val="18"/>
          <w:szCs w:val="18"/>
        </w:rPr>
        <w:t>y visita</w:t>
      </w:r>
      <w:r w:rsidRPr="003311C0">
        <w:rPr>
          <w:rFonts w:cs="Calibri"/>
          <w:b/>
          <w:bCs/>
          <w:kern w:val="0"/>
          <w:sz w:val="18"/>
          <w:szCs w:val="18"/>
        </w:rPr>
        <w:t xml:space="preserve"> panorámica a pie</w:t>
      </w:r>
      <w:r w:rsidRPr="003311C0">
        <w:rPr>
          <w:rFonts w:cs="Calibri"/>
          <w:kern w:val="0"/>
          <w:sz w:val="18"/>
          <w:szCs w:val="18"/>
        </w:rPr>
        <w:t xml:space="preserve"> con la Plaza de la Signoria, el Duomo, la impresionante Santa María dei Fiore, el Baptisterio, la Santa Croce, el Ponte Vecchio, etc. Tiempo libre y por la tarde continuación a Roma. Llegada y </w:t>
      </w:r>
      <w:r w:rsidRPr="003311C0">
        <w:rPr>
          <w:rFonts w:eastAsia="BradleyHandITC" w:cs="Calibri"/>
          <w:b/>
          <w:bCs/>
          <w:kern w:val="0"/>
          <w:sz w:val="18"/>
          <w:szCs w:val="18"/>
        </w:rPr>
        <w:t>Alojamiento</w:t>
      </w:r>
      <w:r w:rsidRPr="008D5FB2">
        <w:rPr>
          <w:rStyle w:val="Textoennegrita"/>
        </w:rPr>
        <w:t xml:space="preserve">. </w:t>
      </w:r>
      <w:r w:rsidRPr="008D5FB2">
        <w:rPr>
          <w:rStyle w:val="Textoennegrita"/>
          <w:rFonts w:eastAsia="BradleyHandITC"/>
        </w:rPr>
        <w:t xml:space="preserve">Visitas Opcionales: </w:t>
      </w:r>
      <w:r w:rsidRPr="00A67BDB">
        <w:rPr>
          <w:rStyle w:val="Textoennegrita"/>
          <w:rFonts w:eastAsia="BradleyHandITC"/>
          <w:color w:val="FFFFFF" w:themeColor="background1"/>
          <w:highlight w:val="darkCyan"/>
        </w:rPr>
        <w:t>Roma Barroca</w:t>
      </w:r>
      <w:r w:rsidRPr="00A67BDB">
        <w:rPr>
          <w:rStyle w:val="Textoennegrita"/>
          <w:rFonts w:eastAsia="BradleyHandITC"/>
          <w:color w:val="FFFFFF" w:themeColor="background1"/>
        </w:rPr>
        <w:t xml:space="preserve"> </w:t>
      </w:r>
      <w:r w:rsidRPr="008D5FB2">
        <w:rPr>
          <w:rStyle w:val="Textoennegrita"/>
          <w:rFonts w:eastAsia="BradleyHandITC"/>
        </w:rPr>
        <w:t xml:space="preserve">y/o </w:t>
      </w:r>
      <w:r w:rsidRPr="00A67BDB">
        <w:rPr>
          <w:rStyle w:val="Textoennegrita"/>
          <w:rFonts w:eastAsia="BradleyHandITC"/>
          <w:color w:val="FFFFFF" w:themeColor="background1"/>
          <w:highlight w:val="darkCyan"/>
        </w:rPr>
        <w:t>Cena Especial</w:t>
      </w:r>
      <w:r w:rsidR="005C45A6" w:rsidRPr="00A67BDB">
        <w:rPr>
          <w:rStyle w:val="Textoennegrita"/>
          <w:rFonts w:eastAsia="BradleyHandITC"/>
          <w:color w:val="FFFFFF" w:themeColor="background1"/>
          <w:highlight w:val="darkCyan"/>
        </w:rPr>
        <w:t xml:space="preserve"> con música</w:t>
      </w:r>
      <w:r w:rsidRPr="00A67BDB">
        <w:rPr>
          <w:rFonts w:eastAsia="BradleyHandITC" w:cs="Calibri"/>
          <w:b/>
          <w:i/>
          <w:iCs/>
          <w:color w:val="FFFFFF" w:themeColor="background1"/>
          <w:kern w:val="0"/>
          <w:sz w:val="18"/>
          <w:szCs w:val="18"/>
          <w:highlight w:val="darkCyan"/>
        </w:rPr>
        <w:t>.</w:t>
      </w:r>
    </w:p>
    <w:p w14:paraId="43702700" w14:textId="77777777" w:rsidR="00AA2008" w:rsidRPr="003311C0" w:rsidRDefault="00AA2008" w:rsidP="001438CD">
      <w:pPr>
        <w:widowControl w:val="0"/>
        <w:spacing w:after="0" w:line="240" w:lineRule="auto"/>
        <w:rPr>
          <w:rFonts w:cs="Calibri"/>
          <w:b/>
          <w:bCs/>
          <w:kern w:val="0"/>
          <w:sz w:val="18"/>
          <w:szCs w:val="18"/>
        </w:rPr>
      </w:pPr>
    </w:p>
    <w:p w14:paraId="5D5401B0" w14:textId="2D62237F" w:rsidR="00AA2008" w:rsidRPr="003311C0" w:rsidRDefault="00AA2008" w:rsidP="001438CD">
      <w:pPr>
        <w:pStyle w:val="Subttulo"/>
      </w:pPr>
      <w:r w:rsidRPr="003311C0">
        <w:t>Día 09 (</w:t>
      </w:r>
      <w:proofErr w:type="gramStart"/>
      <w:r w:rsidRPr="003311C0">
        <w:t>Viernes</w:t>
      </w:r>
      <w:proofErr w:type="gramEnd"/>
      <w:r w:rsidRPr="003311C0">
        <w:t>) Roma</w:t>
      </w:r>
    </w:p>
    <w:p w14:paraId="7AD1A337" w14:textId="0A41A127" w:rsidR="00AA2008" w:rsidRPr="003311C0" w:rsidRDefault="00AA2008" w:rsidP="001438CD">
      <w:pPr>
        <w:keepNext/>
        <w:widowControl w:val="0"/>
        <w:tabs>
          <w:tab w:val="left" w:pos="432"/>
        </w:tabs>
        <w:spacing w:after="0" w:line="240" w:lineRule="auto"/>
        <w:rPr>
          <w:rFonts w:cs="Calibri"/>
          <w:b/>
          <w:bCs/>
          <w:i/>
          <w:kern w:val="0"/>
          <w:sz w:val="18"/>
          <w:szCs w:val="18"/>
        </w:rPr>
      </w:pPr>
      <w:r w:rsidRPr="003311C0">
        <w:rPr>
          <w:rFonts w:cs="Calibri"/>
          <w:b/>
          <w:bCs/>
          <w:i/>
          <w:kern w:val="0"/>
          <w:sz w:val="18"/>
          <w:szCs w:val="18"/>
        </w:rPr>
        <w:t xml:space="preserve">La eterna, la imperial, la cristiana   </w:t>
      </w:r>
    </w:p>
    <w:p w14:paraId="3AA6BC5E" w14:textId="77777777" w:rsidR="00874721" w:rsidRDefault="00874721" w:rsidP="00874721">
      <w:pPr>
        <w:spacing w:after="0" w:line="240" w:lineRule="auto"/>
        <w:rPr>
          <w:rFonts w:eastAsia="Calibri" w:cs="Calibri"/>
          <w:b/>
          <w:bCs/>
          <w:kern w:val="2"/>
          <w:sz w:val="18"/>
          <w:szCs w:val="18"/>
          <w:lang w:eastAsia="en-US"/>
        </w:rPr>
      </w:pPr>
      <w:r>
        <w:rPr>
          <w:rFonts w:eastAsia="Calibri" w:cs="Calibri"/>
          <w:b/>
          <w:bCs/>
          <w:sz w:val="18"/>
          <w:szCs w:val="18"/>
        </w:rPr>
        <w:t>Desayuno</w:t>
      </w:r>
      <w:r>
        <w:rPr>
          <w:rFonts w:eastAsia="Calibri" w:cs="Calibri"/>
          <w:sz w:val="18"/>
          <w:szCs w:val="18"/>
        </w:rPr>
        <w:t xml:space="preserve">. A primera hora podremos realizar la </w:t>
      </w:r>
      <w:r>
        <w:rPr>
          <w:rFonts w:eastAsia="Calibri" w:cs="Calibri"/>
          <w:b/>
          <w:bCs/>
          <w:i/>
          <w:iCs/>
          <w:color w:val="119CA3"/>
          <w:sz w:val="18"/>
          <w:szCs w:val="18"/>
        </w:rPr>
        <w:t xml:space="preserve">Visita Opcional: </w:t>
      </w:r>
      <w:r w:rsidRPr="00A67BDB">
        <w:rPr>
          <w:rFonts w:eastAsia="Calibri" w:cs="Calibri"/>
          <w:b/>
          <w:bCs/>
          <w:i/>
          <w:iCs/>
          <w:color w:val="FFFFFF" w:themeColor="background1"/>
          <w:sz w:val="18"/>
          <w:szCs w:val="18"/>
          <w:highlight w:val="darkCyan"/>
        </w:rPr>
        <w:t>Museos Vaticanos y Capilla Sixtina</w:t>
      </w:r>
      <w:r>
        <w:rPr>
          <w:rFonts w:eastAsia="Calibri" w:cs="Calibri"/>
          <w:b/>
          <w:bCs/>
          <w:i/>
          <w:iCs/>
          <w:color w:val="4472C4"/>
          <w:sz w:val="18"/>
          <w:szCs w:val="18"/>
        </w:rPr>
        <w:t>.</w:t>
      </w:r>
      <w:r>
        <w:rPr>
          <w:rFonts w:eastAsia="Calibri" w:cs="Calibri"/>
          <w:b/>
          <w:bCs/>
          <w:sz w:val="18"/>
          <w:szCs w:val="18"/>
        </w:rPr>
        <w:t xml:space="preserve"> </w:t>
      </w:r>
      <w:r>
        <w:rPr>
          <w:rFonts w:eastAsia="Calibri" w:cs="Calibri"/>
          <w:sz w:val="18"/>
          <w:szCs w:val="18"/>
        </w:rPr>
        <w:t>Después, todos realizaremos la</w:t>
      </w:r>
      <w:r>
        <w:rPr>
          <w:rFonts w:eastAsia="Calibri" w:cs="Calibri"/>
          <w:b/>
          <w:bCs/>
          <w:sz w:val="18"/>
          <w:szCs w:val="18"/>
        </w:rPr>
        <w:t xml:space="preserve"> Visita panorámica </w:t>
      </w:r>
      <w:r>
        <w:rPr>
          <w:rFonts w:eastAsia="Calibri" w:cs="Calibri"/>
          <w:sz w:val="18"/>
          <w:szCs w:val="18"/>
        </w:rPr>
        <w:t xml:space="preserve">donde conoceremos la plaza de San Pedro, la vía de la Conciliazione y continuaremos paseando por el barrio del Trastevere. Desde nuestro autocar veremos la Isla Tiberina, los templos de Hércules y de Portunus, la Boca de la Verdad, etc. Recorreremos algunas de las siete colinas históricas en las que fue fundada Roma: Aventino, Palatino, Celio, y llegaremos al Circo Máximo y a las Termas del emperador Caracalla, las más bellas de Roma. Veremos algunas importantes iglesias, como San Juan de Letrán para terminar con el símbolo de la Roma Antigua: el Coliseo. Tarde libre. </w:t>
      </w:r>
      <w:r>
        <w:rPr>
          <w:rFonts w:eastAsia="Calibri" w:cs="Calibri"/>
          <w:b/>
          <w:bCs/>
          <w:i/>
          <w:iCs/>
          <w:color w:val="119CA3"/>
          <w:sz w:val="18"/>
          <w:szCs w:val="18"/>
        </w:rPr>
        <w:t>Visita Opcional: Coliseo y Foros Romanos</w:t>
      </w:r>
      <w:r>
        <w:rPr>
          <w:rFonts w:eastAsia="Calibri" w:cs="Calibri"/>
          <w:b/>
          <w:bCs/>
          <w:i/>
          <w:iCs/>
          <w:color w:val="4472C4"/>
          <w:sz w:val="18"/>
          <w:szCs w:val="18"/>
        </w:rPr>
        <w:t>.</w:t>
      </w:r>
      <w:r>
        <w:rPr>
          <w:rFonts w:eastAsia="Calibri" w:cs="Calibri"/>
          <w:b/>
          <w:bCs/>
          <w:sz w:val="18"/>
          <w:szCs w:val="18"/>
        </w:rPr>
        <w:t xml:space="preserve"> Alojamiento.  </w:t>
      </w:r>
    </w:p>
    <w:p w14:paraId="29953206" w14:textId="77777777" w:rsidR="00874721" w:rsidRDefault="00874721" w:rsidP="00874721">
      <w:pPr>
        <w:rPr>
          <w:rFonts w:asciiTheme="minorHAnsi" w:eastAsiaTheme="minorEastAsia" w:hAnsiTheme="minorHAnsi" w:cstheme="minorBidi"/>
          <w:noProof/>
          <w:lang w:eastAsia="es-ES"/>
        </w:rPr>
      </w:pPr>
    </w:p>
    <w:p w14:paraId="6748FC57" w14:textId="77777777" w:rsidR="00AA2008" w:rsidRDefault="00AA2008" w:rsidP="001438CD">
      <w:pPr>
        <w:widowControl w:val="0"/>
        <w:spacing w:after="0" w:line="240" w:lineRule="auto"/>
        <w:rPr>
          <w:rFonts w:cs="Calibri"/>
          <w:kern w:val="0"/>
          <w:sz w:val="18"/>
          <w:szCs w:val="18"/>
        </w:rPr>
      </w:pPr>
    </w:p>
    <w:p w14:paraId="527E73A1" w14:textId="77777777" w:rsidR="00583D32" w:rsidRPr="003311C0" w:rsidRDefault="00583D32" w:rsidP="001438CD">
      <w:pPr>
        <w:widowControl w:val="0"/>
        <w:spacing w:after="0" w:line="240" w:lineRule="auto"/>
        <w:rPr>
          <w:rFonts w:cs="Calibri"/>
          <w:kern w:val="0"/>
          <w:sz w:val="18"/>
          <w:szCs w:val="18"/>
        </w:rPr>
      </w:pPr>
    </w:p>
    <w:p w14:paraId="76058373" w14:textId="28F87B3B" w:rsidR="00AA2008" w:rsidRPr="003311C0" w:rsidRDefault="00AA2008" w:rsidP="001438CD">
      <w:pPr>
        <w:pStyle w:val="Subttulo"/>
      </w:pPr>
      <w:r w:rsidRPr="003311C0">
        <w:t>Día 10 (</w:t>
      </w:r>
      <w:proofErr w:type="gramStart"/>
      <w:r w:rsidRPr="003311C0">
        <w:t>Sábado</w:t>
      </w:r>
      <w:proofErr w:type="gramEnd"/>
      <w:r w:rsidRPr="003311C0">
        <w:t>) Roma (Nápoles - Capri)</w:t>
      </w:r>
    </w:p>
    <w:p w14:paraId="4C90B78E" w14:textId="12D00A98" w:rsidR="00AA2008" w:rsidRPr="003311C0" w:rsidRDefault="00AA2008" w:rsidP="001438CD">
      <w:pPr>
        <w:keepNext/>
        <w:widowControl w:val="0"/>
        <w:tabs>
          <w:tab w:val="left" w:pos="432"/>
        </w:tabs>
        <w:spacing w:after="0" w:line="240" w:lineRule="auto"/>
        <w:rPr>
          <w:rFonts w:cs="Calibri"/>
          <w:b/>
          <w:bCs/>
          <w:iCs/>
          <w:kern w:val="0"/>
          <w:sz w:val="18"/>
          <w:szCs w:val="18"/>
        </w:rPr>
      </w:pPr>
      <w:r w:rsidRPr="003311C0">
        <w:rPr>
          <w:rFonts w:cs="Calibri"/>
          <w:b/>
          <w:bCs/>
          <w:i/>
          <w:kern w:val="0"/>
          <w:sz w:val="18"/>
          <w:szCs w:val="18"/>
        </w:rPr>
        <w:t xml:space="preserve">Vesubio y pizza   </w:t>
      </w:r>
    </w:p>
    <w:p w14:paraId="66DEA843" w14:textId="0BEEA4E1" w:rsidR="00AA2008" w:rsidRPr="003311C0" w:rsidRDefault="00AA2008" w:rsidP="001438CD">
      <w:pPr>
        <w:widowControl w:val="0"/>
        <w:autoSpaceDE w:val="0"/>
        <w:spacing w:after="0" w:line="240" w:lineRule="auto"/>
        <w:rPr>
          <w:rFonts w:eastAsia="BradleyHandITC" w:cs="Calibri"/>
          <w:kern w:val="0"/>
          <w:sz w:val="18"/>
          <w:szCs w:val="18"/>
        </w:rPr>
      </w:pPr>
      <w:r w:rsidRPr="003311C0">
        <w:rPr>
          <w:rFonts w:eastAsia="BradleyHandITC" w:cs="Calibri"/>
          <w:b/>
          <w:bCs/>
          <w:kern w:val="0"/>
          <w:sz w:val="18"/>
          <w:szCs w:val="18"/>
        </w:rPr>
        <w:t xml:space="preserve">Desayuno. </w:t>
      </w:r>
      <w:r w:rsidRPr="003311C0">
        <w:rPr>
          <w:rFonts w:eastAsia="BradleyHandITC" w:cs="Calibri"/>
          <w:kern w:val="0"/>
          <w:sz w:val="18"/>
          <w:szCs w:val="18"/>
        </w:rPr>
        <w:t xml:space="preserve"> </w:t>
      </w:r>
      <w:r w:rsidRPr="003311C0">
        <w:rPr>
          <w:rFonts w:eastAsia="Bradley Hand ITC" w:cs="Calibri"/>
          <w:kern w:val="0"/>
          <w:sz w:val="18"/>
          <w:szCs w:val="18"/>
        </w:rPr>
        <w:t xml:space="preserve">Día libre en esta ciudad. </w:t>
      </w:r>
      <w:r w:rsidRPr="008D5FB2">
        <w:rPr>
          <w:rStyle w:val="Textoennegrita"/>
          <w:rFonts w:eastAsia="BradleyHandITC"/>
        </w:rPr>
        <w:t xml:space="preserve">Visita Opcional: </w:t>
      </w:r>
      <w:r w:rsidRPr="00A67BDB">
        <w:rPr>
          <w:rStyle w:val="Textoennegrita"/>
          <w:rFonts w:eastAsia="BradleyHandITC"/>
          <w:color w:val="FFFFFF" w:themeColor="background1"/>
          <w:highlight w:val="darkCyan"/>
        </w:rPr>
        <w:t>Nápoles y Capri.</w:t>
      </w:r>
      <w:r w:rsidRPr="00A67BDB">
        <w:rPr>
          <w:rFonts w:eastAsia="Bradley Hand ITC" w:cs="Calibri"/>
          <w:b/>
          <w:color w:val="FFFFFF" w:themeColor="background1"/>
          <w:kern w:val="0"/>
          <w:sz w:val="18"/>
          <w:szCs w:val="18"/>
        </w:rPr>
        <w:t xml:space="preserve"> </w:t>
      </w:r>
      <w:r w:rsidRPr="003311C0">
        <w:rPr>
          <w:rFonts w:eastAsia="BradleyHandITC" w:cs="Calibri"/>
          <w:b/>
          <w:bCs/>
          <w:kern w:val="0"/>
          <w:sz w:val="18"/>
          <w:szCs w:val="18"/>
        </w:rPr>
        <w:t>Alojamiento</w:t>
      </w:r>
      <w:r w:rsidRPr="003311C0">
        <w:rPr>
          <w:rFonts w:eastAsia="BradleyHandITC" w:cs="Calibri"/>
          <w:kern w:val="0"/>
          <w:sz w:val="18"/>
          <w:szCs w:val="18"/>
        </w:rPr>
        <w:t>.</w:t>
      </w:r>
    </w:p>
    <w:p w14:paraId="4F020A80" w14:textId="77777777" w:rsidR="00566E30" w:rsidRDefault="00566E30" w:rsidP="001438CD">
      <w:pPr>
        <w:pStyle w:val="Subttulo"/>
      </w:pPr>
    </w:p>
    <w:p w14:paraId="35F5EE61" w14:textId="524C2A5D" w:rsidR="00FB67B8" w:rsidRPr="003311C0" w:rsidRDefault="00FB67B8" w:rsidP="001438CD">
      <w:pPr>
        <w:pStyle w:val="Subttulo"/>
      </w:pPr>
      <w:r w:rsidRPr="003311C0">
        <w:t>Día 11 (Domingo) Roma – Costa Azul (Niza)</w:t>
      </w:r>
    </w:p>
    <w:p w14:paraId="36C6BCAE" w14:textId="77777777" w:rsidR="00FB67B8" w:rsidRPr="003311C0" w:rsidRDefault="00FB67B8" w:rsidP="001438CD">
      <w:pPr>
        <w:keepNext/>
        <w:widowControl w:val="0"/>
        <w:tabs>
          <w:tab w:val="left" w:pos="708"/>
        </w:tabs>
        <w:autoSpaceDE w:val="0"/>
        <w:spacing w:after="0" w:line="240" w:lineRule="auto"/>
        <w:outlineLvl w:val="0"/>
        <w:rPr>
          <w:rFonts w:eastAsia="BradleyHandITC" w:cs="Calibri"/>
          <w:b/>
          <w:bCs/>
          <w:i/>
          <w:iCs/>
          <w:kern w:val="0"/>
          <w:sz w:val="18"/>
          <w:szCs w:val="18"/>
        </w:rPr>
      </w:pPr>
      <w:r w:rsidRPr="003311C0">
        <w:rPr>
          <w:rFonts w:eastAsia="BradleyHandITC" w:cs="Calibri"/>
          <w:b/>
          <w:bCs/>
          <w:i/>
          <w:iCs/>
          <w:kern w:val="0"/>
          <w:sz w:val="18"/>
          <w:szCs w:val="18"/>
        </w:rPr>
        <w:t>Glamour</w:t>
      </w:r>
    </w:p>
    <w:p w14:paraId="014136F5" w14:textId="77777777" w:rsidR="00FB67B8" w:rsidRPr="003311C0" w:rsidRDefault="00FB67B8" w:rsidP="001438CD">
      <w:pPr>
        <w:widowControl w:val="0"/>
        <w:autoSpaceDE w:val="0"/>
        <w:spacing w:after="0" w:line="240" w:lineRule="auto"/>
        <w:rPr>
          <w:rFonts w:eastAsia="BradleyHandITC" w:cs="Calibri"/>
          <w:b/>
          <w:bCs/>
          <w:kern w:val="0"/>
          <w:sz w:val="18"/>
          <w:szCs w:val="18"/>
        </w:rPr>
      </w:pPr>
      <w:r w:rsidRPr="003311C0">
        <w:rPr>
          <w:rFonts w:eastAsia="BradleyHandITC" w:cs="Calibri"/>
          <w:b/>
          <w:bCs/>
          <w:kern w:val="0"/>
          <w:sz w:val="18"/>
          <w:szCs w:val="18"/>
        </w:rPr>
        <w:t>Desayuno</w:t>
      </w:r>
      <w:r w:rsidRPr="003311C0">
        <w:rPr>
          <w:rFonts w:eastAsia="BradleyHandITC" w:cs="Calibri"/>
          <w:kern w:val="0"/>
          <w:sz w:val="18"/>
          <w:szCs w:val="18"/>
        </w:rPr>
        <w:t xml:space="preserve"> y salida en dirección Niza ciudad situada en la Costa Azul. A la llegada breve </w:t>
      </w:r>
      <w:r w:rsidRPr="003311C0">
        <w:rPr>
          <w:rFonts w:eastAsia="BradleyHandITC" w:cs="Calibri"/>
          <w:b/>
          <w:kern w:val="0"/>
          <w:sz w:val="18"/>
          <w:szCs w:val="18"/>
        </w:rPr>
        <w:t xml:space="preserve">tour de orientación. </w:t>
      </w:r>
      <w:r w:rsidRPr="003311C0">
        <w:rPr>
          <w:rFonts w:eastAsia="BradleyHandITC" w:cs="Calibri"/>
          <w:bCs/>
          <w:kern w:val="0"/>
          <w:sz w:val="18"/>
          <w:szCs w:val="18"/>
        </w:rPr>
        <w:t xml:space="preserve">Posibilidad de realizar la </w:t>
      </w:r>
      <w:r w:rsidRPr="008D5FB2">
        <w:rPr>
          <w:rStyle w:val="Textoennegrita"/>
          <w:rFonts w:eastAsia="BradleyHandITC"/>
        </w:rPr>
        <w:t>Visita Opcional a Mónaco y Montecarlo.</w:t>
      </w:r>
      <w:r w:rsidRPr="003311C0">
        <w:rPr>
          <w:rFonts w:eastAsia="BradleyHandITC" w:cs="Calibri"/>
          <w:bCs/>
          <w:kern w:val="0"/>
          <w:sz w:val="18"/>
          <w:szCs w:val="18"/>
        </w:rPr>
        <w:t xml:space="preserve"> </w:t>
      </w:r>
      <w:r w:rsidRPr="003311C0">
        <w:rPr>
          <w:rFonts w:eastAsia="BradleyHandITC" w:cs="Calibri"/>
          <w:b/>
          <w:kern w:val="0"/>
          <w:sz w:val="18"/>
          <w:szCs w:val="18"/>
        </w:rPr>
        <w:t>A</w:t>
      </w:r>
      <w:r w:rsidRPr="003311C0">
        <w:rPr>
          <w:rFonts w:eastAsia="BradleyHandITC" w:cs="Calibri"/>
          <w:b/>
          <w:bCs/>
          <w:kern w:val="0"/>
          <w:sz w:val="18"/>
          <w:szCs w:val="18"/>
        </w:rPr>
        <w:t xml:space="preserve">lojamiento. </w:t>
      </w:r>
    </w:p>
    <w:p w14:paraId="3DE5FD04" w14:textId="77777777" w:rsidR="00FB67B8" w:rsidRPr="003311C0" w:rsidRDefault="00FB67B8" w:rsidP="001438CD">
      <w:pPr>
        <w:widowControl w:val="0"/>
        <w:autoSpaceDE w:val="0"/>
        <w:spacing w:after="0" w:line="240" w:lineRule="auto"/>
        <w:rPr>
          <w:rFonts w:eastAsia="BradleyHandITC" w:cs="Calibri"/>
          <w:b/>
          <w:bCs/>
          <w:kern w:val="0"/>
          <w:sz w:val="18"/>
          <w:szCs w:val="18"/>
        </w:rPr>
      </w:pPr>
    </w:p>
    <w:p w14:paraId="3B285C25" w14:textId="5F9C53D5" w:rsidR="00FB67B8" w:rsidRPr="003311C0" w:rsidRDefault="00FB67B8" w:rsidP="001438CD">
      <w:pPr>
        <w:pStyle w:val="Subttulo"/>
      </w:pPr>
      <w:r w:rsidRPr="003311C0">
        <w:t>Día 12 (</w:t>
      </w:r>
      <w:proofErr w:type="gramStart"/>
      <w:r w:rsidRPr="003311C0">
        <w:t>Lunes</w:t>
      </w:r>
      <w:proofErr w:type="gramEnd"/>
      <w:r w:rsidRPr="003311C0">
        <w:t>) Costa Azul (Niza) - Barcelona</w:t>
      </w:r>
    </w:p>
    <w:p w14:paraId="1663C6A5" w14:textId="77777777" w:rsidR="00FB67B8" w:rsidRPr="003311C0" w:rsidRDefault="00FB67B8" w:rsidP="001438CD">
      <w:pPr>
        <w:keepNext/>
        <w:widowControl w:val="0"/>
        <w:tabs>
          <w:tab w:val="left" w:pos="708"/>
        </w:tabs>
        <w:autoSpaceDE w:val="0"/>
        <w:spacing w:after="0" w:line="240" w:lineRule="auto"/>
        <w:outlineLvl w:val="0"/>
        <w:rPr>
          <w:rFonts w:eastAsia="BradleyHandITC" w:cs="Calibri"/>
          <w:b/>
          <w:bCs/>
          <w:i/>
          <w:iCs/>
          <w:kern w:val="0"/>
          <w:sz w:val="18"/>
          <w:szCs w:val="18"/>
        </w:rPr>
      </w:pPr>
      <w:r w:rsidRPr="003311C0">
        <w:rPr>
          <w:rFonts w:eastAsia="BradleyHandITC" w:cs="Calibri"/>
          <w:b/>
          <w:bCs/>
          <w:i/>
          <w:iCs/>
          <w:kern w:val="0"/>
          <w:sz w:val="18"/>
          <w:szCs w:val="18"/>
        </w:rPr>
        <w:t>Nos vamos a España</w:t>
      </w:r>
    </w:p>
    <w:p w14:paraId="0CC85B32" w14:textId="77777777" w:rsidR="00FB67B8" w:rsidRPr="003311C0" w:rsidRDefault="00FB67B8" w:rsidP="001438CD">
      <w:pPr>
        <w:widowControl w:val="0"/>
        <w:autoSpaceDE w:val="0"/>
        <w:spacing w:after="0" w:line="240" w:lineRule="auto"/>
        <w:rPr>
          <w:rFonts w:eastAsia="BradleyHandITC" w:cs="Calibri"/>
          <w:kern w:val="0"/>
          <w:sz w:val="18"/>
          <w:szCs w:val="18"/>
        </w:rPr>
      </w:pPr>
      <w:r w:rsidRPr="003311C0">
        <w:rPr>
          <w:rFonts w:eastAsia="BradleyHandITC" w:cs="Calibri"/>
          <w:b/>
          <w:bCs/>
          <w:kern w:val="0"/>
          <w:sz w:val="18"/>
          <w:szCs w:val="18"/>
        </w:rPr>
        <w:t>Desayuno</w:t>
      </w:r>
      <w:r w:rsidRPr="003311C0">
        <w:rPr>
          <w:rFonts w:eastAsia="BradleyHandITC" w:cs="Calibri"/>
          <w:kern w:val="0"/>
          <w:sz w:val="18"/>
          <w:szCs w:val="18"/>
        </w:rPr>
        <w:t xml:space="preserve"> y salida a Barcelona. Llegada y </w:t>
      </w:r>
      <w:r w:rsidRPr="003311C0">
        <w:rPr>
          <w:rFonts w:eastAsia="BradleyHandITC" w:cs="Calibri"/>
          <w:b/>
          <w:bCs/>
          <w:kern w:val="0"/>
          <w:sz w:val="18"/>
          <w:szCs w:val="18"/>
        </w:rPr>
        <w:t>visita panorámica</w:t>
      </w:r>
      <w:r w:rsidRPr="003311C0">
        <w:rPr>
          <w:rFonts w:eastAsia="BradleyHandITC" w:cs="Calibri"/>
          <w:kern w:val="0"/>
          <w:sz w:val="18"/>
          <w:szCs w:val="18"/>
        </w:rPr>
        <w:t xml:space="preserve"> de los principales puntos de interés tales como el Puerto Olímpico, Ramblas, Plaza Catalunya, Barrio Gótico, Anillo Olímpico, Plaza de España, etc. </w:t>
      </w:r>
      <w:r w:rsidRPr="003311C0">
        <w:rPr>
          <w:rFonts w:eastAsia="BradleyHandITC" w:cs="Calibri"/>
          <w:b/>
          <w:bCs/>
          <w:kern w:val="0"/>
          <w:sz w:val="18"/>
          <w:szCs w:val="18"/>
        </w:rPr>
        <w:t xml:space="preserve">  Alojamiento</w:t>
      </w:r>
      <w:r w:rsidRPr="003311C0">
        <w:rPr>
          <w:rFonts w:eastAsia="BradleyHandITC" w:cs="Calibri"/>
          <w:kern w:val="0"/>
          <w:sz w:val="18"/>
          <w:szCs w:val="18"/>
        </w:rPr>
        <w:t>.</w:t>
      </w:r>
    </w:p>
    <w:p w14:paraId="7D5F49ED" w14:textId="77777777" w:rsidR="00FB67B8" w:rsidRPr="003311C0" w:rsidRDefault="00FB67B8" w:rsidP="001438CD">
      <w:pPr>
        <w:widowControl w:val="0"/>
        <w:autoSpaceDE w:val="0"/>
        <w:spacing w:after="0" w:line="240" w:lineRule="auto"/>
        <w:rPr>
          <w:rFonts w:eastAsia="BradleyHandITC" w:cs="Calibri"/>
          <w:kern w:val="0"/>
          <w:sz w:val="18"/>
          <w:szCs w:val="18"/>
        </w:rPr>
      </w:pPr>
    </w:p>
    <w:p w14:paraId="4BA41537" w14:textId="0B490493" w:rsidR="00FB67B8" w:rsidRPr="003311C0" w:rsidRDefault="00FB67B8" w:rsidP="001438CD">
      <w:pPr>
        <w:pStyle w:val="Subttulo"/>
      </w:pPr>
      <w:r w:rsidRPr="003311C0">
        <w:t>Día 13 (</w:t>
      </w:r>
      <w:proofErr w:type="gramStart"/>
      <w:r w:rsidRPr="003311C0">
        <w:t>Martes</w:t>
      </w:r>
      <w:proofErr w:type="gramEnd"/>
      <w:r w:rsidRPr="003311C0">
        <w:t>) Barcelona</w:t>
      </w:r>
    </w:p>
    <w:p w14:paraId="70CEAC3B" w14:textId="77777777" w:rsidR="00FB67B8" w:rsidRPr="003311C0" w:rsidRDefault="00FB67B8" w:rsidP="001438CD">
      <w:pPr>
        <w:keepNext/>
        <w:widowControl w:val="0"/>
        <w:tabs>
          <w:tab w:val="left" w:pos="708"/>
        </w:tabs>
        <w:autoSpaceDE w:val="0"/>
        <w:spacing w:after="0" w:line="240" w:lineRule="auto"/>
        <w:outlineLvl w:val="0"/>
        <w:rPr>
          <w:rFonts w:eastAsia="BradleyHandITC" w:cs="Calibri"/>
          <w:b/>
          <w:bCs/>
          <w:i/>
          <w:iCs/>
          <w:kern w:val="0"/>
          <w:sz w:val="18"/>
          <w:szCs w:val="18"/>
        </w:rPr>
      </w:pPr>
      <w:r w:rsidRPr="003311C0">
        <w:rPr>
          <w:rFonts w:eastAsia="BradleyHandITC" w:cs="Calibri"/>
          <w:b/>
          <w:bCs/>
          <w:i/>
          <w:iCs/>
          <w:kern w:val="0"/>
          <w:sz w:val="18"/>
          <w:szCs w:val="18"/>
        </w:rPr>
        <w:t>La ciudad de Gaudí</w:t>
      </w:r>
    </w:p>
    <w:p w14:paraId="43B237B0" w14:textId="77777777" w:rsidR="00FB67B8" w:rsidRPr="003311C0" w:rsidRDefault="00FB67B8" w:rsidP="001438CD">
      <w:pPr>
        <w:widowControl w:val="0"/>
        <w:autoSpaceDE w:val="0"/>
        <w:spacing w:after="0" w:line="240" w:lineRule="auto"/>
        <w:rPr>
          <w:rFonts w:eastAsia="BradleyHandITC" w:cs="Calibri"/>
          <w:kern w:val="0"/>
          <w:sz w:val="18"/>
          <w:szCs w:val="18"/>
        </w:rPr>
      </w:pPr>
      <w:r w:rsidRPr="003311C0">
        <w:rPr>
          <w:rFonts w:eastAsia="BradleyHandITC" w:cs="Calibri"/>
          <w:b/>
          <w:bCs/>
          <w:kern w:val="0"/>
          <w:sz w:val="18"/>
          <w:szCs w:val="18"/>
        </w:rPr>
        <w:t>Desayuno</w:t>
      </w:r>
      <w:r w:rsidRPr="003311C0">
        <w:rPr>
          <w:rFonts w:eastAsia="BradleyHandITC" w:cs="Calibri"/>
          <w:kern w:val="0"/>
          <w:sz w:val="18"/>
          <w:szCs w:val="18"/>
        </w:rPr>
        <w:t xml:space="preserve"> y día libre en el cual sugerimos realizar la </w:t>
      </w:r>
      <w:r w:rsidRPr="008D5FB2">
        <w:rPr>
          <w:rStyle w:val="Textoennegrita"/>
          <w:rFonts w:eastAsia="BradleyHandITC"/>
        </w:rPr>
        <w:t>Visita Opcional de “Gaudí y el Modernismo”.</w:t>
      </w:r>
      <w:r w:rsidRPr="003311C0">
        <w:rPr>
          <w:rFonts w:eastAsia="BradleyHandITC" w:cs="Calibri"/>
          <w:b/>
          <w:bCs/>
          <w:kern w:val="0"/>
          <w:sz w:val="18"/>
          <w:szCs w:val="18"/>
        </w:rPr>
        <w:t xml:space="preserve">  Alojamiento</w:t>
      </w:r>
      <w:r w:rsidRPr="003311C0">
        <w:rPr>
          <w:rFonts w:eastAsia="BradleyHandITC" w:cs="Calibri"/>
          <w:kern w:val="0"/>
          <w:sz w:val="18"/>
          <w:szCs w:val="18"/>
        </w:rPr>
        <w:t>.</w:t>
      </w:r>
    </w:p>
    <w:p w14:paraId="270F3647" w14:textId="77777777" w:rsidR="00FB67B8" w:rsidRPr="003311C0" w:rsidRDefault="00FB67B8" w:rsidP="001438CD">
      <w:pPr>
        <w:widowControl w:val="0"/>
        <w:autoSpaceDE w:val="0"/>
        <w:spacing w:after="0" w:line="240" w:lineRule="auto"/>
        <w:rPr>
          <w:rFonts w:eastAsia="BradleyHandITC" w:cs="Calibri"/>
          <w:kern w:val="0"/>
          <w:sz w:val="18"/>
          <w:szCs w:val="18"/>
        </w:rPr>
      </w:pPr>
    </w:p>
    <w:p w14:paraId="0DA20562" w14:textId="0B4127FD" w:rsidR="00FB67B8" w:rsidRPr="003311C0" w:rsidRDefault="00FB67B8" w:rsidP="001438CD">
      <w:pPr>
        <w:pStyle w:val="Subttulo"/>
      </w:pPr>
      <w:r w:rsidRPr="003311C0">
        <w:t>Día 14 (</w:t>
      </w:r>
      <w:proofErr w:type="gramStart"/>
      <w:r w:rsidRPr="003311C0">
        <w:t>Miércoles</w:t>
      </w:r>
      <w:proofErr w:type="gramEnd"/>
      <w:r w:rsidRPr="003311C0">
        <w:t>) Barcelona – Zaragoza - Madrid</w:t>
      </w:r>
    </w:p>
    <w:p w14:paraId="1BB52DF0" w14:textId="77777777" w:rsidR="00FB67B8" w:rsidRPr="003311C0" w:rsidRDefault="00FB67B8" w:rsidP="001438CD">
      <w:pPr>
        <w:keepNext/>
        <w:widowControl w:val="0"/>
        <w:tabs>
          <w:tab w:val="left" w:pos="708"/>
        </w:tabs>
        <w:autoSpaceDE w:val="0"/>
        <w:spacing w:after="0" w:line="240" w:lineRule="auto"/>
        <w:outlineLvl w:val="0"/>
        <w:rPr>
          <w:rFonts w:eastAsia="BradleyHandITC" w:cs="Calibri"/>
          <w:b/>
          <w:bCs/>
          <w:i/>
          <w:iCs/>
          <w:kern w:val="0"/>
          <w:sz w:val="18"/>
          <w:szCs w:val="18"/>
        </w:rPr>
      </w:pPr>
      <w:r w:rsidRPr="003311C0">
        <w:rPr>
          <w:rFonts w:eastAsia="BradleyHandITC" w:cs="Calibri"/>
          <w:b/>
          <w:bCs/>
          <w:i/>
          <w:iCs/>
          <w:kern w:val="0"/>
          <w:sz w:val="18"/>
          <w:szCs w:val="18"/>
        </w:rPr>
        <w:t>Patrona de la Hispanidad</w:t>
      </w:r>
    </w:p>
    <w:p w14:paraId="10AFFF8C" w14:textId="77777777" w:rsidR="00FB67B8" w:rsidRPr="00BC65FB" w:rsidRDefault="00FB67B8" w:rsidP="001438CD">
      <w:pPr>
        <w:widowControl w:val="0"/>
        <w:autoSpaceDE w:val="0"/>
        <w:spacing w:after="0" w:line="240" w:lineRule="auto"/>
        <w:rPr>
          <w:rFonts w:eastAsia="BradleyHandITC" w:cs="Calibri"/>
          <w:kern w:val="0"/>
          <w:sz w:val="18"/>
          <w:szCs w:val="18"/>
        </w:rPr>
      </w:pPr>
      <w:r w:rsidRPr="00BC65FB">
        <w:rPr>
          <w:rFonts w:eastAsia="BradleyHandITC" w:cs="Calibri"/>
          <w:b/>
          <w:bCs/>
          <w:kern w:val="0"/>
          <w:sz w:val="18"/>
          <w:szCs w:val="18"/>
        </w:rPr>
        <w:t>Desayuno</w:t>
      </w:r>
      <w:r w:rsidRPr="00BC65FB">
        <w:rPr>
          <w:rFonts w:eastAsia="BradleyHandITC" w:cs="Calibri"/>
          <w:kern w:val="0"/>
          <w:sz w:val="18"/>
          <w:szCs w:val="18"/>
        </w:rPr>
        <w:t xml:space="preserve"> y salida hacia </w:t>
      </w:r>
      <w:r w:rsidRPr="00BC65FB">
        <w:rPr>
          <w:rFonts w:eastAsia="BradleyHandITC" w:cs="Calibri"/>
          <w:b/>
          <w:bCs/>
          <w:kern w:val="0"/>
          <w:sz w:val="18"/>
          <w:szCs w:val="18"/>
        </w:rPr>
        <w:t xml:space="preserve">Zaragoza </w:t>
      </w:r>
      <w:r w:rsidRPr="00BC65FB">
        <w:rPr>
          <w:rFonts w:eastAsia="BradleyHandITC" w:cs="Calibri"/>
          <w:kern w:val="0"/>
          <w:sz w:val="18"/>
          <w:szCs w:val="18"/>
        </w:rPr>
        <w:t>para</w:t>
      </w:r>
      <w:r w:rsidRPr="00BC65FB">
        <w:rPr>
          <w:rFonts w:eastAsia="BradleyHandITC" w:cs="Calibri"/>
          <w:b/>
          <w:bCs/>
          <w:kern w:val="0"/>
          <w:sz w:val="18"/>
          <w:szCs w:val="18"/>
        </w:rPr>
        <w:t xml:space="preserve"> </w:t>
      </w:r>
      <w:r w:rsidRPr="00BC65FB">
        <w:rPr>
          <w:rFonts w:eastAsia="BradleyHandITC" w:cs="Calibri"/>
          <w:kern w:val="0"/>
          <w:sz w:val="18"/>
          <w:szCs w:val="18"/>
        </w:rPr>
        <w:t xml:space="preserve">admirar la </w:t>
      </w:r>
      <w:r w:rsidRPr="00BC65FB">
        <w:rPr>
          <w:rFonts w:eastAsia="BradleyHandITC" w:cs="Calibri"/>
          <w:b/>
          <w:bCs/>
          <w:kern w:val="0"/>
          <w:sz w:val="18"/>
          <w:szCs w:val="18"/>
        </w:rPr>
        <w:t xml:space="preserve">Basílica de Nuestra Señora del Pilar. </w:t>
      </w:r>
      <w:r w:rsidRPr="00BC65FB">
        <w:rPr>
          <w:rFonts w:eastAsia="BradleyHandITC" w:cs="Calibri"/>
          <w:kern w:val="0"/>
          <w:sz w:val="18"/>
          <w:szCs w:val="18"/>
        </w:rPr>
        <w:t xml:space="preserve">Continuaremos nuestro viaje hasta Madrid. </w:t>
      </w:r>
      <w:r w:rsidRPr="00BC65FB">
        <w:rPr>
          <w:rFonts w:eastAsia="BradleyHandITC" w:cs="Calibri"/>
          <w:b/>
          <w:bCs/>
          <w:kern w:val="0"/>
          <w:sz w:val="18"/>
          <w:szCs w:val="18"/>
        </w:rPr>
        <w:t>Alojamiento</w:t>
      </w:r>
      <w:r w:rsidRPr="00BC65FB">
        <w:rPr>
          <w:rFonts w:eastAsia="BradleyHandITC" w:cs="Calibri"/>
          <w:kern w:val="0"/>
          <w:sz w:val="18"/>
          <w:szCs w:val="18"/>
        </w:rPr>
        <w:t>.</w:t>
      </w:r>
    </w:p>
    <w:p w14:paraId="1A6A3AF1" w14:textId="23D0BE9B" w:rsidR="00654D4F" w:rsidRPr="008D5FB2" w:rsidRDefault="00654D4F" w:rsidP="00654D4F">
      <w:pPr>
        <w:autoSpaceDE w:val="0"/>
        <w:spacing w:after="0" w:line="240" w:lineRule="auto"/>
        <w:rPr>
          <w:rStyle w:val="Textoennegrita"/>
          <w:rFonts w:eastAsia="BradleyHandITC"/>
        </w:rPr>
      </w:pPr>
      <w:r w:rsidRPr="00BC65FB">
        <w:rPr>
          <w:rStyle w:val="Textoennegrita"/>
          <w:rFonts w:eastAsia="BradleyHandITC"/>
        </w:rPr>
        <w:t xml:space="preserve">Opcional: Posibilidad de efectuar el trayecto </w:t>
      </w:r>
      <w:r w:rsidR="00CB40F6" w:rsidRPr="00BC65FB">
        <w:rPr>
          <w:rStyle w:val="Textoennegrita"/>
          <w:rFonts w:eastAsia="BradleyHandITC"/>
        </w:rPr>
        <w:t>Barcelona</w:t>
      </w:r>
      <w:r w:rsidRPr="00BC65FB">
        <w:rPr>
          <w:rStyle w:val="Textoennegrita"/>
          <w:rFonts w:eastAsia="BradleyHandITC"/>
        </w:rPr>
        <w:t>/Madrid en tren AVE, previo pago de suplemento. Nuestros guías directamente les informarán disponibilidad y precios. No se incluyen los traslados a/desde las estaciones</w:t>
      </w:r>
      <w:r w:rsidR="00CB40F6" w:rsidRPr="00BC65FB">
        <w:rPr>
          <w:rStyle w:val="Textoennegrita"/>
          <w:rFonts w:eastAsia="BradleyHandITC"/>
        </w:rPr>
        <w:t>!</w:t>
      </w:r>
    </w:p>
    <w:p w14:paraId="7863E7D2" w14:textId="77777777" w:rsidR="00654D4F" w:rsidRPr="008D5FB2" w:rsidRDefault="00654D4F" w:rsidP="00654D4F">
      <w:pPr>
        <w:autoSpaceDE w:val="0"/>
        <w:spacing w:after="0" w:line="240" w:lineRule="auto"/>
        <w:rPr>
          <w:rStyle w:val="Textoennegrita"/>
          <w:rFonts w:eastAsia="BradleyHandITC"/>
        </w:rPr>
      </w:pPr>
    </w:p>
    <w:p w14:paraId="33E8FE50" w14:textId="5DA7CB4E" w:rsidR="00B136ED" w:rsidRPr="003311C0" w:rsidRDefault="00B136ED" w:rsidP="001438CD">
      <w:pPr>
        <w:pStyle w:val="Subttulo"/>
      </w:pPr>
      <w:r w:rsidRPr="003311C0">
        <w:t>Día 15 (</w:t>
      </w:r>
      <w:proofErr w:type="gramStart"/>
      <w:r w:rsidRPr="003311C0">
        <w:t>Jueves</w:t>
      </w:r>
      <w:proofErr w:type="gramEnd"/>
      <w:r w:rsidRPr="003311C0">
        <w:t>) Madrid</w:t>
      </w:r>
    </w:p>
    <w:p w14:paraId="1BFCC4B4" w14:textId="77777777" w:rsidR="002E6BAD" w:rsidRPr="003311C0" w:rsidRDefault="002E6BAD" w:rsidP="001438CD">
      <w:pPr>
        <w:widowControl w:val="0"/>
        <w:autoSpaceDE w:val="0"/>
        <w:spacing w:after="0" w:line="240" w:lineRule="auto"/>
        <w:rPr>
          <w:rFonts w:cs="Calibri"/>
          <w:b/>
          <w:bCs/>
          <w:i/>
          <w:iCs/>
          <w:kern w:val="0"/>
          <w:sz w:val="18"/>
          <w:szCs w:val="18"/>
        </w:rPr>
      </w:pPr>
      <w:r w:rsidRPr="003311C0">
        <w:rPr>
          <w:rFonts w:cs="Calibri"/>
          <w:b/>
          <w:bCs/>
          <w:i/>
          <w:iCs/>
          <w:kern w:val="0"/>
          <w:sz w:val="18"/>
          <w:szCs w:val="18"/>
        </w:rPr>
        <w:t>Permítase unas tapas.</w:t>
      </w:r>
    </w:p>
    <w:p w14:paraId="4B12F1BA" w14:textId="4D37BCC3" w:rsidR="002E6BAD" w:rsidRPr="003311C0" w:rsidRDefault="002E6BAD" w:rsidP="001438CD">
      <w:pPr>
        <w:autoSpaceDE w:val="0"/>
        <w:spacing w:after="0" w:line="240" w:lineRule="auto"/>
        <w:rPr>
          <w:rFonts w:cs="Calibri"/>
          <w:b/>
          <w:bCs/>
          <w:sz w:val="18"/>
          <w:szCs w:val="18"/>
        </w:rPr>
      </w:pPr>
      <w:r w:rsidRPr="003311C0">
        <w:rPr>
          <w:rFonts w:cs="Calibri"/>
          <w:b/>
          <w:bCs/>
          <w:sz w:val="18"/>
          <w:szCs w:val="18"/>
        </w:rPr>
        <w:t>Desayuno</w:t>
      </w:r>
      <w:r w:rsidRPr="003311C0">
        <w:rPr>
          <w:rFonts w:cs="Calibri"/>
          <w:sz w:val="18"/>
          <w:szCs w:val="18"/>
        </w:rPr>
        <w:t xml:space="preserve">. Por la mañana, </w:t>
      </w:r>
      <w:r w:rsidRPr="003311C0">
        <w:rPr>
          <w:rFonts w:cs="Calibri"/>
          <w:b/>
          <w:bCs/>
          <w:sz w:val="18"/>
          <w:szCs w:val="18"/>
        </w:rPr>
        <w:t xml:space="preserve">Visita panorámica </w:t>
      </w:r>
      <w:r w:rsidRPr="003311C0">
        <w:rPr>
          <w:rFonts w:cs="Calibri"/>
          <w:sz w:val="18"/>
          <w:szCs w:val="18"/>
        </w:rPr>
        <w:t xml:space="preserve">de la ciudad: Plaza de Oriente, Palacio Real, Plaza de España, Puerta del Sol, etc. Tarde libre en la que podremos realizar la siguiente </w:t>
      </w:r>
      <w:r w:rsidRPr="008D5FB2">
        <w:rPr>
          <w:rStyle w:val="Textoennegrita"/>
          <w:rFonts w:eastAsia="BradleyHandITC"/>
        </w:rPr>
        <w:t>Visita Opcional: Toledo Medio día PM y/o Show Flamenco</w:t>
      </w:r>
      <w:r w:rsidRPr="003311C0">
        <w:rPr>
          <w:rFonts w:eastAsia="BradleyHandITC" w:cs="Calibri"/>
          <w:b/>
          <w:i/>
          <w:iCs/>
          <w:color w:val="119CA3" w:themeColor="accent1"/>
          <w:sz w:val="18"/>
          <w:szCs w:val="18"/>
        </w:rPr>
        <w:t xml:space="preserve">. </w:t>
      </w:r>
      <w:r w:rsidRPr="003311C0">
        <w:rPr>
          <w:rFonts w:cs="Calibri"/>
          <w:b/>
          <w:bCs/>
          <w:sz w:val="18"/>
          <w:szCs w:val="18"/>
        </w:rPr>
        <w:t>Alojamiento</w:t>
      </w:r>
      <w:r w:rsidR="0073521E">
        <w:rPr>
          <w:rFonts w:cs="Calibri"/>
          <w:b/>
          <w:bCs/>
          <w:sz w:val="18"/>
          <w:szCs w:val="18"/>
        </w:rPr>
        <w:t>.</w:t>
      </w:r>
    </w:p>
    <w:p w14:paraId="2673FD9B" w14:textId="77777777" w:rsidR="00B136ED" w:rsidRPr="003311C0" w:rsidRDefault="00B136ED" w:rsidP="001438CD">
      <w:pPr>
        <w:autoSpaceDE w:val="0"/>
        <w:spacing w:after="0" w:line="240" w:lineRule="auto"/>
        <w:rPr>
          <w:rFonts w:eastAsia="BradleyHandITC" w:cs="Calibri"/>
          <w:b/>
          <w:bCs/>
          <w:sz w:val="18"/>
          <w:szCs w:val="18"/>
        </w:rPr>
      </w:pPr>
    </w:p>
    <w:p w14:paraId="4AD4F727" w14:textId="77777777" w:rsidR="00B136ED" w:rsidRPr="003311C0" w:rsidRDefault="00B136ED" w:rsidP="001438CD">
      <w:pPr>
        <w:pStyle w:val="Subttulo"/>
      </w:pPr>
      <w:r w:rsidRPr="003311C0">
        <w:t>Día 16 (</w:t>
      </w:r>
      <w:proofErr w:type="gramStart"/>
      <w:r w:rsidRPr="003311C0">
        <w:t>Viernes</w:t>
      </w:r>
      <w:proofErr w:type="gramEnd"/>
      <w:r w:rsidRPr="003311C0">
        <w:t>) Madrid – ciudad de origen</w:t>
      </w:r>
    </w:p>
    <w:p w14:paraId="671A76D2" w14:textId="77777777" w:rsidR="00B136ED" w:rsidRPr="003311C0" w:rsidRDefault="00B136ED" w:rsidP="001438CD">
      <w:pPr>
        <w:pStyle w:val="Ttulo1"/>
        <w:spacing w:before="0"/>
        <w:rPr>
          <w:rFonts w:ascii="Calibri" w:hAnsi="Calibri" w:cs="Calibri"/>
          <w:i/>
          <w:iCs/>
          <w:color w:val="auto"/>
          <w:sz w:val="18"/>
          <w:szCs w:val="18"/>
        </w:rPr>
      </w:pPr>
      <w:r w:rsidRPr="003311C0">
        <w:rPr>
          <w:rFonts w:ascii="Calibri" w:hAnsi="Calibri" w:cs="Calibri"/>
          <w:i/>
          <w:iCs/>
          <w:color w:val="auto"/>
          <w:sz w:val="18"/>
          <w:szCs w:val="18"/>
        </w:rPr>
        <w:t>Vuelta a casa</w:t>
      </w:r>
    </w:p>
    <w:p w14:paraId="7D4D4674" w14:textId="77777777" w:rsidR="00B136ED" w:rsidRDefault="00B136ED" w:rsidP="001438CD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  <w:r w:rsidRPr="003311C0">
        <w:rPr>
          <w:rFonts w:eastAsia="BradleyHandITC" w:cs="Calibri"/>
          <w:b/>
          <w:bCs/>
          <w:sz w:val="18"/>
          <w:szCs w:val="18"/>
        </w:rPr>
        <w:t>Desayuno</w:t>
      </w:r>
      <w:r w:rsidRPr="003311C0">
        <w:rPr>
          <w:rFonts w:eastAsia="BradleyHandITC" w:cs="Calibri"/>
          <w:sz w:val="18"/>
          <w:szCs w:val="18"/>
        </w:rPr>
        <w:t xml:space="preserve"> y tiempo libre hasta la hora del </w:t>
      </w:r>
      <w:r w:rsidRPr="003311C0">
        <w:rPr>
          <w:rFonts w:eastAsia="BradleyHandITC" w:cs="Calibri"/>
          <w:b/>
          <w:bCs/>
          <w:sz w:val="18"/>
          <w:szCs w:val="18"/>
        </w:rPr>
        <w:t>traslado</w:t>
      </w:r>
      <w:r w:rsidRPr="003311C0">
        <w:rPr>
          <w:rFonts w:eastAsia="BradleyHandITC" w:cs="Calibri"/>
          <w:sz w:val="18"/>
          <w:szCs w:val="18"/>
        </w:rPr>
        <w:t xml:space="preserve"> al aeropuerto. Fin de nuestros servicios.</w:t>
      </w:r>
    </w:p>
    <w:p w14:paraId="11AAC838" w14:textId="77777777" w:rsidR="00A67BDB" w:rsidRDefault="00A67BDB" w:rsidP="001438CD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</w:p>
    <w:p w14:paraId="43E6FFF5" w14:textId="77777777" w:rsidR="00A67BDB" w:rsidRDefault="00A67BDB" w:rsidP="001438CD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</w:p>
    <w:p w14:paraId="28A5C7EE" w14:textId="77777777" w:rsidR="00A67BDB" w:rsidRDefault="00A67BDB" w:rsidP="00A67BDB">
      <w:pPr>
        <w:pStyle w:val="xmsonormal"/>
        <w:rPr>
          <w:rFonts w:asciiTheme="minorHAnsi" w:hAnsiTheme="minorHAnsi" w:cstheme="minorHAnsi"/>
          <w:b/>
          <w:bCs/>
          <w:color w:val="119CA3" w:themeColor="accent1"/>
        </w:rPr>
      </w:pPr>
      <w:r w:rsidRPr="00CE2EC0">
        <w:rPr>
          <w:rFonts w:asciiTheme="minorHAnsi" w:hAnsiTheme="minorHAnsi" w:cstheme="minorHAnsi"/>
          <w:b/>
          <w:bCs/>
          <w:color w:val="119CA3" w:themeColor="accent1"/>
        </w:rPr>
        <w:t xml:space="preserve">Las visitas opcionales </w:t>
      </w:r>
      <w:r w:rsidRPr="00CE2EC0">
        <w:rPr>
          <w:rFonts w:asciiTheme="minorHAnsi" w:hAnsiTheme="minorHAnsi" w:cstheme="minorHAnsi"/>
          <w:b/>
          <w:bCs/>
          <w:color w:val="FFFFFF" w:themeColor="background1"/>
          <w:shd w:val="clear" w:color="auto" w:fill="008080"/>
        </w:rPr>
        <w:t>sombreadas</w:t>
      </w:r>
      <w:r w:rsidRPr="00CE2EC0">
        <w:rPr>
          <w:rFonts w:asciiTheme="minorHAnsi" w:hAnsiTheme="minorHAnsi" w:cstheme="minorHAnsi"/>
          <w:b/>
          <w:bCs/>
          <w:color w:val="FFFFFF" w:themeColor="background1"/>
        </w:rPr>
        <w:t xml:space="preserve"> </w:t>
      </w:r>
      <w:r w:rsidRPr="00CE2EC0">
        <w:rPr>
          <w:rFonts w:asciiTheme="minorHAnsi" w:hAnsiTheme="minorHAnsi" w:cstheme="minorHAnsi"/>
          <w:b/>
          <w:bCs/>
          <w:color w:val="119CA3" w:themeColor="accent1"/>
        </w:rPr>
        <w:t>en el itinerario son las que se incluyen en el “Valor Añadido”</w:t>
      </w:r>
    </w:p>
    <w:p w14:paraId="70EB1143" w14:textId="77777777" w:rsidR="00A67BDB" w:rsidRPr="003311C0" w:rsidRDefault="00A67BDB" w:rsidP="001438CD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</w:p>
    <w:p w14:paraId="1894CD20" w14:textId="77777777" w:rsidR="004263E3" w:rsidRPr="003311C0" w:rsidRDefault="004263E3" w:rsidP="001438CD">
      <w:pPr>
        <w:spacing w:after="0" w:line="240" w:lineRule="auto"/>
        <w:rPr>
          <w:rFonts w:cs="Calibri"/>
          <w:sz w:val="18"/>
          <w:szCs w:val="18"/>
        </w:rPr>
      </w:pPr>
    </w:p>
    <w:p w14:paraId="1F8DF734" w14:textId="77777777" w:rsidR="00CE07E7" w:rsidRPr="00281FF6" w:rsidRDefault="00966BEA" w:rsidP="00CE3D43">
      <w:pPr>
        <w:pStyle w:val="TITULOVA"/>
        <w:rPr>
          <w:b/>
          <w:bCs/>
        </w:rPr>
      </w:pPr>
      <w:r w:rsidRPr="00281FF6">
        <w:rPr>
          <w:b/>
          <w:bCs/>
        </w:rPr>
        <w:t>SERVICIOS “VALOR AÑADIDO”</w:t>
      </w:r>
    </w:p>
    <w:p w14:paraId="245150AC" w14:textId="77777777" w:rsidR="00966BEA" w:rsidRPr="00281FF6" w:rsidRDefault="00966BEA" w:rsidP="00F70E1F">
      <w:pPr>
        <w:pStyle w:val="VA"/>
        <w:rPr>
          <w:b/>
          <w:bCs/>
          <w:szCs w:val="18"/>
          <w:lang w:val="es-ES"/>
        </w:rPr>
      </w:pPr>
    </w:p>
    <w:p w14:paraId="5E909499" w14:textId="77777777" w:rsidR="00CE07E7" w:rsidRPr="00281FF6" w:rsidRDefault="005942DE" w:rsidP="00C108C2">
      <w:pPr>
        <w:pStyle w:val="VA"/>
        <w:jc w:val="center"/>
        <w:rPr>
          <w:b/>
          <w:bCs/>
          <w:szCs w:val="18"/>
          <w:lang w:val="es-ES"/>
        </w:rPr>
      </w:pPr>
      <w:bookmarkStart w:id="0" w:name="_Hlk524432283"/>
      <w:r w:rsidRPr="00281FF6">
        <w:rPr>
          <w:b/>
          <w:bCs/>
          <w:szCs w:val="18"/>
          <w:lang w:val="es-ES"/>
        </w:rPr>
        <w:t>Si quiere llevar todo preparado de antemano, además de lo detallado en el itinerario, les proponemos adicionalmente incluir:</w:t>
      </w:r>
      <w:bookmarkEnd w:id="0"/>
    </w:p>
    <w:p w14:paraId="4FCF57D9" w14:textId="77777777" w:rsidR="00C108C2" w:rsidRPr="00281FF6" w:rsidRDefault="00C108C2" w:rsidP="00C108C2">
      <w:pPr>
        <w:pStyle w:val="VA"/>
        <w:jc w:val="center"/>
        <w:rPr>
          <w:b/>
          <w:bCs/>
          <w:szCs w:val="18"/>
          <w:lang w:val="es-ES"/>
        </w:rPr>
      </w:pPr>
    </w:p>
    <w:p w14:paraId="2B33645A" w14:textId="398D2A26" w:rsidR="00251C43" w:rsidRPr="00281FF6" w:rsidRDefault="00866704" w:rsidP="00F70E1F">
      <w:pPr>
        <w:pStyle w:val="VA"/>
        <w:rPr>
          <w:b/>
          <w:bCs/>
          <w:szCs w:val="18"/>
          <w:lang w:val="es-ES"/>
        </w:rPr>
      </w:pPr>
      <w:r w:rsidRPr="00281FF6">
        <w:rPr>
          <w:b/>
          <w:bCs/>
          <w:szCs w:val="18"/>
          <w:lang w:val="es-ES"/>
        </w:rPr>
        <w:t xml:space="preserve">   </w:t>
      </w:r>
      <w:r w:rsidR="00CE07E7" w:rsidRPr="00281FF6">
        <w:rPr>
          <w:b/>
          <w:bCs/>
          <w:szCs w:val="18"/>
          <w:lang w:val="es-ES"/>
        </w:rPr>
        <w:t xml:space="preserve">. </w:t>
      </w:r>
      <w:r w:rsidR="00251C43" w:rsidRPr="00281FF6">
        <w:rPr>
          <w:b/>
          <w:bCs/>
          <w:szCs w:val="18"/>
          <w:lang w:val="es-ES"/>
        </w:rPr>
        <w:t xml:space="preserve">Iluminaciones de París </w:t>
      </w:r>
    </w:p>
    <w:p w14:paraId="6BA1A1AC" w14:textId="407EFD41" w:rsidR="00CE07E7" w:rsidRPr="00281FF6" w:rsidRDefault="00866704" w:rsidP="00F70E1F">
      <w:pPr>
        <w:pStyle w:val="VA"/>
        <w:rPr>
          <w:b/>
          <w:bCs/>
          <w:szCs w:val="18"/>
          <w:lang w:val="es-ES"/>
        </w:rPr>
      </w:pPr>
      <w:r w:rsidRPr="00281FF6">
        <w:rPr>
          <w:b/>
          <w:bCs/>
          <w:szCs w:val="18"/>
          <w:lang w:val="es-ES"/>
        </w:rPr>
        <w:t xml:space="preserve">   </w:t>
      </w:r>
      <w:r w:rsidR="00251C43" w:rsidRPr="00281FF6">
        <w:rPr>
          <w:b/>
          <w:bCs/>
          <w:szCs w:val="18"/>
          <w:lang w:val="es-ES"/>
        </w:rPr>
        <w:t xml:space="preserve">. </w:t>
      </w:r>
      <w:r w:rsidR="00CE07E7" w:rsidRPr="00281FF6">
        <w:rPr>
          <w:b/>
          <w:bCs/>
          <w:szCs w:val="18"/>
          <w:lang w:val="es-ES"/>
        </w:rPr>
        <w:t>Visita Palacio y Jardines de Versalles en París</w:t>
      </w:r>
    </w:p>
    <w:p w14:paraId="2CDE9A46" w14:textId="23B84E1F" w:rsidR="00CE07E7" w:rsidRPr="00281FF6" w:rsidRDefault="00866704" w:rsidP="00F70E1F">
      <w:pPr>
        <w:pStyle w:val="VA"/>
        <w:rPr>
          <w:b/>
          <w:bCs/>
          <w:szCs w:val="18"/>
          <w:lang w:val="es-ES"/>
        </w:rPr>
      </w:pPr>
      <w:r w:rsidRPr="00281FF6">
        <w:rPr>
          <w:b/>
          <w:bCs/>
          <w:szCs w:val="18"/>
          <w:lang w:val="es-ES"/>
        </w:rPr>
        <w:t xml:space="preserve">   </w:t>
      </w:r>
      <w:r w:rsidR="00CE07E7" w:rsidRPr="00281FF6">
        <w:rPr>
          <w:b/>
          <w:bCs/>
          <w:szCs w:val="18"/>
          <w:lang w:val="es-ES"/>
        </w:rPr>
        <w:t xml:space="preserve">. Paseo en Góndola </w:t>
      </w:r>
      <w:r w:rsidR="0023105D" w:rsidRPr="00281FF6">
        <w:rPr>
          <w:b/>
          <w:bCs/>
          <w:szCs w:val="18"/>
          <w:lang w:val="es-ES"/>
        </w:rPr>
        <w:t>en Venecia</w:t>
      </w:r>
    </w:p>
    <w:p w14:paraId="2DB77034" w14:textId="776466EC" w:rsidR="005A6E0F" w:rsidRPr="00281FF6" w:rsidRDefault="00866704" w:rsidP="00F70E1F">
      <w:pPr>
        <w:pStyle w:val="VA"/>
        <w:rPr>
          <w:b/>
          <w:bCs/>
          <w:szCs w:val="18"/>
          <w:lang w:val="es-ES"/>
        </w:rPr>
      </w:pPr>
      <w:r w:rsidRPr="00281FF6">
        <w:rPr>
          <w:b/>
          <w:bCs/>
          <w:szCs w:val="18"/>
          <w:lang w:val="es-ES"/>
        </w:rPr>
        <w:t xml:space="preserve">   </w:t>
      </w:r>
      <w:r w:rsidR="005A6E0F" w:rsidRPr="00281FF6">
        <w:rPr>
          <w:b/>
          <w:bCs/>
          <w:szCs w:val="18"/>
          <w:lang w:val="es-ES"/>
        </w:rPr>
        <w:t>. Visita a la Roma Barroca</w:t>
      </w:r>
    </w:p>
    <w:p w14:paraId="72D140CD" w14:textId="76BE6905" w:rsidR="00CE07E7" w:rsidRPr="00281FF6" w:rsidRDefault="00866704" w:rsidP="00F70E1F">
      <w:pPr>
        <w:pStyle w:val="VA"/>
        <w:rPr>
          <w:b/>
          <w:bCs/>
          <w:szCs w:val="18"/>
          <w:lang w:val="es-ES"/>
        </w:rPr>
      </w:pPr>
      <w:r w:rsidRPr="00281FF6">
        <w:rPr>
          <w:b/>
          <w:bCs/>
          <w:szCs w:val="18"/>
          <w:lang w:val="es-ES"/>
        </w:rPr>
        <w:t xml:space="preserve">   </w:t>
      </w:r>
      <w:r w:rsidR="00CE07E7" w:rsidRPr="00281FF6">
        <w:rPr>
          <w:b/>
          <w:bCs/>
          <w:szCs w:val="18"/>
          <w:lang w:val="es-ES"/>
        </w:rPr>
        <w:t>. Visita a los Museos Vaticanos en Roma</w:t>
      </w:r>
    </w:p>
    <w:p w14:paraId="55A5477B" w14:textId="3DD35137" w:rsidR="00CE07E7" w:rsidRPr="00281FF6" w:rsidRDefault="00866704" w:rsidP="00F70E1F">
      <w:pPr>
        <w:pStyle w:val="VA"/>
        <w:rPr>
          <w:b/>
          <w:bCs/>
          <w:szCs w:val="18"/>
          <w:lang w:val="es-ES"/>
        </w:rPr>
      </w:pPr>
      <w:r w:rsidRPr="00281FF6">
        <w:rPr>
          <w:b/>
          <w:bCs/>
          <w:szCs w:val="18"/>
          <w:lang w:val="es-ES"/>
        </w:rPr>
        <w:t xml:space="preserve">   </w:t>
      </w:r>
      <w:r w:rsidR="00CE07E7" w:rsidRPr="00281FF6">
        <w:rPr>
          <w:b/>
          <w:bCs/>
          <w:szCs w:val="18"/>
          <w:lang w:val="es-ES"/>
        </w:rPr>
        <w:t xml:space="preserve">. Visita día completo a Nápoles y Capri </w:t>
      </w:r>
    </w:p>
    <w:p w14:paraId="40B40AE8" w14:textId="33B2F75E" w:rsidR="00CE07E7" w:rsidRPr="001F6316" w:rsidRDefault="00866704" w:rsidP="00F70E1F">
      <w:pPr>
        <w:pStyle w:val="VA"/>
        <w:rPr>
          <w:b/>
          <w:bCs/>
          <w:szCs w:val="18"/>
          <w:lang w:val="es-ES"/>
        </w:rPr>
      </w:pPr>
      <w:r w:rsidRPr="001F6316">
        <w:rPr>
          <w:b/>
          <w:bCs/>
          <w:szCs w:val="18"/>
          <w:lang w:val="es-ES"/>
        </w:rPr>
        <w:t xml:space="preserve">   </w:t>
      </w:r>
      <w:r w:rsidR="00CE07E7" w:rsidRPr="001F6316">
        <w:rPr>
          <w:b/>
          <w:bCs/>
          <w:szCs w:val="18"/>
          <w:lang w:val="es-ES"/>
        </w:rPr>
        <w:t xml:space="preserve">. Cena especial con música en Roma (día </w:t>
      </w:r>
      <w:r w:rsidR="005A6E0F" w:rsidRPr="001F6316">
        <w:rPr>
          <w:b/>
          <w:bCs/>
          <w:szCs w:val="18"/>
          <w:lang w:val="es-ES"/>
        </w:rPr>
        <w:t>8</w:t>
      </w:r>
      <w:r w:rsidR="00CE07E7" w:rsidRPr="001F6316">
        <w:rPr>
          <w:b/>
          <w:bCs/>
          <w:szCs w:val="18"/>
          <w:lang w:val="es-ES"/>
        </w:rPr>
        <w:t>) en el Rte. “Termas del Coliseo</w:t>
      </w:r>
      <w:r w:rsidR="004B04A7" w:rsidRPr="001F6316">
        <w:rPr>
          <w:b/>
          <w:bCs/>
          <w:szCs w:val="18"/>
          <w:lang w:val="es-ES"/>
        </w:rPr>
        <w:t xml:space="preserve"> o similar</w:t>
      </w:r>
      <w:r w:rsidR="00CE07E7" w:rsidRPr="001F6316">
        <w:rPr>
          <w:b/>
          <w:bCs/>
          <w:szCs w:val="18"/>
          <w:lang w:val="es-ES"/>
        </w:rPr>
        <w:t>”</w:t>
      </w:r>
      <w:r w:rsidR="0081175F" w:rsidRPr="001F6316">
        <w:rPr>
          <w:b/>
          <w:bCs/>
          <w:szCs w:val="18"/>
          <w:lang w:val="es-ES"/>
        </w:rPr>
        <w:t xml:space="preserve"> </w:t>
      </w:r>
    </w:p>
    <w:p w14:paraId="56133C39" w14:textId="599E06CB" w:rsidR="00CE07E7" w:rsidRPr="000063E1" w:rsidRDefault="00866704" w:rsidP="00F70E1F">
      <w:pPr>
        <w:pStyle w:val="VA"/>
        <w:rPr>
          <w:b/>
          <w:bCs/>
          <w:szCs w:val="18"/>
          <w:lang w:val="es-ES"/>
        </w:rPr>
      </w:pPr>
      <w:r w:rsidRPr="000063E1">
        <w:rPr>
          <w:b/>
          <w:bCs/>
          <w:szCs w:val="18"/>
          <w:lang w:val="es-ES"/>
        </w:rPr>
        <w:t xml:space="preserve">   </w:t>
      </w:r>
      <w:r w:rsidR="00CE07E7" w:rsidRPr="000063E1">
        <w:rPr>
          <w:b/>
          <w:bCs/>
          <w:szCs w:val="18"/>
          <w:lang w:val="es-ES"/>
        </w:rPr>
        <w:t xml:space="preserve">. </w:t>
      </w:r>
      <w:r w:rsidR="00356A5A" w:rsidRPr="000063E1">
        <w:rPr>
          <w:b/>
          <w:bCs/>
          <w:szCs w:val="18"/>
          <w:lang w:val="es-ES"/>
        </w:rPr>
        <w:t>1</w:t>
      </w:r>
      <w:r w:rsidR="00CE07E7" w:rsidRPr="000063E1">
        <w:rPr>
          <w:b/>
          <w:bCs/>
          <w:szCs w:val="18"/>
          <w:lang w:val="es-ES"/>
        </w:rPr>
        <w:t xml:space="preserve"> </w:t>
      </w:r>
      <w:r w:rsidR="00862016" w:rsidRPr="000063E1">
        <w:rPr>
          <w:b/>
          <w:bCs/>
          <w:szCs w:val="18"/>
          <w:lang w:val="es-ES"/>
        </w:rPr>
        <w:t>cena (día 4</w:t>
      </w:r>
      <w:r w:rsidR="00CE07E7" w:rsidRPr="000063E1">
        <w:rPr>
          <w:b/>
          <w:bCs/>
          <w:szCs w:val="18"/>
          <w:lang w:val="es-ES"/>
        </w:rPr>
        <w:t xml:space="preserve">)  </w:t>
      </w:r>
    </w:p>
    <w:p w14:paraId="0C8848C4" w14:textId="77777777" w:rsidR="00AF32D0" w:rsidRPr="00281FF6" w:rsidRDefault="00AF32D0" w:rsidP="00F70E1F">
      <w:pPr>
        <w:pStyle w:val="VA"/>
        <w:rPr>
          <w:b/>
          <w:bCs/>
          <w:color w:val="auto"/>
          <w:sz w:val="2"/>
          <w:szCs w:val="2"/>
          <w:lang w:val="es-ES"/>
        </w:rPr>
      </w:pPr>
    </w:p>
    <w:p w14:paraId="3AFA3DA9" w14:textId="77777777" w:rsidR="006455F0" w:rsidRPr="00281FF6" w:rsidRDefault="006455F0" w:rsidP="0081175F">
      <w:pPr>
        <w:spacing w:after="0" w:line="240" w:lineRule="auto"/>
        <w:rPr>
          <w:rFonts w:ascii="Arial" w:hAnsi="Arial" w:cs="Arial"/>
          <w:b/>
          <w:bCs/>
          <w:iCs/>
          <w:color w:val="1F497D"/>
          <w:sz w:val="18"/>
          <w:szCs w:val="18"/>
          <w:u w:val="single"/>
        </w:rPr>
      </w:pPr>
    </w:p>
    <w:p w14:paraId="36ED7A51" w14:textId="77777777" w:rsidR="00976F2D" w:rsidRPr="00281FF6" w:rsidRDefault="00976F2D" w:rsidP="00C9641B">
      <w:pPr>
        <w:pStyle w:val="Ttulo"/>
        <w:rPr>
          <w:bCs/>
        </w:rPr>
      </w:pPr>
    </w:p>
    <w:p w14:paraId="2CCB6B26" w14:textId="77777777" w:rsidR="00127268" w:rsidRDefault="00127268" w:rsidP="00127268"/>
    <w:p w14:paraId="5C435B44" w14:textId="77777777" w:rsidR="00127268" w:rsidRDefault="00127268" w:rsidP="00127268"/>
    <w:p w14:paraId="6D86A13E" w14:textId="77777777" w:rsidR="00127268" w:rsidRDefault="00127268" w:rsidP="00127268"/>
    <w:p w14:paraId="440599EF" w14:textId="77777777" w:rsidR="00127268" w:rsidRDefault="00127268" w:rsidP="00127268"/>
    <w:p w14:paraId="683339DD" w14:textId="77777777" w:rsidR="00127268" w:rsidRDefault="00127268" w:rsidP="00127268"/>
    <w:p w14:paraId="58C41195" w14:textId="4BD2501E" w:rsidR="00EA0E33" w:rsidRPr="001F6316" w:rsidRDefault="00EA0E33" w:rsidP="00C9641B">
      <w:pPr>
        <w:pStyle w:val="Ttulo"/>
      </w:pPr>
      <w:r w:rsidRPr="001F6316">
        <w:lastRenderedPageBreak/>
        <w:t>Fechas de inicio</w:t>
      </w:r>
      <w:r w:rsidR="002B5882" w:rsidRPr="001F6316">
        <w:t>:</w:t>
      </w:r>
    </w:p>
    <w:p w14:paraId="1D4FF50C" w14:textId="77777777" w:rsidR="00C76294" w:rsidRPr="001F6316" w:rsidRDefault="00C76294" w:rsidP="00A6316B">
      <w:pPr>
        <w:pStyle w:val="Ttulo"/>
        <w:spacing w:after="0"/>
      </w:pPr>
    </w:p>
    <w:p w14:paraId="49A3D189" w14:textId="3A2A32A6" w:rsidR="00080151" w:rsidRPr="00D15981" w:rsidRDefault="00080151" w:rsidP="00080151">
      <w:pPr>
        <w:pStyle w:val="Ttulo"/>
        <w:spacing w:after="0"/>
      </w:pPr>
      <w:r w:rsidRPr="00D15981">
        <w:t>202</w:t>
      </w:r>
      <w:r w:rsidR="005A5F21" w:rsidRPr="00D15981">
        <w:t>6</w:t>
      </w:r>
    </w:p>
    <w:p w14:paraId="2CAA562E" w14:textId="73ABA78F" w:rsidR="00080151" w:rsidRPr="00D15981" w:rsidRDefault="00080151" w:rsidP="00080151">
      <w:pPr>
        <w:spacing w:after="0" w:line="240" w:lineRule="auto"/>
        <w:rPr>
          <w:bCs/>
          <w:sz w:val="18"/>
          <w:szCs w:val="18"/>
        </w:rPr>
      </w:pPr>
      <w:r w:rsidRPr="00D15981">
        <w:rPr>
          <w:b/>
          <w:sz w:val="18"/>
          <w:szCs w:val="18"/>
        </w:rPr>
        <w:t>Abr</w:t>
      </w:r>
      <w:r w:rsidRPr="00D15981">
        <w:rPr>
          <w:sz w:val="18"/>
          <w:szCs w:val="18"/>
        </w:rPr>
        <w:t xml:space="preserve">   </w:t>
      </w:r>
      <w:r w:rsidR="005A5F21" w:rsidRPr="00D15981">
        <w:rPr>
          <w:sz w:val="18"/>
          <w:szCs w:val="18"/>
        </w:rPr>
        <w:t>09, 16, 23, 30</w:t>
      </w:r>
    </w:p>
    <w:p w14:paraId="1DB8DB49" w14:textId="00ED1E5D" w:rsidR="00080151" w:rsidRPr="00D15981" w:rsidRDefault="00080151" w:rsidP="00080151">
      <w:pPr>
        <w:spacing w:after="0" w:line="240" w:lineRule="auto"/>
        <w:rPr>
          <w:bCs/>
          <w:color w:val="000000"/>
          <w:sz w:val="18"/>
          <w:szCs w:val="18"/>
        </w:rPr>
      </w:pPr>
      <w:proofErr w:type="gramStart"/>
      <w:r w:rsidRPr="00D15981">
        <w:rPr>
          <w:b/>
          <w:sz w:val="18"/>
          <w:szCs w:val="18"/>
        </w:rPr>
        <w:t xml:space="preserve">May  </w:t>
      </w:r>
      <w:r w:rsidRPr="00D15981">
        <w:rPr>
          <w:bCs/>
          <w:sz w:val="18"/>
          <w:szCs w:val="18"/>
        </w:rPr>
        <w:t>0</w:t>
      </w:r>
      <w:r w:rsidR="005A5F21" w:rsidRPr="00D15981">
        <w:rPr>
          <w:bCs/>
          <w:sz w:val="18"/>
          <w:szCs w:val="18"/>
        </w:rPr>
        <w:t>7</w:t>
      </w:r>
      <w:proofErr w:type="gramEnd"/>
      <w:r w:rsidR="005A5F21" w:rsidRPr="00D15981">
        <w:rPr>
          <w:bCs/>
          <w:sz w:val="18"/>
          <w:szCs w:val="18"/>
        </w:rPr>
        <w:t>, 14, 21, 28</w:t>
      </w:r>
    </w:p>
    <w:p w14:paraId="57C13850" w14:textId="68EE75F7" w:rsidR="00080151" w:rsidRPr="00D15981" w:rsidRDefault="00080151" w:rsidP="00080151">
      <w:pPr>
        <w:spacing w:after="0" w:line="240" w:lineRule="auto"/>
        <w:rPr>
          <w:sz w:val="18"/>
          <w:szCs w:val="18"/>
        </w:rPr>
      </w:pPr>
      <w:r w:rsidRPr="00D15981">
        <w:rPr>
          <w:b/>
          <w:sz w:val="18"/>
          <w:szCs w:val="18"/>
        </w:rPr>
        <w:t xml:space="preserve">Jun  </w:t>
      </w:r>
      <w:r w:rsidRPr="00D15981">
        <w:rPr>
          <w:bCs/>
          <w:sz w:val="14"/>
          <w:szCs w:val="14"/>
        </w:rPr>
        <w:t xml:space="preserve">  </w:t>
      </w:r>
      <w:r w:rsidRPr="00D15981">
        <w:rPr>
          <w:sz w:val="18"/>
          <w:szCs w:val="18"/>
        </w:rPr>
        <w:t>0</w:t>
      </w:r>
      <w:r w:rsidR="005A5F21" w:rsidRPr="00D15981">
        <w:rPr>
          <w:sz w:val="18"/>
          <w:szCs w:val="18"/>
        </w:rPr>
        <w:t>4, 11, 18, 25</w:t>
      </w:r>
    </w:p>
    <w:p w14:paraId="2A9A4921" w14:textId="24BAFA46" w:rsidR="00080151" w:rsidRPr="00D15981" w:rsidRDefault="00080151" w:rsidP="00080151">
      <w:pPr>
        <w:spacing w:after="0" w:line="240" w:lineRule="auto"/>
        <w:rPr>
          <w:bCs/>
          <w:sz w:val="18"/>
          <w:szCs w:val="18"/>
        </w:rPr>
      </w:pPr>
      <w:r w:rsidRPr="00D15981">
        <w:rPr>
          <w:b/>
          <w:sz w:val="18"/>
          <w:szCs w:val="18"/>
        </w:rPr>
        <w:t>Jul</w:t>
      </w:r>
      <w:r w:rsidRPr="00D15981">
        <w:rPr>
          <w:sz w:val="18"/>
          <w:szCs w:val="18"/>
        </w:rPr>
        <w:t xml:space="preserve">    </w:t>
      </w:r>
      <w:r w:rsidRPr="00D15981">
        <w:rPr>
          <w:bCs/>
          <w:sz w:val="14"/>
          <w:szCs w:val="14"/>
        </w:rPr>
        <w:t xml:space="preserve"> </w:t>
      </w:r>
      <w:r w:rsidRPr="00D15981">
        <w:rPr>
          <w:sz w:val="18"/>
          <w:szCs w:val="18"/>
        </w:rPr>
        <w:t>0</w:t>
      </w:r>
      <w:r w:rsidR="005A5F21" w:rsidRPr="00D15981">
        <w:rPr>
          <w:sz w:val="18"/>
          <w:szCs w:val="18"/>
        </w:rPr>
        <w:t>2, 09, 16, 23, 30</w:t>
      </w:r>
    </w:p>
    <w:p w14:paraId="7BF43853" w14:textId="061637B3" w:rsidR="00080151" w:rsidRPr="00092ADD" w:rsidRDefault="00080151" w:rsidP="00080151">
      <w:pPr>
        <w:spacing w:after="0" w:line="240" w:lineRule="auto"/>
        <w:rPr>
          <w:sz w:val="18"/>
          <w:szCs w:val="18"/>
          <w:lang w:val="en-US"/>
        </w:rPr>
      </w:pPr>
      <w:r w:rsidRPr="00092ADD">
        <w:rPr>
          <w:b/>
          <w:sz w:val="18"/>
          <w:szCs w:val="18"/>
          <w:lang w:val="en-US"/>
        </w:rPr>
        <w:t>Ago</w:t>
      </w:r>
      <w:r w:rsidRPr="00092ADD">
        <w:rPr>
          <w:sz w:val="18"/>
          <w:szCs w:val="18"/>
          <w:lang w:val="en-US"/>
        </w:rPr>
        <w:t xml:space="preserve"> </w:t>
      </w:r>
      <w:r w:rsidRPr="00092ADD">
        <w:rPr>
          <w:bCs/>
          <w:sz w:val="14"/>
          <w:szCs w:val="14"/>
          <w:lang w:val="en-US"/>
        </w:rPr>
        <w:t xml:space="preserve">  </w:t>
      </w:r>
      <w:r w:rsidRPr="00092ADD">
        <w:rPr>
          <w:sz w:val="18"/>
          <w:szCs w:val="18"/>
          <w:lang w:val="en-US"/>
        </w:rPr>
        <w:t>0</w:t>
      </w:r>
      <w:r w:rsidR="005A5F21" w:rsidRPr="00092ADD">
        <w:rPr>
          <w:sz w:val="18"/>
          <w:szCs w:val="18"/>
          <w:lang w:val="en-US"/>
        </w:rPr>
        <w:t>6, 13, 20, 27</w:t>
      </w:r>
    </w:p>
    <w:p w14:paraId="6321B0FA" w14:textId="56F309F0" w:rsidR="00080151" w:rsidRPr="00092ADD" w:rsidRDefault="00080151" w:rsidP="00080151">
      <w:pPr>
        <w:spacing w:after="0" w:line="240" w:lineRule="auto"/>
        <w:rPr>
          <w:bCs/>
          <w:sz w:val="18"/>
          <w:szCs w:val="18"/>
          <w:lang w:val="en-US"/>
        </w:rPr>
      </w:pPr>
      <w:r w:rsidRPr="00092ADD">
        <w:rPr>
          <w:b/>
          <w:sz w:val="18"/>
          <w:szCs w:val="18"/>
          <w:lang w:val="en-US"/>
        </w:rPr>
        <w:t>Sep</w:t>
      </w:r>
      <w:r w:rsidRPr="00092ADD">
        <w:rPr>
          <w:bCs/>
          <w:sz w:val="18"/>
          <w:szCs w:val="18"/>
          <w:lang w:val="en-US"/>
        </w:rPr>
        <w:t xml:space="preserve">   0</w:t>
      </w:r>
      <w:r w:rsidR="005A5F21" w:rsidRPr="00092ADD">
        <w:rPr>
          <w:bCs/>
          <w:sz w:val="18"/>
          <w:szCs w:val="18"/>
          <w:lang w:val="en-US"/>
        </w:rPr>
        <w:t>3, 10, 17, 24</w:t>
      </w:r>
    </w:p>
    <w:p w14:paraId="1E8F4528" w14:textId="305257B0" w:rsidR="00080151" w:rsidRPr="00092ADD" w:rsidRDefault="00080151" w:rsidP="00080151">
      <w:pPr>
        <w:spacing w:after="0" w:line="240" w:lineRule="auto"/>
        <w:rPr>
          <w:b/>
          <w:bCs/>
          <w:color w:val="FF0000"/>
          <w:sz w:val="18"/>
          <w:szCs w:val="18"/>
          <w:lang w:val="en-US"/>
        </w:rPr>
      </w:pPr>
      <w:r w:rsidRPr="00092ADD">
        <w:rPr>
          <w:b/>
          <w:sz w:val="18"/>
          <w:szCs w:val="18"/>
          <w:lang w:val="en-US"/>
        </w:rPr>
        <w:t xml:space="preserve">Oct  </w:t>
      </w:r>
      <w:r w:rsidRPr="00092ADD">
        <w:rPr>
          <w:sz w:val="18"/>
          <w:szCs w:val="18"/>
          <w:lang w:val="en-US"/>
        </w:rPr>
        <w:t xml:space="preserve"> 0</w:t>
      </w:r>
      <w:r w:rsidR="005A5F21" w:rsidRPr="00092ADD">
        <w:rPr>
          <w:sz w:val="18"/>
          <w:szCs w:val="18"/>
          <w:lang w:val="en-US"/>
        </w:rPr>
        <w:t>1, 08, 15, 22</w:t>
      </w:r>
    </w:p>
    <w:p w14:paraId="795CDD4E" w14:textId="13AAAE95" w:rsidR="00080151" w:rsidRPr="00092ADD" w:rsidRDefault="00080151" w:rsidP="00080151">
      <w:pPr>
        <w:spacing w:after="0" w:line="240" w:lineRule="auto"/>
        <w:rPr>
          <w:b/>
          <w:bCs/>
          <w:color w:val="FF3366"/>
          <w:sz w:val="18"/>
          <w:szCs w:val="18"/>
          <w:lang w:val="en-US"/>
        </w:rPr>
      </w:pPr>
      <w:proofErr w:type="gramStart"/>
      <w:r w:rsidRPr="00092ADD">
        <w:rPr>
          <w:b/>
          <w:sz w:val="18"/>
          <w:szCs w:val="18"/>
          <w:lang w:val="en-US"/>
        </w:rPr>
        <w:t xml:space="preserve">Nov  </w:t>
      </w:r>
      <w:r w:rsidRPr="00092ADD">
        <w:rPr>
          <w:b/>
          <w:bCs/>
          <w:color w:val="FF0000"/>
          <w:sz w:val="18"/>
          <w:szCs w:val="18"/>
          <w:lang w:val="en-US"/>
        </w:rPr>
        <w:t>0</w:t>
      </w:r>
      <w:r w:rsidR="005A5F21" w:rsidRPr="00092ADD">
        <w:rPr>
          <w:b/>
          <w:bCs/>
          <w:color w:val="FF0000"/>
          <w:sz w:val="18"/>
          <w:szCs w:val="18"/>
          <w:lang w:val="en-US"/>
        </w:rPr>
        <w:t>5</w:t>
      </w:r>
      <w:proofErr w:type="gramEnd"/>
      <w:r w:rsidR="005A5F21" w:rsidRPr="00092ADD">
        <w:rPr>
          <w:b/>
          <w:bCs/>
          <w:color w:val="FF0000"/>
          <w:sz w:val="18"/>
          <w:szCs w:val="18"/>
          <w:lang w:val="en-US"/>
        </w:rPr>
        <w:t>, 19</w:t>
      </w:r>
    </w:p>
    <w:p w14:paraId="7AA2E800" w14:textId="7D9C94C9" w:rsidR="00080151" w:rsidRPr="00092ADD" w:rsidRDefault="00080151" w:rsidP="00080151">
      <w:pPr>
        <w:spacing w:after="0" w:line="240" w:lineRule="auto"/>
        <w:rPr>
          <w:b/>
          <w:bCs/>
          <w:color w:val="FF3366"/>
          <w:sz w:val="18"/>
          <w:szCs w:val="18"/>
          <w:lang w:val="en-US"/>
        </w:rPr>
      </w:pPr>
      <w:proofErr w:type="spellStart"/>
      <w:r w:rsidRPr="00092ADD">
        <w:rPr>
          <w:b/>
          <w:sz w:val="18"/>
          <w:szCs w:val="18"/>
          <w:lang w:val="en-US"/>
        </w:rPr>
        <w:t>Dic</w:t>
      </w:r>
      <w:proofErr w:type="spellEnd"/>
      <w:r w:rsidRPr="00092ADD">
        <w:rPr>
          <w:b/>
          <w:sz w:val="18"/>
          <w:szCs w:val="18"/>
          <w:lang w:val="en-US"/>
        </w:rPr>
        <w:t xml:space="preserve">    </w:t>
      </w:r>
      <w:r w:rsidRPr="00092ADD">
        <w:rPr>
          <w:b/>
          <w:bCs/>
          <w:color w:val="FF0000"/>
          <w:sz w:val="18"/>
          <w:szCs w:val="18"/>
          <w:lang w:val="en-US"/>
        </w:rPr>
        <w:t>0</w:t>
      </w:r>
      <w:r w:rsidR="00133F68" w:rsidRPr="00092ADD">
        <w:rPr>
          <w:b/>
          <w:bCs/>
          <w:color w:val="FF0000"/>
          <w:sz w:val="18"/>
          <w:szCs w:val="18"/>
          <w:lang w:val="en-US"/>
        </w:rPr>
        <w:t>3, 17, 24, 31</w:t>
      </w:r>
    </w:p>
    <w:p w14:paraId="56AB5324" w14:textId="77777777" w:rsidR="00080151" w:rsidRPr="00092ADD" w:rsidRDefault="00080151" w:rsidP="00080151">
      <w:pPr>
        <w:autoSpaceDE w:val="0"/>
        <w:spacing w:after="0" w:line="240" w:lineRule="auto"/>
        <w:rPr>
          <w:sz w:val="18"/>
          <w:szCs w:val="18"/>
          <w:lang w:val="en-US"/>
        </w:rPr>
      </w:pPr>
    </w:p>
    <w:p w14:paraId="05A171C2" w14:textId="30C7789E" w:rsidR="00080151" w:rsidRPr="00092ADD" w:rsidRDefault="00080151" w:rsidP="00080151">
      <w:pPr>
        <w:pStyle w:val="Ttulo"/>
        <w:spacing w:after="0"/>
        <w:rPr>
          <w:lang w:val="en-US"/>
        </w:rPr>
      </w:pPr>
      <w:r w:rsidRPr="00092ADD">
        <w:rPr>
          <w:lang w:val="en-US"/>
        </w:rPr>
        <w:t>202</w:t>
      </w:r>
      <w:r w:rsidR="005A5F21" w:rsidRPr="00092ADD">
        <w:rPr>
          <w:lang w:val="en-US"/>
        </w:rPr>
        <w:t>7</w:t>
      </w:r>
    </w:p>
    <w:p w14:paraId="7B200DB1" w14:textId="271E6225" w:rsidR="00FF1EA7" w:rsidRPr="00092ADD" w:rsidRDefault="00080151" w:rsidP="00080151">
      <w:pPr>
        <w:spacing w:after="0" w:line="240" w:lineRule="auto"/>
        <w:rPr>
          <w:b/>
          <w:bCs/>
          <w:color w:val="FF0000"/>
          <w:sz w:val="18"/>
          <w:szCs w:val="18"/>
          <w:lang w:val="en-US"/>
        </w:rPr>
      </w:pPr>
      <w:r w:rsidRPr="00092ADD">
        <w:rPr>
          <w:b/>
          <w:sz w:val="18"/>
          <w:szCs w:val="18"/>
          <w:lang w:val="en-US"/>
        </w:rPr>
        <w:t xml:space="preserve">Ene   </w:t>
      </w:r>
      <w:r w:rsidR="00133F68" w:rsidRPr="00092ADD">
        <w:rPr>
          <w:b/>
          <w:bCs/>
          <w:color w:val="FF0000"/>
          <w:sz w:val="18"/>
          <w:szCs w:val="18"/>
          <w:lang w:val="en-US"/>
        </w:rPr>
        <w:t>14, 28</w:t>
      </w:r>
    </w:p>
    <w:p w14:paraId="1A966C1D" w14:textId="33E714B1" w:rsidR="00080151" w:rsidRPr="00092ADD" w:rsidRDefault="00080151" w:rsidP="00080151">
      <w:pPr>
        <w:spacing w:after="0" w:line="240" w:lineRule="auto"/>
        <w:rPr>
          <w:b/>
          <w:bCs/>
          <w:color w:val="FF0000"/>
          <w:sz w:val="18"/>
          <w:szCs w:val="18"/>
        </w:rPr>
      </w:pPr>
      <w:r w:rsidRPr="00092ADD">
        <w:rPr>
          <w:b/>
          <w:sz w:val="18"/>
          <w:szCs w:val="18"/>
        </w:rPr>
        <w:t xml:space="preserve">Feb   </w:t>
      </w:r>
      <w:r w:rsidR="00133F68" w:rsidRPr="00092ADD">
        <w:rPr>
          <w:b/>
          <w:bCs/>
          <w:color w:val="FF0000"/>
          <w:sz w:val="18"/>
          <w:szCs w:val="18"/>
        </w:rPr>
        <w:t>11, 25</w:t>
      </w:r>
    </w:p>
    <w:p w14:paraId="17BE513B" w14:textId="2272A830" w:rsidR="00080151" w:rsidRPr="00092ADD" w:rsidRDefault="00080151" w:rsidP="00080151">
      <w:pPr>
        <w:widowControl w:val="0"/>
        <w:autoSpaceDE w:val="0"/>
        <w:spacing w:after="0" w:line="240" w:lineRule="auto"/>
        <w:rPr>
          <w:b/>
          <w:sz w:val="18"/>
          <w:szCs w:val="18"/>
        </w:rPr>
      </w:pPr>
      <w:r w:rsidRPr="00092ADD">
        <w:rPr>
          <w:b/>
          <w:sz w:val="18"/>
          <w:szCs w:val="18"/>
        </w:rPr>
        <w:t xml:space="preserve">Mar  </w:t>
      </w:r>
      <w:r w:rsidR="00D15981">
        <w:rPr>
          <w:b/>
          <w:color w:val="FF0000"/>
          <w:sz w:val="18"/>
          <w:szCs w:val="18"/>
        </w:rPr>
        <w:t>04, 11</w:t>
      </w:r>
      <w:r w:rsidRPr="00092ADD">
        <w:rPr>
          <w:b/>
          <w:color w:val="FF0000"/>
          <w:sz w:val="18"/>
          <w:szCs w:val="18"/>
        </w:rPr>
        <w:t xml:space="preserve">, </w:t>
      </w:r>
      <w:r w:rsidRPr="00092ADD">
        <w:rPr>
          <w:bCs/>
          <w:sz w:val="18"/>
          <w:szCs w:val="18"/>
        </w:rPr>
        <w:t>2</w:t>
      </w:r>
      <w:r w:rsidR="00133F68" w:rsidRPr="00092ADD">
        <w:rPr>
          <w:bCs/>
          <w:sz w:val="18"/>
          <w:szCs w:val="18"/>
        </w:rPr>
        <w:t>5</w:t>
      </w:r>
      <w:r w:rsidRPr="00092ADD">
        <w:rPr>
          <w:bCs/>
          <w:sz w:val="18"/>
          <w:szCs w:val="18"/>
        </w:rPr>
        <w:t xml:space="preserve">  </w:t>
      </w:r>
    </w:p>
    <w:p w14:paraId="596EFD0E" w14:textId="7E7CAC0C" w:rsidR="00735F9A" w:rsidRPr="00BC65FB" w:rsidRDefault="00735F9A" w:rsidP="00735F9A">
      <w:pPr>
        <w:widowControl w:val="0"/>
        <w:autoSpaceDE w:val="0"/>
        <w:spacing w:after="0" w:line="240" w:lineRule="auto"/>
        <w:rPr>
          <w:b/>
          <w:sz w:val="18"/>
          <w:szCs w:val="18"/>
        </w:rPr>
      </w:pPr>
      <w:r w:rsidRPr="00092ADD">
        <w:rPr>
          <w:b/>
          <w:sz w:val="18"/>
          <w:szCs w:val="18"/>
        </w:rPr>
        <w:t xml:space="preserve">Abr   </w:t>
      </w:r>
      <w:r w:rsidRPr="00092ADD">
        <w:rPr>
          <w:bCs/>
          <w:sz w:val="18"/>
          <w:szCs w:val="18"/>
        </w:rPr>
        <w:t>0</w:t>
      </w:r>
      <w:r w:rsidR="00133F68" w:rsidRPr="00092ADD">
        <w:rPr>
          <w:bCs/>
          <w:sz w:val="18"/>
          <w:szCs w:val="18"/>
        </w:rPr>
        <w:t>1</w:t>
      </w:r>
    </w:p>
    <w:p w14:paraId="3F31F980" w14:textId="77777777" w:rsidR="003E7379" w:rsidRPr="00BC65FB" w:rsidRDefault="003E7379" w:rsidP="003E7379">
      <w:pPr>
        <w:spacing w:after="0" w:line="240" w:lineRule="auto"/>
        <w:contextualSpacing/>
        <w:rPr>
          <w:rFonts w:ascii="Arial" w:hAnsi="Arial" w:cs="Arial"/>
          <w:b/>
          <w:bCs/>
          <w:iCs/>
          <w:color w:val="E3DE00"/>
          <w:sz w:val="18"/>
          <w:szCs w:val="18"/>
          <w:u w:val="single"/>
        </w:rPr>
      </w:pPr>
    </w:p>
    <w:p w14:paraId="23894F18" w14:textId="41257826" w:rsidR="004D1941" w:rsidRDefault="003E7379" w:rsidP="003E7379">
      <w:pPr>
        <w:spacing w:after="0" w:line="240" w:lineRule="auto"/>
        <w:contextualSpacing/>
        <w:rPr>
          <w:rFonts w:cs="Calibri"/>
          <w:b/>
          <w:bCs/>
          <w:color w:val="FF0000"/>
          <w:sz w:val="18"/>
          <w:szCs w:val="18"/>
        </w:rPr>
      </w:pPr>
      <w:r w:rsidRPr="00BC65FB">
        <w:rPr>
          <w:rFonts w:cs="Calibri"/>
          <w:b/>
          <w:bCs/>
          <w:sz w:val="18"/>
          <w:szCs w:val="18"/>
        </w:rPr>
        <w:t>Temporada alta</w:t>
      </w:r>
      <w:r w:rsidR="00F93F7A">
        <w:rPr>
          <w:rFonts w:cs="Calibri"/>
          <w:b/>
          <w:bCs/>
          <w:sz w:val="18"/>
          <w:szCs w:val="18"/>
        </w:rPr>
        <w:t xml:space="preserve"> // </w:t>
      </w:r>
      <w:r w:rsidRPr="00BC65FB">
        <w:rPr>
          <w:rFonts w:cs="Calibri"/>
          <w:b/>
          <w:bCs/>
          <w:color w:val="FF0000"/>
          <w:sz w:val="18"/>
          <w:szCs w:val="18"/>
        </w:rPr>
        <w:t>Temporada baja</w:t>
      </w:r>
    </w:p>
    <w:p w14:paraId="14CB576C" w14:textId="77777777" w:rsidR="004D1941" w:rsidRDefault="004D1941" w:rsidP="003E7379">
      <w:pPr>
        <w:spacing w:after="0" w:line="240" w:lineRule="auto"/>
        <w:contextualSpacing/>
        <w:rPr>
          <w:rFonts w:cs="Calibri"/>
          <w:b/>
          <w:bCs/>
          <w:color w:val="FF0000"/>
          <w:sz w:val="18"/>
          <w:szCs w:val="1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15"/>
        <w:gridCol w:w="735"/>
        <w:gridCol w:w="675"/>
        <w:gridCol w:w="660"/>
        <w:gridCol w:w="750"/>
      </w:tblGrid>
      <w:tr w:rsidR="00674C9A" w:rsidRPr="001F6316" w14:paraId="3CDBA598" w14:textId="77777777" w:rsidTr="00B0517B">
        <w:trPr>
          <w:trHeight w:val="170"/>
        </w:trPr>
        <w:tc>
          <w:tcPr>
            <w:tcW w:w="4215" w:type="dxa"/>
            <w:tcBorders>
              <w:bottom w:val="single" w:sz="2" w:space="0" w:color="000000"/>
              <w:right w:val="single" w:sz="2" w:space="0" w:color="000000"/>
            </w:tcBorders>
          </w:tcPr>
          <w:p w14:paraId="76F3A792" w14:textId="77777777" w:rsidR="00674C9A" w:rsidRPr="00833B97" w:rsidRDefault="00674C9A" w:rsidP="00B0517B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C709049" w14:textId="77777777" w:rsidR="00674C9A" w:rsidRPr="001F6316" w:rsidRDefault="00674C9A" w:rsidP="00B0517B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9"/>
                <w:szCs w:val="19"/>
              </w:rPr>
            </w:pPr>
            <w:r w:rsidRPr="001F6316">
              <w:rPr>
                <w:rFonts w:cs="Calibri"/>
                <w:b/>
                <w:bCs/>
                <w:sz w:val="19"/>
                <w:szCs w:val="19"/>
              </w:rPr>
              <w:t>Temp. Alta</w:t>
            </w: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14:paraId="055C314A" w14:textId="77777777" w:rsidR="00674C9A" w:rsidRPr="001F6316" w:rsidRDefault="00674C9A" w:rsidP="00B0517B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9"/>
                <w:szCs w:val="19"/>
              </w:rPr>
            </w:pPr>
            <w:r w:rsidRPr="001F6316">
              <w:rPr>
                <w:rFonts w:cs="Calibri"/>
                <w:b/>
                <w:bCs/>
                <w:color w:val="FF0000"/>
                <w:sz w:val="19"/>
                <w:szCs w:val="19"/>
              </w:rPr>
              <w:t>Temp. Baja</w:t>
            </w:r>
          </w:p>
        </w:tc>
      </w:tr>
      <w:tr w:rsidR="00674C9A" w:rsidRPr="001F6316" w14:paraId="54722D93" w14:textId="77777777" w:rsidTr="00B0517B">
        <w:trPr>
          <w:trHeight w:val="170"/>
        </w:trPr>
        <w:tc>
          <w:tcPr>
            <w:tcW w:w="421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16C9D85" w14:textId="77777777" w:rsidR="00674C9A" w:rsidRPr="001F6316" w:rsidRDefault="00674C9A" w:rsidP="00C9641B">
            <w:pPr>
              <w:pStyle w:val="Ttulo"/>
            </w:pPr>
            <w:r w:rsidRPr="001F6316">
              <w:t xml:space="preserve">Precios por persona en </w:t>
            </w:r>
            <w:proofErr w:type="gramStart"/>
            <w:r w:rsidRPr="001F6316">
              <w:t>Euros</w:t>
            </w:r>
            <w:proofErr w:type="gramEnd"/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E3E755" w14:textId="77777777" w:rsidR="00674C9A" w:rsidRPr="001F6316" w:rsidRDefault="00674C9A" w:rsidP="00B0517B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6316">
              <w:rPr>
                <w:rFonts w:cs="Calibri"/>
                <w:b/>
                <w:bCs/>
                <w:sz w:val="18"/>
                <w:szCs w:val="18"/>
              </w:rPr>
              <w:t>Dbl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2E96ED" w14:textId="77777777" w:rsidR="00674C9A" w:rsidRPr="001F6316" w:rsidRDefault="00674C9A" w:rsidP="00B0517B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6316">
              <w:rPr>
                <w:rFonts w:cs="Calibri"/>
                <w:b/>
                <w:bCs/>
                <w:sz w:val="18"/>
                <w:szCs w:val="18"/>
              </w:rPr>
              <w:t>S. Sgl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4E60BCEA" w14:textId="77777777" w:rsidR="00674C9A" w:rsidRPr="001F6316" w:rsidRDefault="00674C9A" w:rsidP="00B0517B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6316">
              <w:rPr>
                <w:rFonts w:cs="Calibri"/>
                <w:b/>
                <w:bCs/>
                <w:sz w:val="18"/>
                <w:szCs w:val="18"/>
              </w:rPr>
              <w:t>Dbl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03C4D66" w14:textId="77777777" w:rsidR="00674C9A" w:rsidRPr="001F6316" w:rsidRDefault="00674C9A" w:rsidP="00B0517B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F6316">
              <w:rPr>
                <w:rFonts w:cs="Calibri"/>
                <w:b/>
                <w:bCs/>
                <w:sz w:val="18"/>
                <w:szCs w:val="18"/>
              </w:rPr>
              <w:t>S. Sgl</w:t>
            </w:r>
          </w:p>
        </w:tc>
      </w:tr>
      <w:tr w:rsidR="00674C9A" w:rsidRPr="00092ADD" w14:paraId="5B2238F8" w14:textId="77777777" w:rsidTr="00B0517B">
        <w:trPr>
          <w:trHeight w:val="170"/>
        </w:trPr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4B536B" w14:textId="510D4F27" w:rsidR="00674C9A" w:rsidRPr="001F6316" w:rsidRDefault="00E67281" w:rsidP="00B0517B">
            <w:pPr>
              <w:snapToGrid w:val="0"/>
              <w:spacing w:after="0" w:line="240" w:lineRule="auto"/>
              <w:rPr>
                <w:rFonts w:cs="Calibri"/>
                <w:b/>
                <w:sz w:val="18"/>
                <w:szCs w:val="18"/>
                <w:lang w:eastAsia="en-US" w:bidi="en-US"/>
              </w:rPr>
            </w:pPr>
            <w:r w:rsidRPr="001F6316">
              <w:rPr>
                <w:rFonts w:cs="Calibri"/>
                <w:b/>
                <w:sz w:val="18"/>
                <w:szCs w:val="18"/>
                <w:lang w:eastAsia="en-US" w:bidi="en-US"/>
              </w:rPr>
              <w:t>Recorrido</w:t>
            </w:r>
            <w:r w:rsidR="00674C9A" w:rsidRPr="001F6316">
              <w:rPr>
                <w:rFonts w:cs="Calibri"/>
                <w:b/>
                <w:sz w:val="18"/>
                <w:szCs w:val="18"/>
                <w:lang w:eastAsia="en-US" w:bidi="en-US"/>
              </w:rPr>
              <w:t xml:space="preserve"> completo Par/Mad (16 días)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CC02BE" w14:textId="42837DCF" w:rsidR="00674C9A" w:rsidRPr="00092ADD" w:rsidRDefault="003E5996" w:rsidP="00B0517B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92ADD">
              <w:rPr>
                <w:rFonts w:cs="Calibri"/>
                <w:sz w:val="18"/>
                <w:szCs w:val="18"/>
              </w:rPr>
              <w:t>3.160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9208D1" w14:textId="57A831E5" w:rsidR="00674C9A" w:rsidRPr="00092ADD" w:rsidRDefault="003E5996" w:rsidP="003A0E2A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92ADD">
              <w:rPr>
                <w:rFonts w:cs="Calibri"/>
                <w:sz w:val="18"/>
                <w:szCs w:val="18"/>
              </w:rPr>
              <w:t>1.290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16912F2" w14:textId="500EE2D0" w:rsidR="00674C9A" w:rsidRPr="00092ADD" w:rsidRDefault="003E5996" w:rsidP="00B0517B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92ADD">
              <w:rPr>
                <w:rFonts w:cs="Calibri"/>
                <w:sz w:val="18"/>
                <w:szCs w:val="18"/>
              </w:rPr>
              <w:t>2.820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708794C" w14:textId="4F36E475" w:rsidR="00674C9A" w:rsidRPr="00092ADD" w:rsidRDefault="003E5996" w:rsidP="00B0517B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92ADD">
              <w:rPr>
                <w:rFonts w:cs="Calibri"/>
                <w:sz w:val="18"/>
                <w:szCs w:val="18"/>
              </w:rPr>
              <w:t>1.095</w:t>
            </w:r>
          </w:p>
        </w:tc>
      </w:tr>
      <w:tr w:rsidR="001D15C0" w:rsidRPr="00092ADD" w14:paraId="52B0E3B6" w14:textId="77777777" w:rsidTr="00B0517B">
        <w:trPr>
          <w:trHeight w:val="170"/>
        </w:trPr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F057A9" w14:textId="77777777" w:rsidR="001D15C0" w:rsidRPr="001F6316" w:rsidRDefault="001D15C0" w:rsidP="001D15C0">
            <w:pPr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en-US" w:bidi="en-US"/>
              </w:rPr>
            </w:pPr>
            <w:r w:rsidRPr="001F6316">
              <w:rPr>
                <w:rFonts w:cs="Calibri"/>
                <w:sz w:val="18"/>
                <w:szCs w:val="18"/>
                <w:lang w:eastAsia="en-US" w:bidi="en-US"/>
              </w:rPr>
              <w:t>Servicios “valor añadido”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5FD8DF" w14:textId="0BEF8B3D" w:rsidR="001D15C0" w:rsidRPr="00092ADD" w:rsidRDefault="002D5002" w:rsidP="001D15C0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92ADD">
              <w:rPr>
                <w:rFonts w:cs="Calibri"/>
                <w:sz w:val="18"/>
                <w:szCs w:val="18"/>
              </w:rPr>
              <w:t>705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50F9AC2" w14:textId="29128A72" w:rsidR="001D15C0" w:rsidRPr="00092ADD" w:rsidRDefault="002D5002" w:rsidP="001D15C0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92ADD">
              <w:rPr>
                <w:rFonts w:cs="Calibri"/>
                <w:sz w:val="18"/>
                <w:szCs w:val="18"/>
              </w:rPr>
              <w:t>705</w:t>
            </w:r>
          </w:p>
        </w:tc>
      </w:tr>
    </w:tbl>
    <w:p w14:paraId="671C9D40" w14:textId="77777777" w:rsidR="00846008" w:rsidRPr="001F6316" w:rsidRDefault="00846008" w:rsidP="00B449DA">
      <w:pPr>
        <w:spacing w:after="0" w:line="240" w:lineRule="auto"/>
        <w:rPr>
          <w:rFonts w:cs="Calibri"/>
          <w:b/>
          <w:bCs/>
          <w:color w:val="FF0000"/>
          <w:sz w:val="18"/>
          <w:szCs w:val="18"/>
        </w:rPr>
      </w:pPr>
    </w:p>
    <w:p w14:paraId="2D425439" w14:textId="77777777" w:rsidR="008C16A6" w:rsidRPr="001F6316" w:rsidRDefault="008C16A6" w:rsidP="00127268">
      <w:pPr>
        <w:pStyle w:val="Ttulo"/>
        <w:spacing w:after="0"/>
      </w:pPr>
    </w:p>
    <w:p w14:paraId="33F0310A" w14:textId="1701706A" w:rsidR="00B0517B" w:rsidRPr="00BC65FB" w:rsidRDefault="00B0517B" w:rsidP="00127268">
      <w:pPr>
        <w:pStyle w:val="Ttulo"/>
        <w:spacing w:after="0"/>
      </w:pPr>
      <w:r w:rsidRPr="001F6316">
        <w:t>El precio incluye:</w:t>
      </w:r>
    </w:p>
    <w:p w14:paraId="20960C53" w14:textId="4906FC9C" w:rsidR="00B0517B" w:rsidRPr="00BC65FB" w:rsidRDefault="00B0517B" w:rsidP="00127268">
      <w:pPr>
        <w:autoSpaceDE w:val="0"/>
        <w:spacing w:after="0" w:line="200" w:lineRule="atLeast"/>
        <w:rPr>
          <w:rFonts w:cs="Calibri"/>
          <w:b/>
          <w:bCs/>
          <w:sz w:val="18"/>
          <w:szCs w:val="18"/>
        </w:rPr>
      </w:pPr>
      <w:r w:rsidRPr="00BC65FB">
        <w:rPr>
          <w:rFonts w:cs="Calibri"/>
          <w:sz w:val="18"/>
          <w:szCs w:val="18"/>
        </w:rPr>
        <w:t xml:space="preserve">. Estancia en régimen de alojamiento y desayuno </w:t>
      </w:r>
      <w:r w:rsidR="00E33477" w:rsidRPr="00BC65FB">
        <w:rPr>
          <w:rFonts w:cs="Calibri"/>
          <w:sz w:val="18"/>
          <w:szCs w:val="18"/>
        </w:rPr>
        <w:t>buffet.</w:t>
      </w:r>
    </w:p>
    <w:p w14:paraId="6529B9DD" w14:textId="025D47A1" w:rsidR="00E876A2" w:rsidRPr="00BC65FB" w:rsidRDefault="00E876A2" w:rsidP="00E876A2">
      <w:pPr>
        <w:spacing w:after="0" w:line="240" w:lineRule="auto"/>
        <w:rPr>
          <w:rFonts w:cs="Calibri"/>
          <w:sz w:val="18"/>
          <w:szCs w:val="20"/>
        </w:rPr>
      </w:pPr>
      <w:r w:rsidRPr="00BC65FB">
        <w:rPr>
          <w:rFonts w:cs="Calibri"/>
          <w:sz w:val="18"/>
          <w:szCs w:val="20"/>
        </w:rPr>
        <w:t>. 1 cena en Florencia el d</w:t>
      </w:r>
      <w:r w:rsidR="00474700">
        <w:rPr>
          <w:rFonts w:cs="Calibri"/>
          <w:sz w:val="18"/>
          <w:szCs w:val="20"/>
        </w:rPr>
        <w:t>í</w:t>
      </w:r>
      <w:r w:rsidRPr="00BC65FB">
        <w:rPr>
          <w:rFonts w:cs="Calibri"/>
          <w:sz w:val="18"/>
          <w:szCs w:val="20"/>
        </w:rPr>
        <w:t>a 07 del itinerario.</w:t>
      </w:r>
    </w:p>
    <w:p w14:paraId="37638EC4" w14:textId="77777777" w:rsidR="00B0517B" w:rsidRPr="00BC65FB" w:rsidRDefault="00B0517B" w:rsidP="00B0517B">
      <w:pPr>
        <w:autoSpaceDE w:val="0"/>
        <w:spacing w:after="0" w:line="200" w:lineRule="atLeast"/>
        <w:rPr>
          <w:rFonts w:cs="Calibri"/>
          <w:sz w:val="18"/>
          <w:szCs w:val="18"/>
        </w:rPr>
      </w:pPr>
      <w:r w:rsidRPr="00BC65FB">
        <w:rPr>
          <w:rFonts w:cs="Calibri"/>
          <w:sz w:val="18"/>
          <w:szCs w:val="18"/>
        </w:rPr>
        <w:t>. Bus de lujo durante todo el recorrido</w:t>
      </w:r>
    </w:p>
    <w:p w14:paraId="0168BB0A" w14:textId="77777777" w:rsidR="00B0517B" w:rsidRPr="00BC65FB" w:rsidRDefault="00B0517B" w:rsidP="00B0517B">
      <w:pPr>
        <w:autoSpaceDE w:val="0"/>
        <w:spacing w:after="0" w:line="200" w:lineRule="atLeast"/>
        <w:rPr>
          <w:rFonts w:cs="Calibri"/>
          <w:sz w:val="18"/>
          <w:szCs w:val="18"/>
        </w:rPr>
      </w:pPr>
      <w:r w:rsidRPr="00BC65FB">
        <w:rPr>
          <w:rFonts w:cs="Calibri"/>
          <w:sz w:val="18"/>
          <w:szCs w:val="18"/>
        </w:rPr>
        <w:t>. Traslados de llegada y salida</w:t>
      </w:r>
    </w:p>
    <w:p w14:paraId="29DC2D33" w14:textId="77777777" w:rsidR="00B0517B" w:rsidRDefault="00B0517B" w:rsidP="00B0517B">
      <w:pPr>
        <w:autoSpaceDE w:val="0"/>
        <w:spacing w:after="0" w:line="200" w:lineRule="atLeast"/>
        <w:rPr>
          <w:rFonts w:cs="Calibri"/>
          <w:b/>
          <w:bCs/>
          <w:sz w:val="18"/>
          <w:szCs w:val="18"/>
        </w:rPr>
      </w:pPr>
      <w:r w:rsidRPr="00BC65FB">
        <w:rPr>
          <w:rFonts w:cs="Calibri"/>
          <w:sz w:val="18"/>
          <w:szCs w:val="18"/>
        </w:rPr>
        <w:t>. Guía acompañante profesional durante el recorrido en bus,</w:t>
      </w:r>
      <w:r>
        <w:rPr>
          <w:rFonts w:cs="Calibri"/>
          <w:sz w:val="18"/>
          <w:szCs w:val="18"/>
        </w:rPr>
        <w:t xml:space="preserve"> </w:t>
      </w:r>
      <w:r>
        <w:rPr>
          <w:rFonts w:cs="Calibri"/>
          <w:b/>
          <w:bCs/>
          <w:sz w:val="18"/>
          <w:szCs w:val="18"/>
        </w:rPr>
        <w:t xml:space="preserve">independientemente del número de pasajeros </w:t>
      </w:r>
    </w:p>
    <w:p w14:paraId="7EBECAB3" w14:textId="77777777" w:rsidR="00B0517B" w:rsidRPr="00964A1E" w:rsidRDefault="00B0517B" w:rsidP="00B0517B">
      <w:pPr>
        <w:autoSpaceDE w:val="0"/>
        <w:spacing w:after="0" w:line="200" w:lineRule="atLeast"/>
        <w:rPr>
          <w:rFonts w:cs="Calibri"/>
          <w:sz w:val="18"/>
          <w:szCs w:val="19"/>
        </w:rPr>
      </w:pPr>
      <w:r w:rsidRPr="00964A1E">
        <w:rPr>
          <w:rFonts w:cs="Calibri"/>
          <w:sz w:val="18"/>
          <w:szCs w:val="19"/>
        </w:rPr>
        <w:t xml:space="preserve">.  Visitas panorámicas con guía local en París, Innsbruck, Florencia, Roma, Barcelona, Madrid y multitud de visitas </w:t>
      </w:r>
      <w:r>
        <w:rPr>
          <w:rFonts w:cs="Calibri"/>
          <w:sz w:val="18"/>
          <w:szCs w:val="19"/>
        </w:rPr>
        <w:t>con</w:t>
      </w:r>
      <w:r w:rsidRPr="00964A1E">
        <w:rPr>
          <w:rFonts w:cs="Calibri"/>
          <w:sz w:val="18"/>
          <w:szCs w:val="19"/>
        </w:rPr>
        <w:t xml:space="preserve"> nuestro guía correo.</w:t>
      </w:r>
    </w:p>
    <w:p w14:paraId="7873442D" w14:textId="77777777" w:rsidR="00B0517B" w:rsidRDefault="00B0517B" w:rsidP="00B0517B">
      <w:pPr>
        <w:autoSpaceDE w:val="0"/>
        <w:spacing w:after="0" w:line="200" w:lineRule="atLeast"/>
        <w:rPr>
          <w:rFonts w:cs="Calibri"/>
          <w:sz w:val="18"/>
          <w:szCs w:val="19"/>
        </w:rPr>
      </w:pPr>
      <w:r w:rsidRPr="00964A1E">
        <w:rPr>
          <w:rFonts w:cs="Calibri"/>
          <w:sz w:val="18"/>
          <w:szCs w:val="19"/>
        </w:rPr>
        <w:t>. Asistencia en Madrid por personal especializado</w:t>
      </w:r>
    </w:p>
    <w:p w14:paraId="447EBC44" w14:textId="77777777" w:rsidR="00B0517B" w:rsidRPr="00964A1E" w:rsidRDefault="00B0517B" w:rsidP="00B0517B">
      <w:pPr>
        <w:autoSpaceDE w:val="0"/>
        <w:spacing w:after="0" w:line="200" w:lineRule="atLeast"/>
        <w:rPr>
          <w:rFonts w:cs="Calibri"/>
          <w:sz w:val="18"/>
          <w:szCs w:val="19"/>
        </w:rPr>
      </w:pPr>
      <w:r w:rsidRPr="00104B7E">
        <w:rPr>
          <w:rFonts w:cs="Calibri"/>
          <w:sz w:val="18"/>
          <w:szCs w:val="19"/>
        </w:rPr>
        <w:t xml:space="preserve">. </w:t>
      </w:r>
      <w:r w:rsidRPr="00964A1E">
        <w:rPr>
          <w:rFonts w:cs="Calibri"/>
          <w:sz w:val="18"/>
          <w:szCs w:val="19"/>
        </w:rPr>
        <w:t xml:space="preserve">Crucero por el Rhin de 1 hora aproximadamente, entre Boppard y St. Goar  </w:t>
      </w:r>
    </w:p>
    <w:p w14:paraId="4D095CFC" w14:textId="77777777" w:rsidR="00B0517B" w:rsidRPr="00964A1E" w:rsidRDefault="00B0517B" w:rsidP="00B0517B">
      <w:pPr>
        <w:autoSpaceDE w:val="0"/>
        <w:spacing w:after="0" w:line="200" w:lineRule="atLeast"/>
        <w:rPr>
          <w:rFonts w:cs="Calibri"/>
          <w:sz w:val="18"/>
          <w:szCs w:val="19"/>
        </w:rPr>
      </w:pPr>
      <w:r w:rsidRPr="00964A1E">
        <w:rPr>
          <w:rFonts w:cs="Calibri"/>
          <w:sz w:val="18"/>
          <w:szCs w:val="19"/>
        </w:rPr>
        <w:t xml:space="preserve">. Barco </w:t>
      </w:r>
      <w:r>
        <w:rPr>
          <w:rFonts w:cs="Calibri"/>
          <w:sz w:val="18"/>
          <w:szCs w:val="19"/>
        </w:rPr>
        <w:t>en Venecia con crucero por las islas de la laguna</w:t>
      </w:r>
    </w:p>
    <w:p w14:paraId="7B41190B" w14:textId="77777777" w:rsidR="00B0517B" w:rsidRPr="001F6316" w:rsidRDefault="00B0517B" w:rsidP="00B0517B">
      <w:pPr>
        <w:autoSpaceDE w:val="0"/>
        <w:spacing w:after="0" w:line="200" w:lineRule="atLeast"/>
        <w:rPr>
          <w:rFonts w:cs="Calibri"/>
          <w:sz w:val="18"/>
          <w:szCs w:val="19"/>
        </w:rPr>
      </w:pPr>
      <w:r w:rsidRPr="00964A1E">
        <w:rPr>
          <w:rFonts w:cs="Calibri"/>
          <w:sz w:val="18"/>
          <w:szCs w:val="19"/>
        </w:rPr>
        <w:t xml:space="preserve">. </w:t>
      </w:r>
      <w:r w:rsidRPr="001F6316">
        <w:rPr>
          <w:rFonts w:cs="Calibri"/>
          <w:sz w:val="18"/>
          <w:szCs w:val="19"/>
        </w:rPr>
        <w:t>Paseo por el barrio del Trastevere en Roma</w:t>
      </w:r>
    </w:p>
    <w:p w14:paraId="5486344A" w14:textId="77777777" w:rsidR="004423AE" w:rsidRPr="001F6316" w:rsidRDefault="004423AE" w:rsidP="004423AE">
      <w:pPr>
        <w:spacing w:after="0" w:line="240" w:lineRule="auto"/>
        <w:rPr>
          <w:rFonts w:cs="Calibri"/>
          <w:sz w:val="18"/>
          <w:szCs w:val="18"/>
        </w:rPr>
      </w:pPr>
      <w:r w:rsidRPr="001F6316">
        <w:rPr>
          <w:rFonts w:cs="Calibri"/>
          <w:sz w:val="18"/>
          <w:szCs w:val="18"/>
        </w:rPr>
        <w:t>. Seguro turístico</w:t>
      </w:r>
    </w:p>
    <w:p w14:paraId="3B90D060" w14:textId="77777777" w:rsidR="004423AE" w:rsidRPr="001F6316" w:rsidRDefault="004423AE" w:rsidP="004423AE">
      <w:pPr>
        <w:spacing w:after="0" w:line="240" w:lineRule="auto"/>
        <w:rPr>
          <w:rFonts w:cs="Calibri"/>
          <w:sz w:val="18"/>
          <w:szCs w:val="18"/>
        </w:rPr>
      </w:pPr>
      <w:r w:rsidRPr="001F6316">
        <w:rPr>
          <w:rFonts w:cs="Calibri"/>
          <w:sz w:val="18"/>
          <w:szCs w:val="18"/>
        </w:rPr>
        <w:t>. Tasas de estancia</w:t>
      </w:r>
    </w:p>
    <w:p w14:paraId="5E89494E" w14:textId="77777777" w:rsidR="00846008" w:rsidRPr="001F6316" w:rsidRDefault="00846008" w:rsidP="00B449DA">
      <w:pPr>
        <w:spacing w:after="0" w:line="240" w:lineRule="auto"/>
        <w:rPr>
          <w:rFonts w:cs="Calibri"/>
          <w:b/>
          <w:bCs/>
          <w:color w:val="FF0000"/>
          <w:sz w:val="18"/>
          <w:szCs w:val="18"/>
        </w:rPr>
      </w:pPr>
    </w:p>
    <w:p w14:paraId="53CE1A90" w14:textId="77777777" w:rsidR="00846008" w:rsidRPr="001F6316" w:rsidRDefault="00846008" w:rsidP="00B449DA">
      <w:pPr>
        <w:spacing w:after="0" w:line="240" w:lineRule="auto"/>
        <w:rPr>
          <w:rFonts w:cs="Calibri"/>
          <w:b/>
          <w:bCs/>
          <w:color w:val="FF0000"/>
          <w:sz w:val="18"/>
          <w:szCs w:val="18"/>
        </w:rPr>
      </w:pPr>
    </w:p>
    <w:p w14:paraId="37B9F373" w14:textId="77777777" w:rsidR="00127268" w:rsidRPr="001F6316" w:rsidRDefault="00127268" w:rsidP="00127268">
      <w:pPr>
        <w:spacing w:line="240" w:lineRule="auto"/>
        <w:contextualSpacing/>
        <w:rPr>
          <w:rFonts w:ascii="VAGRundschriftDLig" w:hAnsi="VAGRundschriftDLig"/>
          <w:b/>
          <w:color w:val="119CA3" w:themeColor="accent1"/>
          <w:spacing w:val="10"/>
          <w:kern w:val="28"/>
          <w:sz w:val="24"/>
          <w:szCs w:val="56"/>
        </w:rPr>
      </w:pPr>
      <w:r w:rsidRPr="001F6316">
        <w:rPr>
          <w:rFonts w:ascii="VAGRundschriftDLig" w:hAnsi="VAGRundschriftDLig"/>
          <w:b/>
          <w:color w:val="119CA3" w:themeColor="accent1"/>
          <w:spacing w:val="10"/>
          <w:kern w:val="28"/>
          <w:sz w:val="24"/>
          <w:szCs w:val="56"/>
        </w:rPr>
        <w:t>El precio no incluye:</w:t>
      </w:r>
    </w:p>
    <w:p w14:paraId="7B9FAAAF" w14:textId="77777777" w:rsidR="00957F74" w:rsidRPr="001F6316" w:rsidRDefault="00957F74" w:rsidP="00957F74">
      <w:pPr>
        <w:suppressAutoHyphens w:val="0"/>
        <w:spacing w:after="0" w:line="240" w:lineRule="auto"/>
        <w:rPr>
          <w:rFonts w:eastAsia="Aptos" w:cs="Calibri"/>
          <w:kern w:val="2"/>
          <w:sz w:val="18"/>
          <w:szCs w:val="18"/>
          <w:lang w:eastAsia="en-US"/>
          <w14:ligatures w14:val="standardContextual"/>
        </w:rPr>
      </w:pPr>
      <w:r w:rsidRPr="001F6316">
        <w:rPr>
          <w:rFonts w:eastAsia="Aptos" w:cs="Calibri"/>
          <w:kern w:val="2"/>
          <w:sz w:val="18"/>
          <w:szCs w:val="18"/>
          <w:lang w:eastAsia="en-US"/>
          <w14:ligatures w14:val="standardContextual"/>
        </w:rPr>
        <w:t xml:space="preserve">. Propinas para conductores y guías </w:t>
      </w:r>
    </w:p>
    <w:p w14:paraId="3763EEBD" w14:textId="77777777" w:rsidR="00957F74" w:rsidRPr="00957F74" w:rsidRDefault="00957F74" w:rsidP="00957F74">
      <w:pPr>
        <w:suppressAutoHyphens w:val="0"/>
        <w:spacing w:after="0" w:line="240" w:lineRule="auto"/>
        <w:rPr>
          <w:rFonts w:eastAsia="Aptos" w:cs="Calibri"/>
          <w:kern w:val="2"/>
          <w:sz w:val="18"/>
          <w:szCs w:val="18"/>
          <w:lang w:eastAsia="en-US"/>
          <w14:ligatures w14:val="standardContextual"/>
        </w:rPr>
      </w:pPr>
      <w:r w:rsidRPr="001F6316">
        <w:rPr>
          <w:rFonts w:eastAsia="Aptos" w:cs="Calibri"/>
          <w:kern w:val="2"/>
          <w:sz w:val="18"/>
          <w:szCs w:val="18"/>
          <w:lang w:eastAsia="en-US"/>
          <w14:ligatures w14:val="standardContextual"/>
        </w:rPr>
        <w:t>. Cualquier servicio no especificado en el itinerario o en “El precio incluye”</w:t>
      </w:r>
    </w:p>
    <w:p w14:paraId="0FCAA98C" w14:textId="77777777" w:rsidR="00957F74" w:rsidRPr="00957F74" w:rsidRDefault="00957F74" w:rsidP="00957F74">
      <w:pPr>
        <w:suppressAutoHyphens w:val="0"/>
        <w:spacing w:after="0" w:line="240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</w:p>
    <w:p w14:paraId="421590E4" w14:textId="77777777" w:rsidR="00127268" w:rsidRDefault="00127268" w:rsidP="00127268">
      <w:pPr>
        <w:widowControl w:val="0"/>
        <w:spacing w:after="0" w:line="240" w:lineRule="auto"/>
        <w:rPr>
          <w:sz w:val="18"/>
          <w:szCs w:val="18"/>
        </w:rPr>
      </w:pPr>
    </w:p>
    <w:p w14:paraId="7D17DDFE" w14:textId="77777777" w:rsidR="002B3363" w:rsidRPr="004C37E4" w:rsidRDefault="002B3363" w:rsidP="002B3363">
      <w:pPr>
        <w:jc w:val="both"/>
        <w:rPr>
          <w:rFonts w:ascii="Tahoma" w:hAnsi="Tahoma" w:cs="Tahoma"/>
          <w:b/>
          <w:bCs/>
          <w:color w:val="00B050"/>
          <w:sz w:val="20"/>
        </w:rPr>
      </w:pPr>
      <w:bookmarkStart w:id="1" w:name="_Hlk217917481"/>
      <w:r w:rsidRPr="004C37E4">
        <w:rPr>
          <w:rFonts w:ascii="Tahoma" w:hAnsi="Tahoma" w:cs="Tahoma"/>
          <w:b/>
          <w:bCs/>
          <w:color w:val="00B050"/>
          <w:sz w:val="20"/>
          <w:lang w:val="es-ES_tradnl"/>
        </w:rPr>
        <w:t>El precio NO incluye.</w:t>
      </w:r>
    </w:p>
    <w:p w14:paraId="17AC59A1" w14:textId="77777777" w:rsidR="002B3363" w:rsidRPr="00AC6C2A" w:rsidRDefault="002B3363" w:rsidP="002B3363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 xml:space="preserve">Tiquetes aéreos nacionales ni internacionales. </w:t>
      </w:r>
    </w:p>
    <w:p w14:paraId="49F72ECF" w14:textId="77777777" w:rsidR="002B3363" w:rsidRPr="00AC6C2A" w:rsidRDefault="002B3363" w:rsidP="002B3363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Impuestos de aeropuertos</w:t>
      </w:r>
    </w:p>
    <w:p w14:paraId="2ACB9351" w14:textId="77777777" w:rsidR="002B3363" w:rsidRPr="00AC6C2A" w:rsidRDefault="002B3363" w:rsidP="002B3363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Propinas a guías, choferes, maleteros.</w:t>
      </w:r>
    </w:p>
    <w:p w14:paraId="5EDF5547" w14:textId="77777777" w:rsidR="002B3363" w:rsidRPr="00AC6C2A" w:rsidRDefault="002B3363" w:rsidP="002B3363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 xml:space="preserve">Bebidas con las comidas. </w:t>
      </w:r>
    </w:p>
    <w:p w14:paraId="38D7703E" w14:textId="77777777" w:rsidR="002B3363" w:rsidRPr="00AC6C2A" w:rsidRDefault="002B3363" w:rsidP="002B3363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Visitas y comidas mencionadas como incluidas en el Valor Añadido (costo adicional).</w:t>
      </w:r>
    </w:p>
    <w:p w14:paraId="3BF9C022" w14:textId="77777777" w:rsidR="002B3363" w:rsidRPr="00AC6C2A" w:rsidRDefault="002B3363" w:rsidP="002B3363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Visitas mencionadas como opcionales o las que el guía correo ofrezca para aprovechar el tiempo libre.</w:t>
      </w:r>
    </w:p>
    <w:p w14:paraId="774CA85F" w14:textId="77777777" w:rsidR="002B3363" w:rsidRPr="00AC6C2A" w:rsidRDefault="002B3363" w:rsidP="002B3363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 xml:space="preserve">Extensiones disponibles según el corte (costo extra *solicite precio y ajuste del itinerario) </w:t>
      </w:r>
    </w:p>
    <w:p w14:paraId="52E4446A" w14:textId="77777777" w:rsidR="002B3363" w:rsidRPr="00AC6C2A" w:rsidRDefault="002B3363" w:rsidP="002B3363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 xml:space="preserve">Gastos bancarios del 2% </w:t>
      </w:r>
    </w:p>
    <w:p w14:paraId="1A2172BF" w14:textId="77777777" w:rsidR="002B3363" w:rsidRPr="00AC6C2A" w:rsidRDefault="002B3363" w:rsidP="002B3363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 xml:space="preserve">Gastos de visados. </w:t>
      </w:r>
    </w:p>
    <w:p w14:paraId="103BD3DE" w14:textId="77777777" w:rsidR="002B3363" w:rsidRPr="00AC6C2A" w:rsidRDefault="002B3363" w:rsidP="002B3363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lastRenderedPageBreak/>
        <w:t>Gastos de índole personal como llamadas telefónicas, lavado y planchado de ropas, lavandería y gastos personales en el hotel (la mayoría de hoteles exigirán una tarjeta de crédito de garantía por estos servicios).</w:t>
      </w:r>
    </w:p>
    <w:p w14:paraId="623BB441" w14:textId="77777777" w:rsidR="002B3363" w:rsidRPr="00AC6C2A" w:rsidRDefault="002B3363" w:rsidP="002B3363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Seguro médico se recomienda viajar con uno con cobertura mundial</w:t>
      </w:r>
    </w:p>
    <w:p w14:paraId="277EFBD4" w14:textId="1A95BA06" w:rsidR="002B3363" w:rsidRPr="00AC6C2A" w:rsidRDefault="002B3363" w:rsidP="002B3363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szCs w:val="24"/>
          <w:lang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En general ningún servicio que no esté claramente especificado en el presente</w:t>
      </w:r>
    </w:p>
    <w:bookmarkEnd w:id="1"/>
    <w:p w14:paraId="5D8BF3BB" w14:textId="77777777" w:rsidR="00976F2D" w:rsidRDefault="00976F2D" w:rsidP="00846008">
      <w:pPr>
        <w:spacing w:after="0" w:line="240" w:lineRule="auto"/>
        <w:rPr>
          <w:rFonts w:cs="Calibri"/>
          <w:b/>
          <w:bCs/>
          <w:color w:val="FF0000"/>
          <w:sz w:val="18"/>
          <w:szCs w:val="18"/>
        </w:rPr>
      </w:pPr>
    </w:p>
    <w:p w14:paraId="71348F95" w14:textId="4D469852" w:rsidR="00846008" w:rsidRPr="00C9641B" w:rsidRDefault="00846008" w:rsidP="00C9641B">
      <w:pPr>
        <w:pStyle w:val="Ttulo"/>
      </w:pPr>
      <w:r w:rsidRPr="00C9641B">
        <w:t>Hot</w:t>
      </w:r>
      <w:r w:rsidR="00862016" w:rsidRPr="00C9641B">
        <w:t>eles</w:t>
      </w:r>
      <w:r w:rsidRPr="00C9641B">
        <w:t xml:space="preserve"> previstos</w:t>
      </w:r>
      <w:r w:rsidR="002B5882">
        <w:t>:</w:t>
      </w:r>
    </w:p>
    <w:tbl>
      <w:tblPr>
        <w:tblW w:w="45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8"/>
        <w:gridCol w:w="1635"/>
      </w:tblGrid>
      <w:tr w:rsidR="00846008" w:rsidRPr="00BC65FB" w14:paraId="0092C773" w14:textId="77777777" w:rsidTr="00BA6259"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754E4E" w14:textId="77777777" w:rsidR="00846008" w:rsidRPr="00BC65FB" w:rsidRDefault="00846008" w:rsidP="00846008">
            <w:pPr>
              <w:spacing w:after="0" w:line="240" w:lineRule="auto"/>
              <w:rPr>
                <w:rFonts w:eastAsia="Calibri" w:cs="Calibri"/>
                <w:b/>
                <w:bCs/>
                <w:kern w:val="2"/>
                <w:sz w:val="18"/>
                <w:szCs w:val="18"/>
                <w:lang w:val="ru-RU"/>
              </w:rPr>
            </w:pPr>
            <w:r w:rsidRPr="00BC65FB">
              <w:rPr>
                <w:rFonts w:cs="Calibri"/>
                <w:b/>
                <w:bCs/>
                <w:sz w:val="18"/>
                <w:szCs w:val="18"/>
              </w:rPr>
              <w:t>CIUDAD/HOTEL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49AD87" w14:textId="1B79884F" w:rsidR="00846008" w:rsidRPr="00BC65FB" w:rsidRDefault="00BB02EF" w:rsidP="00846008">
            <w:pPr>
              <w:spacing w:after="0" w:line="240" w:lineRule="auto"/>
              <w:jc w:val="center"/>
              <w:rPr>
                <w:rFonts w:eastAsia="Calibri" w:cs="Calibri"/>
                <w:b/>
                <w:bCs/>
                <w:kern w:val="2"/>
                <w:sz w:val="18"/>
                <w:szCs w:val="18"/>
              </w:rPr>
            </w:pPr>
            <w:r w:rsidRPr="00BC65FB">
              <w:rPr>
                <w:rStyle w:val="hps"/>
                <w:b/>
                <w:sz w:val="18"/>
                <w:szCs w:val="18"/>
                <w:lang w:val="pt-PT"/>
              </w:rPr>
              <w:t>SITUACIÓN</w:t>
            </w:r>
          </w:p>
        </w:tc>
      </w:tr>
      <w:tr w:rsidR="009D5A2C" w:rsidRPr="00824BB8" w14:paraId="6F6F7C77" w14:textId="77777777" w:rsidTr="00824BB8"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BDFBF4" w14:textId="77777777" w:rsidR="009D5A2C" w:rsidRPr="00824BB8" w:rsidRDefault="009D5A2C" w:rsidP="009D5A2C">
            <w:pPr>
              <w:spacing w:after="0" w:line="240" w:lineRule="auto"/>
              <w:rPr>
                <w:rFonts w:eastAsia="Calibri" w:cs="Calibri"/>
                <w:b/>
                <w:bCs/>
                <w:kern w:val="0"/>
                <w:sz w:val="18"/>
                <w:szCs w:val="18"/>
                <w:lang w:val="es-ES_tradnl"/>
              </w:rPr>
            </w:pPr>
            <w:r w:rsidRPr="00824BB8">
              <w:rPr>
                <w:rFonts w:eastAsia="Calibri" w:cs="Calibri"/>
                <w:b/>
                <w:bCs/>
                <w:kern w:val="0"/>
                <w:sz w:val="18"/>
                <w:szCs w:val="18"/>
                <w:lang w:val="es-ES_tradnl"/>
              </w:rPr>
              <w:t>París</w:t>
            </w:r>
          </w:p>
          <w:p w14:paraId="303DC47F" w14:textId="7A2B8B85" w:rsidR="009D5A2C" w:rsidRPr="00824BB8" w:rsidRDefault="009D5A2C" w:rsidP="00380CEE">
            <w:pPr>
              <w:spacing w:after="0" w:line="240" w:lineRule="auto"/>
              <w:rPr>
                <w:bCs/>
                <w:sz w:val="18"/>
                <w:szCs w:val="18"/>
                <w:lang w:val="es-ES_tradnl"/>
              </w:rPr>
            </w:pPr>
            <w:r w:rsidRPr="00824BB8">
              <w:rPr>
                <w:rFonts w:eastAsia="Calibri" w:cs="Calibri"/>
                <w:bCs/>
                <w:kern w:val="0"/>
                <w:sz w:val="18"/>
                <w:szCs w:val="18"/>
                <w:lang w:val="es-ES_tradnl"/>
              </w:rPr>
              <w:t>Mercure P. Versalles Expo ****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0B9B9" w14:textId="77777777" w:rsidR="009D5A2C" w:rsidRPr="00824BB8" w:rsidRDefault="009D5A2C" w:rsidP="009D5A2C">
            <w:pPr>
              <w:spacing w:after="0" w:line="240" w:lineRule="auto"/>
              <w:jc w:val="center"/>
              <w:rPr>
                <w:rFonts w:eastAsia="Calibri" w:cs="Calibri"/>
                <w:kern w:val="0"/>
                <w:sz w:val="18"/>
                <w:szCs w:val="18"/>
                <w:lang w:val="es-ES_tradnl"/>
              </w:rPr>
            </w:pPr>
          </w:p>
          <w:p w14:paraId="5F8AEB3D" w14:textId="7D38B6CB" w:rsidR="009D5A2C" w:rsidRPr="00824BB8" w:rsidRDefault="009D5A2C" w:rsidP="00380CE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24BB8">
              <w:rPr>
                <w:rFonts w:eastAsia="Calibri" w:cs="Calibri"/>
                <w:kern w:val="0"/>
                <w:sz w:val="18"/>
                <w:szCs w:val="18"/>
              </w:rPr>
              <w:t>(Ciudad)</w:t>
            </w:r>
          </w:p>
        </w:tc>
      </w:tr>
      <w:tr w:rsidR="00CA5629" w:rsidRPr="00824BB8" w14:paraId="541F731D" w14:textId="77777777" w:rsidTr="00824BB8"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022FF3" w14:textId="77777777" w:rsidR="00CA5629" w:rsidRPr="00824BB8" w:rsidRDefault="00CA5629" w:rsidP="00CA5629">
            <w:pPr>
              <w:suppressAutoHyphens w:val="0"/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es-ES"/>
              </w:rPr>
            </w:pPr>
            <w:r w:rsidRPr="00824BB8">
              <w:rPr>
                <w:rFonts w:cs="Calibri"/>
                <w:b/>
                <w:bCs/>
                <w:sz w:val="18"/>
                <w:szCs w:val="18"/>
                <w:lang w:val="en-US" w:eastAsia="es-ES"/>
              </w:rPr>
              <w:t xml:space="preserve">  Frankfurt</w:t>
            </w:r>
            <w:r w:rsidRPr="00824BB8">
              <w:rPr>
                <w:rFonts w:cs="Calibri"/>
                <w:sz w:val="18"/>
                <w:szCs w:val="18"/>
                <w:lang w:val="en-US" w:eastAsia="es-ES"/>
              </w:rPr>
              <w:t> </w:t>
            </w:r>
          </w:p>
          <w:p w14:paraId="5A734C1A" w14:textId="68F6516B" w:rsidR="00CA5629" w:rsidRPr="00824BB8" w:rsidRDefault="00CA5629" w:rsidP="00CA5629">
            <w:pPr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824BB8">
              <w:rPr>
                <w:rFonts w:cs="Calibri"/>
                <w:sz w:val="18"/>
                <w:szCs w:val="18"/>
                <w:lang w:val="en-US" w:eastAsia="es-ES"/>
              </w:rPr>
              <w:t xml:space="preserve">  Leonardo Offenbach **** 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AA9BC" w14:textId="1EF7598B" w:rsidR="00CA5629" w:rsidRPr="00824BB8" w:rsidRDefault="00CA5629" w:rsidP="00CA562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es-ES"/>
              </w:rPr>
            </w:pPr>
          </w:p>
          <w:p w14:paraId="45186675" w14:textId="121E8FC7" w:rsidR="00CA5629" w:rsidRPr="00824BB8" w:rsidRDefault="00CA5629" w:rsidP="00CA562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 w:rsidRPr="00824BB8">
              <w:rPr>
                <w:rFonts w:cs="Calibri"/>
                <w:sz w:val="18"/>
                <w:szCs w:val="18"/>
                <w:lang w:eastAsia="es-ES"/>
              </w:rPr>
              <w:t>(Ciudad)</w:t>
            </w:r>
          </w:p>
        </w:tc>
      </w:tr>
      <w:tr w:rsidR="00CA5629" w:rsidRPr="00824BB8" w14:paraId="11738AEF" w14:textId="77777777" w:rsidTr="00824BB8"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C6E3" w14:textId="77777777" w:rsidR="00CA5629" w:rsidRPr="00824BB8" w:rsidRDefault="00CA5629" w:rsidP="00CA5629">
            <w:pPr>
              <w:suppressAutoHyphens w:val="0"/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  <w:r w:rsidRPr="00824BB8">
              <w:rPr>
                <w:rFonts w:cs="Calibri"/>
                <w:b/>
                <w:bCs/>
                <w:sz w:val="18"/>
                <w:szCs w:val="18"/>
                <w:lang w:eastAsia="es-ES"/>
              </w:rPr>
              <w:t>Innsbruck</w:t>
            </w:r>
            <w:r w:rsidRPr="00824BB8">
              <w:rPr>
                <w:rFonts w:cs="Calibri"/>
                <w:sz w:val="18"/>
                <w:szCs w:val="18"/>
                <w:lang w:eastAsia="es-ES"/>
              </w:rPr>
              <w:t> </w:t>
            </w:r>
          </w:p>
          <w:p w14:paraId="3316DE70" w14:textId="000A7419" w:rsidR="00CA5629" w:rsidRPr="00824BB8" w:rsidRDefault="00CA5629" w:rsidP="00CA5629">
            <w:pPr>
              <w:suppressAutoHyphens w:val="0"/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  <w:r w:rsidRPr="00824BB8">
              <w:rPr>
                <w:rFonts w:cs="Calibri"/>
                <w:sz w:val="18"/>
                <w:szCs w:val="18"/>
                <w:lang w:eastAsia="es-ES"/>
              </w:rPr>
              <w:t>Alp</w:t>
            </w:r>
            <w:r w:rsidR="002B5882" w:rsidRPr="00824BB8">
              <w:rPr>
                <w:rFonts w:cs="Calibri"/>
                <w:sz w:val="18"/>
                <w:szCs w:val="18"/>
                <w:lang w:eastAsia="es-ES"/>
              </w:rPr>
              <w:t>h</w:t>
            </w:r>
            <w:r w:rsidRPr="00824BB8">
              <w:rPr>
                <w:rFonts w:cs="Calibri"/>
                <w:sz w:val="18"/>
                <w:szCs w:val="18"/>
                <w:lang w:eastAsia="es-ES"/>
              </w:rPr>
              <w:t>otel **** </w:t>
            </w:r>
          </w:p>
          <w:p w14:paraId="3D1EC4D2" w14:textId="0F603EB7" w:rsidR="00CA5629" w:rsidRPr="00824BB8" w:rsidRDefault="00CA5629" w:rsidP="00CA5629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824BB8">
              <w:rPr>
                <w:rFonts w:cs="Calibri"/>
                <w:sz w:val="18"/>
                <w:szCs w:val="18"/>
                <w:lang w:eastAsia="es-ES"/>
              </w:rPr>
              <w:t>Reschenhof **** 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FA31" w14:textId="27FC6B5F" w:rsidR="00CA5629" w:rsidRPr="00824BB8" w:rsidRDefault="00CA5629" w:rsidP="00CA562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</w:p>
          <w:p w14:paraId="46F013D3" w14:textId="77777777" w:rsidR="00CA5629" w:rsidRPr="00824BB8" w:rsidRDefault="00CA5629" w:rsidP="00CA562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  <w:r w:rsidRPr="00824BB8">
              <w:rPr>
                <w:rFonts w:cs="Calibri"/>
                <w:sz w:val="18"/>
                <w:szCs w:val="18"/>
                <w:lang w:eastAsia="es-ES"/>
              </w:rPr>
              <w:t>(Ciudad)</w:t>
            </w:r>
          </w:p>
          <w:p w14:paraId="35E4468E" w14:textId="03356052" w:rsidR="00CA5629" w:rsidRPr="00824BB8" w:rsidRDefault="00CA5629" w:rsidP="00CA562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 w:rsidRPr="00824BB8">
              <w:rPr>
                <w:rFonts w:cs="Calibri"/>
                <w:sz w:val="18"/>
                <w:szCs w:val="18"/>
                <w:lang w:eastAsia="es-ES"/>
              </w:rPr>
              <w:t>(Periferia)</w:t>
            </w:r>
          </w:p>
        </w:tc>
      </w:tr>
      <w:tr w:rsidR="00BA6259" w:rsidRPr="00824BB8" w14:paraId="5E23569F" w14:textId="77777777" w:rsidTr="00824BB8"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A220" w14:textId="77777777" w:rsidR="00BA6259" w:rsidRPr="00824BB8" w:rsidRDefault="00BA6259" w:rsidP="00BA6259">
            <w:pPr>
              <w:widowControl w:val="0"/>
              <w:spacing w:after="0" w:line="200" w:lineRule="atLeast"/>
              <w:textAlignment w:val="baseline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eastAsia="es-ES" w:bidi="en-US"/>
              </w:rPr>
            </w:pPr>
            <w:r w:rsidRPr="00824BB8">
              <w:rPr>
                <w:rFonts w:eastAsia="Lucida Sans Unicode" w:cs="Calibri"/>
                <w:b/>
                <w:bCs/>
                <w:color w:val="000000"/>
                <w:kern w:val="0"/>
                <w:sz w:val="18"/>
                <w:szCs w:val="18"/>
                <w:lang w:val="pt-BR" w:eastAsia="es-ES" w:bidi="en-US"/>
              </w:rPr>
              <w:t>Venecia</w:t>
            </w:r>
            <w:r w:rsidRPr="00824BB8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eastAsia="es-ES" w:bidi="en-US"/>
              </w:rPr>
              <w:t> </w:t>
            </w:r>
          </w:p>
          <w:p w14:paraId="5B40A287" w14:textId="77777777" w:rsidR="00BA6259" w:rsidRPr="00824BB8" w:rsidRDefault="00BA6259" w:rsidP="00BA6259">
            <w:pPr>
              <w:widowControl w:val="0"/>
              <w:spacing w:after="0" w:line="200" w:lineRule="atLeast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eastAsia="es-ES" w:bidi="en-US"/>
              </w:rPr>
            </w:pPr>
            <w:r w:rsidRPr="00824BB8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eastAsia="es-ES" w:bidi="en-US"/>
              </w:rPr>
              <w:t>Belstay Venezia **** </w:t>
            </w:r>
          </w:p>
          <w:p w14:paraId="59A80D74" w14:textId="77777777" w:rsidR="00BA6259" w:rsidRPr="00824BB8" w:rsidRDefault="00BA6259" w:rsidP="00BA6259">
            <w:pPr>
              <w:widowControl w:val="0"/>
              <w:spacing w:after="0" w:line="200" w:lineRule="atLeast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bidi="en-US"/>
              </w:rPr>
            </w:pPr>
            <w:r w:rsidRPr="00824BB8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bidi="en-US"/>
              </w:rPr>
              <w:t>Novotel Mestre Castellana ****</w:t>
            </w:r>
          </w:p>
          <w:p w14:paraId="1F18F103" w14:textId="77777777" w:rsidR="00BA6259" w:rsidRPr="00824BB8" w:rsidRDefault="00BA6259" w:rsidP="00BA6259">
            <w:pPr>
              <w:widowControl w:val="0"/>
              <w:spacing w:after="0" w:line="200" w:lineRule="atLeast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bidi="en-US"/>
              </w:rPr>
            </w:pPr>
            <w:r w:rsidRPr="00824BB8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bidi="en-US"/>
              </w:rPr>
              <w:t>Leonardo Royal Mestre ****</w:t>
            </w:r>
          </w:p>
          <w:p w14:paraId="2CCEC78C" w14:textId="06FB48BF" w:rsidR="00BA6259" w:rsidRPr="00824BB8" w:rsidRDefault="00BA6259" w:rsidP="00BA6259">
            <w:pPr>
              <w:spacing w:after="0" w:line="200" w:lineRule="atLeast"/>
              <w:rPr>
                <w:bCs/>
                <w:sz w:val="18"/>
                <w:szCs w:val="18"/>
                <w:lang w:val="pt-BR"/>
              </w:rPr>
            </w:pPr>
            <w:r w:rsidRPr="00824BB8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>Lugano Torretta ****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B60F" w14:textId="60C694DC" w:rsidR="00BA6259" w:rsidRPr="00824BB8" w:rsidRDefault="00BA6259" w:rsidP="00BA6259">
            <w:pPr>
              <w:widowControl w:val="0"/>
              <w:spacing w:after="0" w:line="200" w:lineRule="atLeast"/>
              <w:jc w:val="center"/>
              <w:textAlignment w:val="baseline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eastAsia="es-ES" w:bidi="en-US"/>
              </w:rPr>
            </w:pPr>
          </w:p>
          <w:p w14:paraId="3BCD3B7C" w14:textId="77777777" w:rsidR="00BA6259" w:rsidRPr="00824BB8" w:rsidRDefault="00BA6259" w:rsidP="00BA6259">
            <w:pPr>
              <w:widowControl w:val="0"/>
              <w:spacing w:after="0" w:line="200" w:lineRule="atLeast"/>
              <w:jc w:val="center"/>
              <w:textAlignment w:val="baseline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eastAsia="es-ES" w:bidi="en-US"/>
              </w:rPr>
            </w:pPr>
            <w:r w:rsidRPr="00824BB8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eastAsia="es-ES" w:bidi="en-US"/>
              </w:rPr>
              <w:t>(Mestre)</w:t>
            </w:r>
          </w:p>
          <w:p w14:paraId="4B6FDC50" w14:textId="77777777" w:rsidR="00BA6259" w:rsidRPr="00824BB8" w:rsidRDefault="00BA6259" w:rsidP="00BA6259">
            <w:pPr>
              <w:widowControl w:val="0"/>
              <w:spacing w:after="0" w:line="200" w:lineRule="atLeast"/>
              <w:jc w:val="center"/>
              <w:textAlignment w:val="baseline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eastAsia="es-ES" w:bidi="en-US"/>
              </w:rPr>
            </w:pPr>
            <w:r w:rsidRPr="00824BB8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eastAsia="es-ES" w:bidi="en-US"/>
              </w:rPr>
              <w:t>(Mestre)</w:t>
            </w:r>
          </w:p>
          <w:p w14:paraId="1D63C1DB" w14:textId="77777777" w:rsidR="00BA6259" w:rsidRPr="00824BB8" w:rsidRDefault="00BA6259" w:rsidP="00BA6259">
            <w:pPr>
              <w:widowControl w:val="0"/>
              <w:spacing w:after="0" w:line="200" w:lineRule="atLeast"/>
              <w:jc w:val="center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eastAsia="es-ES" w:bidi="en-US"/>
              </w:rPr>
            </w:pPr>
            <w:r w:rsidRPr="00824BB8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eastAsia="es-ES" w:bidi="en-US"/>
              </w:rPr>
              <w:t>(Mestre)</w:t>
            </w:r>
          </w:p>
          <w:p w14:paraId="014C108B" w14:textId="758C54C6" w:rsidR="00BA6259" w:rsidRPr="00824BB8" w:rsidRDefault="00BA6259" w:rsidP="00BA6259">
            <w:pPr>
              <w:spacing w:after="0" w:line="200" w:lineRule="atLeast"/>
              <w:jc w:val="center"/>
              <w:rPr>
                <w:rFonts w:cs="Calibri"/>
                <w:sz w:val="18"/>
                <w:szCs w:val="18"/>
                <w:lang w:eastAsia="es-ES"/>
              </w:rPr>
            </w:pPr>
            <w:r w:rsidRPr="00824BB8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eastAsia="es-ES" w:bidi="en-US"/>
              </w:rPr>
              <w:t>(Mestre)</w:t>
            </w:r>
          </w:p>
        </w:tc>
      </w:tr>
      <w:tr w:rsidR="00BA6259" w:rsidRPr="00824BB8" w14:paraId="2F456A24" w14:textId="77777777" w:rsidTr="00824BB8">
        <w:tc>
          <w:tcPr>
            <w:tcW w:w="28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59745" w14:textId="77777777" w:rsidR="00BA6259" w:rsidRPr="00824BB8" w:rsidRDefault="00BA6259" w:rsidP="00BA6259">
            <w:pPr>
              <w:widowControl w:val="0"/>
              <w:autoSpaceDE w:val="0"/>
              <w:snapToGrid w:val="0"/>
              <w:spacing w:after="0" w:line="200" w:lineRule="atLeast"/>
              <w:rPr>
                <w:rFonts w:cs="Calibri"/>
                <w:b/>
                <w:bCs/>
                <w:kern w:val="0"/>
                <w:sz w:val="18"/>
                <w:szCs w:val="18"/>
                <w:lang w:val="pt-BR"/>
              </w:rPr>
            </w:pPr>
            <w:r w:rsidRPr="00824BB8">
              <w:rPr>
                <w:rFonts w:eastAsia="Lucida Sans Unicode" w:cs="Calibri"/>
                <w:b/>
                <w:bCs/>
                <w:color w:val="000000"/>
                <w:kern w:val="0"/>
                <w:sz w:val="18"/>
                <w:szCs w:val="18"/>
                <w:lang w:val="pt-BR" w:bidi="en-US"/>
              </w:rPr>
              <w:t>Florencia</w:t>
            </w:r>
          </w:p>
          <w:p w14:paraId="105A126D" w14:textId="77777777" w:rsidR="00BA6259" w:rsidRPr="00824BB8" w:rsidRDefault="00BA6259" w:rsidP="00BA6259">
            <w:pPr>
              <w:widowControl w:val="0"/>
              <w:autoSpaceDE w:val="0"/>
              <w:snapToGrid w:val="0"/>
              <w:spacing w:after="0" w:line="200" w:lineRule="atLeast"/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</w:pPr>
            <w:r w:rsidRPr="00824BB8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 xml:space="preserve">B&amp;B Hotel </w:t>
            </w:r>
            <w:proofErr w:type="spellStart"/>
            <w:r w:rsidRPr="00824BB8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>Novoli</w:t>
            </w:r>
            <w:proofErr w:type="spellEnd"/>
            <w:r w:rsidRPr="00824BB8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 xml:space="preserve"> ***</w:t>
            </w:r>
            <w:proofErr w:type="spellStart"/>
            <w:r w:rsidRPr="00824BB8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>sup</w:t>
            </w:r>
            <w:proofErr w:type="spellEnd"/>
          </w:p>
          <w:p w14:paraId="6A819ED6" w14:textId="77777777" w:rsidR="00BA6259" w:rsidRPr="00824BB8" w:rsidRDefault="00BA6259" w:rsidP="00BA6259">
            <w:pPr>
              <w:widowControl w:val="0"/>
              <w:autoSpaceDE w:val="0"/>
              <w:snapToGrid w:val="0"/>
              <w:spacing w:after="0" w:line="200" w:lineRule="atLeast"/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</w:pPr>
            <w:r w:rsidRPr="00824BB8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 xml:space="preserve">B&amp;B Hotel Palazzo </w:t>
            </w:r>
            <w:proofErr w:type="spellStart"/>
            <w:r w:rsidRPr="00824BB8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>Giustizia</w:t>
            </w:r>
            <w:proofErr w:type="spellEnd"/>
            <w:r w:rsidRPr="00824BB8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 xml:space="preserve"> ***</w:t>
            </w:r>
            <w:proofErr w:type="spellStart"/>
            <w:r w:rsidRPr="00824BB8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>sup</w:t>
            </w:r>
            <w:proofErr w:type="spellEnd"/>
          </w:p>
          <w:p w14:paraId="77FA749C" w14:textId="5C05AFE0" w:rsidR="00BA6259" w:rsidRPr="00824BB8" w:rsidRDefault="00BA6259" w:rsidP="00824BB8">
            <w:pPr>
              <w:widowControl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824BB8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en-US" w:bidi="en-US"/>
              </w:rPr>
              <w:t>Ibis Firenze Nord Airport ***sup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7EF7" w14:textId="22C23CDD" w:rsidR="00BA6259" w:rsidRPr="003E5996" w:rsidRDefault="00BA6259" w:rsidP="00BA6259">
            <w:pPr>
              <w:widowControl w:val="0"/>
              <w:autoSpaceDE w:val="0"/>
              <w:snapToGrid w:val="0"/>
              <w:spacing w:after="0" w:line="200" w:lineRule="atLeast"/>
              <w:jc w:val="center"/>
              <w:rPr>
                <w:rFonts w:eastAsia="Comic Sans MS" w:cs="Calibri"/>
                <w:color w:val="000000"/>
                <w:kern w:val="0"/>
                <w:sz w:val="18"/>
                <w:szCs w:val="18"/>
                <w:lang w:val="en-AU" w:bidi="en-US"/>
              </w:rPr>
            </w:pPr>
          </w:p>
          <w:p w14:paraId="32F5A63D" w14:textId="77777777" w:rsidR="00BA6259" w:rsidRPr="00824BB8" w:rsidRDefault="00BA6259" w:rsidP="00BA6259">
            <w:pPr>
              <w:widowControl w:val="0"/>
              <w:autoSpaceDE w:val="0"/>
              <w:snapToGrid w:val="0"/>
              <w:spacing w:after="0" w:line="200" w:lineRule="atLeast"/>
              <w:jc w:val="center"/>
              <w:rPr>
                <w:rFonts w:eastAsia="Comic Sans MS" w:cs="Calibri"/>
                <w:color w:val="000000"/>
                <w:kern w:val="0"/>
                <w:sz w:val="18"/>
                <w:szCs w:val="18"/>
                <w:lang w:bidi="en-US"/>
              </w:rPr>
            </w:pPr>
            <w:r w:rsidRPr="00824BB8">
              <w:rPr>
                <w:rFonts w:eastAsia="Comic Sans MS" w:cs="Calibri"/>
                <w:color w:val="000000"/>
                <w:kern w:val="0"/>
                <w:sz w:val="18"/>
                <w:szCs w:val="18"/>
                <w:lang w:bidi="en-US"/>
              </w:rPr>
              <w:t>(Ciudad)</w:t>
            </w:r>
          </w:p>
          <w:p w14:paraId="14F72FAE" w14:textId="77777777" w:rsidR="00BA6259" w:rsidRPr="00824BB8" w:rsidRDefault="00BA6259" w:rsidP="00BA6259">
            <w:pPr>
              <w:widowControl w:val="0"/>
              <w:autoSpaceDE w:val="0"/>
              <w:snapToGrid w:val="0"/>
              <w:spacing w:after="0" w:line="200" w:lineRule="atLeast"/>
              <w:jc w:val="center"/>
              <w:rPr>
                <w:rFonts w:eastAsia="Comic Sans MS" w:cs="Calibri"/>
                <w:color w:val="000000"/>
                <w:kern w:val="0"/>
                <w:sz w:val="18"/>
                <w:szCs w:val="18"/>
                <w:lang w:bidi="en-US"/>
              </w:rPr>
            </w:pPr>
            <w:r w:rsidRPr="00824BB8">
              <w:rPr>
                <w:rFonts w:eastAsia="Comic Sans MS" w:cs="Calibri"/>
                <w:color w:val="000000"/>
                <w:kern w:val="0"/>
                <w:sz w:val="18"/>
                <w:szCs w:val="18"/>
                <w:lang w:bidi="en-US"/>
              </w:rPr>
              <w:t>(Ciudad)</w:t>
            </w:r>
          </w:p>
          <w:p w14:paraId="7835492E" w14:textId="392D3EDC" w:rsidR="00BA6259" w:rsidRPr="00824BB8" w:rsidRDefault="00BA6259" w:rsidP="00824BB8">
            <w:pPr>
              <w:widowControl w:val="0"/>
              <w:spacing w:after="0" w:line="240" w:lineRule="auto"/>
              <w:jc w:val="center"/>
              <w:rPr>
                <w:rFonts w:eastAsia="Comic Sans MS" w:cs="Calibri"/>
                <w:color w:val="000000"/>
                <w:kern w:val="0"/>
                <w:sz w:val="18"/>
                <w:szCs w:val="18"/>
                <w:lang w:bidi="en-US"/>
              </w:rPr>
            </w:pPr>
            <w:r w:rsidRPr="00824BB8">
              <w:rPr>
                <w:rFonts w:eastAsia="Comic Sans MS" w:cs="Calibri"/>
                <w:color w:val="000000"/>
                <w:kern w:val="0"/>
                <w:sz w:val="18"/>
                <w:szCs w:val="18"/>
                <w:lang w:bidi="en-US"/>
              </w:rPr>
              <w:t>(Sesto Fiorentino)</w:t>
            </w:r>
          </w:p>
        </w:tc>
      </w:tr>
      <w:tr w:rsidR="00BA6259" w:rsidRPr="00824BB8" w14:paraId="2CC12CF5" w14:textId="77777777" w:rsidTr="00824BB8"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1E865F" w14:textId="77777777" w:rsidR="00BA6259" w:rsidRPr="00824BB8" w:rsidRDefault="00BA6259" w:rsidP="00BA6259">
            <w:pPr>
              <w:widowControl w:val="0"/>
              <w:spacing w:after="0" w:line="200" w:lineRule="atLeast"/>
              <w:rPr>
                <w:rFonts w:eastAsia="Lucida Sans Unicode" w:cs="Calibri"/>
                <w:b/>
                <w:bCs/>
                <w:color w:val="000000"/>
                <w:kern w:val="0"/>
                <w:sz w:val="18"/>
                <w:szCs w:val="18"/>
                <w:lang w:val="en-US" w:bidi="en-US"/>
              </w:rPr>
            </w:pPr>
            <w:r w:rsidRPr="00824BB8">
              <w:rPr>
                <w:rFonts w:eastAsia="Lucida Sans Unicode" w:cs="Calibri"/>
                <w:b/>
                <w:bCs/>
                <w:color w:val="000000"/>
                <w:kern w:val="0"/>
                <w:sz w:val="18"/>
                <w:szCs w:val="18"/>
                <w:lang w:val="en-US" w:bidi="en-US"/>
              </w:rPr>
              <w:t>Roma</w:t>
            </w:r>
          </w:p>
          <w:p w14:paraId="6515B9DC" w14:textId="77777777" w:rsidR="00BA6259" w:rsidRPr="00824BB8" w:rsidRDefault="00BA6259" w:rsidP="00BA6259">
            <w:pPr>
              <w:widowControl w:val="0"/>
              <w:spacing w:after="0" w:line="200" w:lineRule="atLeast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bidi="en-US"/>
              </w:rPr>
            </w:pPr>
            <w:r w:rsidRPr="00824BB8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bidi="en-US"/>
              </w:rPr>
              <w:t>Ergife ****</w:t>
            </w:r>
          </w:p>
          <w:p w14:paraId="0D88147A" w14:textId="77777777" w:rsidR="00BA6259" w:rsidRPr="00824BB8" w:rsidRDefault="00BA6259" w:rsidP="00BA6259">
            <w:pPr>
              <w:widowControl w:val="0"/>
              <w:spacing w:after="0" w:line="200" w:lineRule="atLeast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bidi="en-US"/>
              </w:rPr>
            </w:pPr>
            <w:r w:rsidRPr="00824BB8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bidi="en-US"/>
              </w:rPr>
              <w:t>Green Park Pamphili ****</w:t>
            </w:r>
          </w:p>
          <w:p w14:paraId="117284F9" w14:textId="77777777" w:rsidR="00BA6259" w:rsidRPr="00824BB8" w:rsidRDefault="00BA6259" w:rsidP="00BA6259">
            <w:pPr>
              <w:widowControl w:val="0"/>
              <w:spacing w:after="0" w:line="240" w:lineRule="auto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bidi="en-US"/>
              </w:rPr>
            </w:pPr>
            <w:r w:rsidRPr="00824BB8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bidi="en-US"/>
              </w:rPr>
              <w:t>Marc Aurelio ****</w:t>
            </w:r>
          </w:p>
          <w:p w14:paraId="2A490F3B" w14:textId="77777777" w:rsidR="00BA6259" w:rsidRDefault="00BA6259" w:rsidP="00BA6259">
            <w:pPr>
              <w:spacing w:after="0" w:line="200" w:lineRule="atLeast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bidi="en-US"/>
              </w:rPr>
            </w:pPr>
            <w:r w:rsidRPr="00824BB8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bidi="en-US"/>
              </w:rPr>
              <w:t>Grand Hotel Fleming ****</w:t>
            </w:r>
          </w:p>
          <w:p w14:paraId="6258133F" w14:textId="736ABF7C" w:rsidR="009E5FC2" w:rsidRPr="00824BB8" w:rsidRDefault="009E5FC2" w:rsidP="00BA6259">
            <w:pPr>
              <w:spacing w:after="0" w:line="200" w:lineRule="atLeast"/>
              <w:rPr>
                <w:rFonts w:cs="Calibri"/>
                <w:sz w:val="18"/>
                <w:szCs w:val="18"/>
                <w:lang w:val="en-US"/>
              </w:rPr>
            </w:pPr>
            <w:r w:rsidRPr="00E8649A">
              <w:rPr>
                <w:rFonts w:cs="Calibri"/>
                <w:sz w:val="18"/>
                <w:szCs w:val="18"/>
                <w:lang w:val="pt-BR"/>
              </w:rPr>
              <w:t xml:space="preserve">Garner Hotel </w:t>
            </w:r>
            <w:proofErr w:type="spellStart"/>
            <w:r w:rsidRPr="00E8649A">
              <w:rPr>
                <w:rFonts w:cs="Calibri"/>
                <w:sz w:val="18"/>
                <w:szCs w:val="18"/>
                <w:lang w:val="pt-BR"/>
              </w:rPr>
              <w:t>Rome</w:t>
            </w:r>
            <w:proofErr w:type="spellEnd"/>
            <w:r w:rsidRPr="00E8649A">
              <w:rPr>
                <w:rFonts w:cs="Calibri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8649A">
              <w:rPr>
                <w:rFonts w:cs="Calibri"/>
                <w:sz w:val="18"/>
                <w:szCs w:val="18"/>
                <w:lang w:val="pt-BR"/>
              </w:rPr>
              <w:t>Aurelia</w:t>
            </w:r>
            <w:proofErr w:type="spellEnd"/>
            <w:r w:rsidRPr="00E8649A">
              <w:rPr>
                <w:rFonts w:cs="Calibri"/>
                <w:sz w:val="18"/>
                <w:szCs w:val="18"/>
                <w:lang w:val="pt-BR"/>
              </w:rPr>
              <w:t xml:space="preserve"> ****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53F90" w14:textId="3F3D00DB" w:rsidR="00BA6259" w:rsidRPr="00D15981" w:rsidRDefault="00BA6259" w:rsidP="00BA6259">
            <w:pPr>
              <w:widowControl w:val="0"/>
              <w:spacing w:after="0" w:line="200" w:lineRule="atLeast"/>
              <w:jc w:val="center"/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</w:pPr>
          </w:p>
          <w:p w14:paraId="66C43D4B" w14:textId="77777777" w:rsidR="00BA6259" w:rsidRPr="00824BB8" w:rsidRDefault="00BA6259" w:rsidP="00BA6259">
            <w:pPr>
              <w:widowControl w:val="0"/>
              <w:spacing w:after="0" w:line="200" w:lineRule="atLeast"/>
              <w:jc w:val="center"/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</w:pPr>
            <w:r w:rsidRPr="00824BB8"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  <w:t>(Ciudad)</w:t>
            </w:r>
          </w:p>
          <w:p w14:paraId="1170591D" w14:textId="77777777" w:rsidR="00BA6259" w:rsidRPr="00824BB8" w:rsidRDefault="00BA6259" w:rsidP="00BA6259">
            <w:pPr>
              <w:widowControl w:val="0"/>
              <w:spacing w:after="0" w:line="200" w:lineRule="atLeast"/>
              <w:jc w:val="center"/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</w:pPr>
            <w:r w:rsidRPr="00824BB8"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  <w:t>(Ciudad)</w:t>
            </w:r>
          </w:p>
          <w:p w14:paraId="048F43A2" w14:textId="77777777" w:rsidR="00BA6259" w:rsidRPr="00824BB8" w:rsidRDefault="00BA6259" w:rsidP="00BA6259">
            <w:pPr>
              <w:widowControl w:val="0"/>
              <w:spacing w:after="0" w:line="240" w:lineRule="auto"/>
              <w:jc w:val="center"/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</w:pPr>
            <w:r w:rsidRPr="00824BB8"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  <w:t>(Ciudad)</w:t>
            </w:r>
          </w:p>
          <w:p w14:paraId="36890F9F" w14:textId="77777777" w:rsidR="00BA6259" w:rsidRDefault="00BA6259" w:rsidP="00BA6259">
            <w:pPr>
              <w:spacing w:after="0" w:line="200" w:lineRule="atLeast"/>
              <w:jc w:val="center"/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</w:pPr>
            <w:r w:rsidRPr="00824BB8"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  <w:t>(Ciudad)</w:t>
            </w:r>
          </w:p>
          <w:p w14:paraId="419FDBD4" w14:textId="209AD014" w:rsidR="009E5FC2" w:rsidRPr="00824BB8" w:rsidRDefault="009E5FC2" w:rsidP="00BA6259">
            <w:pPr>
              <w:spacing w:after="0" w:line="200" w:lineRule="atLeast"/>
              <w:jc w:val="center"/>
              <w:rPr>
                <w:sz w:val="18"/>
                <w:szCs w:val="18"/>
              </w:rPr>
            </w:pPr>
            <w:r w:rsidRPr="00E8649A"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  <w:t>(Ciudad)</w:t>
            </w:r>
          </w:p>
        </w:tc>
      </w:tr>
      <w:tr w:rsidR="00CA5629" w:rsidRPr="00824BB8" w14:paraId="0AEF19E1" w14:textId="77777777" w:rsidTr="00824BB8"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C2AA19" w14:textId="1051DE3B" w:rsidR="00CA5629" w:rsidRPr="00824BB8" w:rsidRDefault="00CA5629" w:rsidP="00CA5629">
            <w:pPr>
              <w:pStyle w:val="Contenidodelatabla"/>
              <w:snapToGrid w:val="0"/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 w:rsidRPr="00824BB8">
              <w:rPr>
                <w:b/>
                <w:bCs/>
                <w:sz w:val="18"/>
                <w:szCs w:val="18"/>
                <w:lang w:val="en-US"/>
              </w:rPr>
              <w:t>Niza</w:t>
            </w:r>
          </w:p>
          <w:p w14:paraId="6A744622" w14:textId="58ADCBAD" w:rsidR="00CA5629" w:rsidRPr="00824BB8" w:rsidRDefault="00CA5629" w:rsidP="00CA5629">
            <w:pPr>
              <w:spacing w:after="0" w:line="240" w:lineRule="auto"/>
              <w:rPr>
                <w:rFonts w:eastAsia="Lucida Sans Unicode" w:cs="Tahoma"/>
                <w:kern w:val="0"/>
                <w:sz w:val="18"/>
                <w:szCs w:val="18"/>
                <w:lang w:val="en-US" w:eastAsia="en-US"/>
              </w:rPr>
            </w:pPr>
            <w:r w:rsidRPr="00824BB8">
              <w:rPr>
                <w:sz w:val="18"/>
                <w:szCs w:val="18"/>
                <w:lang w:val="en-US"/>
              </w:rPr>
              <w:t>Sheraton Nice Airport ****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B3C82" w14:textId="7914BA32" w:rsidR="00CA5629" w:rsidRPr="00824BB8" w:rsidRDefault="00CA5629" w:rsidP="00CA5629">
            <w:pPr>
              <w:pStyle w:val="Contenidodelatabla"/>
              <w:spacing w:after="0" w:line="24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</w:p>
          <w:p w14:paraId="44D3C310" w14:textId="0A5D1C80" w:rsidR="00CA5629" w:rsidRPr="00824BB8" w:rsidRDefault="00CA5629" w:rsidP="00CA5629">
            <w:pPr>
              <w:spacing w:after="0" w:line="240" w:lineRule="auto"/>
              <w:jc w:val="center"/>
              <w:rPr>
                <w:rFonts w:eastAsia="Lucida Sans Unicode" w:cs="Tahoma"/>
                <w:kern w:val="0"/>
                <w:sz w:val="18"/>
                <w:szCs w:val="18"/>
                <w:lang w:val="en-US" w:eastAsia="en-US"/>
              </w:rPr>
            </w:pPr>
            <w:r w:rsidRPr="00824BB8">
              <w:rPr>
                <w:sz w:val="18"/>
                <w:szCs w:val="18"/>
              </w:rPr>
              <w:t>(Ciudad)</w:t>
            </w:r>
          </w:p>
        </w:tc>
      </w:tr>
      <w:tr w:rsidR="00CA5629" w:rsidRPr="00824BB8" w14:paraId="0705CE97" w14:textId="77777777" w:rsidTr="00824BB8"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4D4E3" w14:textId="77777777" w:rsidR="00CA5629" w:rsidRPr="00824BB8" w:rsidRDefault="00CA5629" w:rsidP="00CA5629">
            <w:pPr>
              <w:spacing w:after="0"/>
              <w:rPr>
                <w:b/>
                <w:bCs/>
                <w:sz w:val="18"/>
                <w:szCs w:val="18"/>
                <w:lang w:val="en-US"/>
              </w:rPr>
            </w:pPr>
            <w:r w:rsidRPr="00824BB8">
              <w:rPr>
                <w:b/>
                <w:bCs/>
                <w:sz w:val="18"/>
                <w:szCs w:val="18"/>
                <w:lang w:val="en-US"/>
              </w:rPr>
              <w:t>Barcelona</w:t>
            </w:r>
          </w:p>
          <w:p w14:paraId="1EB36A4C" w14:textId="0FA80C91" w:rsidR="00CA5629" w:rsidRPr="00824BB8" w:rsidRDefault="00CA5629" w:rsidP="00CA5629">
            <w:pPr>
              <w:spacing w:after="0" w:line="240" w:lineRule="auto"/>
              <w:rPr>
                <w:kern w:val="0"/>
                <w:sz w:val="18"/>
                <w:szCs w:val="18"/>
              </w:rPr>
            </w:pPr>
            <w:r w:rsidRPr="00824BB8">
              <w:rPr>
                <w:sz w:val="18"/>
                <w:szCs w:val="18"/>
                <w:lang w:val="en-US"/>
              </w:rPr>
              <w:t>Catalonia 505 ****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FC52" w14:textId="77777777" w:rsidR="00CA5629" w:rsidRPr="00824BB8" w:rsidRDefault="00CA5629" w:rsidP="00CA562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  <w:p w14:paraId="2D072AE8" w14:textId="2DF2B360" w:rsidR="00CA5629" w:rsidRPr="00824BB8" w:rsidRDefault="00CA5629" w:rsidP="00CA5629">
            <w:pPr>
              <w:pStyle w:val="Contenidodelatabla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4BB8">
              <w:rPr>
                <w:rFonts w:cs="Calibri"/>
                <w:sz w:val="18"/>
                <w:szCs w:val="18"/>
              </w:rPr>
              <w:t>(Ciudad)</w:t>
            </w:r>
          </w:p>
        </w:tc>
      </w:tr>
      <w:tr w:rsidR="00E547F3" w:rsidRPr="00BC65FB" w14:paraId="27C110F2" w14:textId="77777777" w:rsidTr="00824BB8"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6D4E" w14:textId="77777777" w:rsidR="00E547F3" w:rsidRPr="00824BB8" w:rsidRDefault="00E547F3" w:rsidP="00E547F3">
            <w:pPr>
              <w:pStyle w:val="paragraph"/>
              <w:spacing w:before="0" w:beforeAutospacing="0" w:after="0" w:afterAutospacing="0"/>
              <w:textAlignment w:val="baseline"/>
              <w:divId w:val="1706711836"/>
              <w:rPr>
                <w:rFonts w:ascii="Segoe UI" w:hAnsi="Segoe UI" w:cs="Segoe UI"/>
                <w:sz w:val="18"/>
                <w:szCs w:val="18"/>
              </w:rPr>
            </w:pPr>
            <w:r w:rsidRPr="00824BB8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</w:rPr>
              <w:t>Madrid</w:t>
            </w:r>
            <w:r w:rsidRPr="00824BB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AB634A2" w14:textId="77777777" w:rsidR="00E547F3" w:rsidRPr="00824BB8" w:rsidRDefault="00E547F3" w:rsidP="00E547F3">
            <w:pPr>
              <w:pStyle w:val="paragraph"/>
              <w:spacing w:before="0" w:beforeAutospacing="0" w:after="0" w:afterAutospacing="0"/>
              <w:textAlignment w:val="baseline"/>
              <w:divId w:val="1566800063"/>
              <w:rPr>
                <w:rFonts w:ascii="Segoe UI" w:hAnsi="Segoe UI" w:cs="Segoe UI"/>
                <w:sz w:val="18"/>
                <w:szCs w:val="18"/>
              </w:rPr>
            </w:pPr>
            <w:r w:rsidRPr="00824BB8">
              <w:rPr>
                <w:rStyle w:val="normaltextrun"/>
                <w:rFonts w:ascii="Calibri" w:hAnsi="Calibri" w:cs="Calibri"/>
                <w:sz w:val="18"/>
                <w:szCs w:val="18"/>
              </w:rPr>
              <w:t>Gran Versalles ****</w:t>
            </w:r>
            <w:r w:rsidRPr="00824BB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A2E84C2" w14:textId="1B0E08E4" w:rsidR="00E547F3" w:rsidRPr="00824BB8" w:rsidRDefault="00E547F3" w:rsidP="00E547F3">
            <w:pPr>
              <w:spacing w:after="0" w:line="240" w:lineRule="auto"/>
              <w:rPr>
                <w:sz w:val="18"/>
                <w:szCs w:val="18"/>
              </w:rPr>
            </w:pPr>
            <w:r w:rsidRPr="00824BB8">
              <w:rPr>
                <w:rStyle w:val="normaltextrun"/>
                <w:rFonts w:cs="Calibri"/>
                <w:sz w:val="18"/>
                <w:szCs w:val="18"/>
              </w:rPr>
              <w:t>Mayorazgo ****</w:t>
            </w:r>
            <w:r w:rsidRPr="00824BB8">
              <w:rPr>
                <w:rStyle w:val="eop"/>
                <w:rFonts w:cs="Calibri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12BA" w14:textId="7B406A30" w:rsidR="00E547F3" w:rsidRPr="00824BB8" w:rsidRDefault="00E547F3" w:rsidP="00E547F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48475168"/>
              <w:rPr>
                <w:rFonts w:ascii="Segoe UI" w:hAnsi="Segoe UI" w:cs="Segoe UI"/>
                <w:sz w:val="18"/>
                <w:szCs w:val="18"/>
              </w:rPr>
            </w:pPr>
            <w:r w:rsidRPr="00824BB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3B2266A" w14:textId="77777777" w:rsidR="00E547F3" w:rsidRPr="00824BB8" w:rsidRDefault="00E547F3" w:rsidP="00E547F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60820297"/>
              <w:rPr>
                <w:rFonts w:ascii="Segoe UI" w:hAnsi="Segoe UI" w:cs="Segoe UI"/>
                <w:sz w:val="18"/>
                <w:szCs w:val="18"/>
              </w:rPr>
            </w:pPr>
            <w:r w:rsidRPr="00824BB8">
              <w:rPr>
                <w:rStyle w:val="normaltextrun"/>
                <w:rFonts w:ascii="Calibri" w:hAnsi="Calibri" w:cs="Calibri"/>
                <w:sz w:val="18"/>
                <w:szCs w:val="18"/>
              </w:rPr>
              <w:t>(Centro)</w:t>
            </w:r>
            <w:r w:rsidRPr="00824BB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44A27721" w14:textId="547876DE" w:rsidR="00E547F3" w:rsidRPr="00BC65FB" w:rsidRDefault="00E547F3" w:rsidP="00E547F3">
            <w:pPr>
              <w:pStyle w:val="Contenidodelatabla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24BB8">
              <w:rPr>
                <w:rStyle w:val="normaltextrun"/>
                <w:rFonts w:cs="Calibri"/>
                <w:sz w:val="18"/>
                <w:szCs w:val="18"/>
              </w:rPr>
              <w:t>(Centro)</w:t>
            </w:r>
            <w:r>
              <w:rPr>
                <w:rStyle w:val="eop"/>
                <w:rFonts w:cs="Calibri"/>
                <w:sz w:val="18"/>
                <w:szCs w:val="18"/>
              </w:rPr>
              <w:t> </w:t>
            </w:r>
          </w:p>
        </w:tc>
      </w:tr>
    </w:tbl>
    <w:p w14:paraId="27452449" w14:textId="77777777" w:rsidR="00CD0266" w:rsidRPr="00CD0266" w:rsidRDefault="00CD0266" w:rsidP="00CD0266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636F01">
        <w:rPr>
          <w:rFonts w:asciiTheme="minorHAnsi" w:hAnsiTheme="minorHAnsi" w:cstheme="minorHAnsi"/>
          <w:b/>
          <w:bCs/>
          <w:sz w:val="18"/>
          <w:szCs w:val="18"/>
        </w:rPr>
        <w:t>Consulten posibles cambios de hoteles en nuestra página web, dentro del apartado ‘Posibles cambios de hoteles’ </w:t>
      </w:r>
    </w:p>
    <w:p w14:paraId="71BB4490" w14:textId="30ED23EB" w:rsidR="00846008" w:rsidRPr="003A5D46" w:rsidRDefault="00846008" w:rsidP="00846008">
      <w:pPr>
        <w:spacing w:after="0" w:line="240" w:lineRule="auto"/>
        <w:rPr>
          <w:rFonts w:cs="Calibri"/>
          <w:b/>
          <w:bCs/>
          <w:color w:val="FF0000"/>
          <w:sz w:val="18"/>
          <w:szCs w:val="18"/>
        </w:rPr>
      </w:pPr>
    </w:p>
    <w:p w14:paraId="0ACD7A77" w14:textId="201B7527" w:rsidR="00104B7E" w:rsidRDefault="00104B7E" w:rsidP="00104B7E">
      <w:pPr>
        <w:widowControl w:val="0"/>
        <w:autoSpaceDE w:val="0"/>
        <w:spacing w:after="0" w:line="200" w:lineRule="atLeast"/>
        <w:rPr>
          <w:rFonts w:cs="Calibri"/>
        </w:rPr>
      </w:pPr>
    </w:p>
    <w:p w14:paraId="27C52A2D" w14:textId="6AE04AD9" w:rsidR="00FA2C38" w:rsidRDefault="00FA2C38" w:rsidP="00104B7E">
      <w:pPr>
        <w:widowControl w:val="0"/>
        <w:autoSpaceDE w:val="0"/>
        <w:spacing w:after="0" w:line="200" w:lineRule="atLeast"/>
        <w:rPr>
          <w:rFonts w:cs="Calibri"/>
        </w:rPr>
      </w:pPr>
    </w:p>
    <w:p w14:paraId="07DFDDDB" w14:textId="078C665E" w:rsidR="00104B7E" w:rsidRPr="00BC65FB" w:rsidRDefault="00104B7E" w:rsidP="00C9641B">
      <w:pPr>
        <w:pStyle w:val="Ttulo"/>
      </w:pPr>
      <w:r w:rsidRPr="00BC65FB">
        <w:t>Nota</w:t>
      </w:r>
      <w:r w:rsidR="003E7DBF">
        <w:t>s</w:t>
      </w:r>
      <w:r w:rsidRPr="00BC65FB">
        <w:t xml:space="preserve"> importante</w:t>
      </w:r>
      <w:r w:rsidR="003E7DBF">
        <w:t>s:</w:t>
      </w:r>
    </w:p>
    <w:p w14:paraId="324EDDFF" w14:textId="53CF455D" w:rsidR="00104B7E" w:rsidRPr="00BC65FB" w:rsidRDefault="00DA3462" w:rsidP="00104B7E">
      <w:pPr>
        <w:spacing w:after="0" w:line="240" w:lineRule="auto"/>
        <w:rPr>
          <w:sz w:val="18"/>
          <w:szCs w:val="19"/>
        </w:rPr>
      </w:pPr>
      <w:r w:rsidRPr="00BC65FB">
        <w:rPr>
          <w:sz w:val="18"/>
          <w:szCs w:val="19"/>
        </w:rPr>
        <w:t>-</w:t>
      </w:r>
      <w:r w:rsidR="00104B7E" w:rsidRPr="00BC65FB">
        <w:rPr>
          <w:sz w:val="18"/>
          <w:szCs w:val="19"/>
        </w:rPr>
        <w:t xml:space="preserve"> En los servicios “valor añadido”, debido a motivos climatológicos, del 01/Nov al 31/Mar se sustituirá la visita a Capri por Pompeya</w:t>
      </w:r>
      <w:r w:rsidR="00CF27EB" w:rsidRPr="00BC65FB">
        <w:rPr>
          <w:sz w:val="18"/>
          <w:szCs w:val="19"/>
        </w:rPr>
        <w:t>.</w:t>
      </w:r>
    </w:p>
    <w:p w14:paraId="1A8DAEC7" w14:textId="3C671184" w:rsidR="00F413E4" w:rsidRPr="00BC65FB" w:rsidRDefault="00F413E4" w:rsidP="00F413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C65FB">
        <w:rPr>
          <w:rStyle w:val="normaltextrun"/>
          <w:rFonts w:ascii="Calibri" w:hAnsi="Calibri" w:cs="Calibri"/>
          <w:sz w:val="18"/>
          <w:szCs w:val="18"/>
        </w:rPr>
        <w:t>-</w:t>
      </w:r>
      <w:r w:rsidR="00D95A52">
        <w:rPr>
          <w:rStyle w:val="normaltextrun"/>
          <w:rFonts w:ascii="Calibri" w:hAnsi="Calibri" w:cs="Calibri"/>
          <w:sz w:val="18"/>
          <w:szCs w:val="18"/>
        </w:rPr>
        <w:t xml:space="preserve"> </w:t>
      </w:r>
      <w:r w:rsidRPr="00BC65FB">
        <w:rPr>
          <w:rStyle w:val="normaltextrun"/>
          <w:rFonts w:ascii="Calibri" w:hAnsi="Calibri" w:cs="Calibri"/>
          <w:sz w:val="18"/>
          <w:szCs w:val="18"/>
        </w:rPr>
        <w:t>Para poder efectuar la visita opcional del día 1 del itinerario, es necesario llegar a París antes de las 17.</w:t>
      </w:r>
      <w:r w:rsidR="00974A4E" w:rsidRPr="00BC65FB">
        <w:rPr>
          <w:rStyle w:val="normaltextrun"/>
          <w:rFonts w:ascii="Calibri" w:hAnsi="Calibri" w:cs="Calibri"/>
          <w:sz w:val="18"/>
          <w:szCs w:val="18"/>
        </w:rPr>
        <w:t>0</w:t>
      </w:r>
      <w:r w:rsidRPr="00BC65FB">
        <w:rPr>
          <w:rStyle w:val="normaltextrun"/>
          <w:rFonts w:ascii="Calibri" w:hAnsi="Calibri" w:cs="Calibri"/>
          <w:sz w:val="18"/>
          <w:szCs w:val="18"/>
        </w:rPr>
        <w:t>0 hrs. En caso contrario no se  </w:t>
      </w:r>
      <w:r w:rsidRPr="00BC65FB">
        <w:rPr>
          <w:rStyle w:val="eop"/>
          <w:rFonts w:ascii="Calibri" w:hAnsi="Calibri" w:cs="Calibri"/>
          <w:sz w:val="18"/>
          <w:szCs w:val="18"/>
        </w:rPr>
        <w:t> </w:t>
      </w:r>
    </w:p>
    <w:p w14:paraId="4876BC4B" w14:textId="00F94739" w:rsidR="00F413E4" w:rsidRDefault="00F413E4" w:rsidP="00F413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8"/>
          <w:szCs w:val="18"/>
        </w:rPr>
      </w:pPr>
      <w:r w:rsidRPr="00BC65FB">
        <w:rPr>
          <w:rStyle w:val="normaltextrun"/>
          <w:rFonts w:ascii="Calibri" w:hAnsi="Calibri" w:cs="Calibri"/>
          <w:sz w:val="18"/>
          <w:szCs w:val="18"/>
        </w:rPr>
        <w:t xml:space="preserve"> podrá garantizar dicha visita. 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607092BE" w14:textId="77777777" w:rsidR="00CF27EB" w:rsidRDefault="00CF27EB" w:rsidP="00F413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8"/>
          <w:szCs w:val="18"/>
        </w:rPr>
      </w:pPr>
    </w:p>
    <w:p w14:paraId="3842491D" w14:textId="1487B27C" w:rsidR="00846008" w:rsidRPr="00AE052C" w:rsidRDefault="002B3363" w:rsidP="00B449DA">
      <w:pPr>
        <w:spacing w:after="0" w:line="240" w:lineRule="auto"/>
        <w:rPr>
          <w:rFonts w:cs="Calibri"/>
          <w:b/>
          <w:bCs/>
          <w:color w:val="FF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78F9E7" wp14:editId="683D115F">
            <wp:simplePos x="0" y="0"/>
            <wp:positionH relativeFrom="page">
              <wp:align>center</wp:align>
            </wp:positionH>
            <wp:positionV relativeFrom="paragraph">
              <wp:posOffset>7533005</wp:posOffset>
            </wp:positionV>
            <wp:extent cx="6931025" cy="979805"/>
            <wp:effectExtent l="0" t="0" r="3175" b="0"/>
            <wp:wrapThrough wrapText="bothSides">
              <wp:wrapPolygon edited="0">
                <wp:start x="0" y="0"/>
                <wp:lineTo x="0" y="20998"/>
                <wp:lineTo x="21551" y="20998"/>
                <wp:lineTo x="21551" y="0"/>
                <wp:lineTo x="0" y="0"/>
              </wp:wrapPolygon>
            </wp:wrapThrough>
            <wp:docPr id="4887174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6008" w:rsidRPr="00AE052C" w:rsidSect="006455F0">
      <w:headerReference w:type="default" r:id="rId13"/>
      <w:pgSz w:w="12240" w:h="15840"/>
      <w:pgMar w:top="426" w:right="758" w:bottom="284" w:left="567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9B12" w14:textId="77777777" w:rsidR="008B5453" w:rsidRDefault="008B5453" w:rsidP="00F66338">
      <w:pPr>
        <w:spacing w:after="0" w:line="240" w:lineRule="auto"/>
      </w:pPr>
      <w:r>
        <w:separator/>
      </w:r>
    </w:p>
  </w:endnote>
  <w:endnote w:type="continuationSeparator" w:id="0">
    <w:p w14:paraId="0B2EB2DA" w14:textId="77777777" w:rsidR="008B5453" w:rsidRDefault="008B5453" w:rsidP="00F66338">
      <w:pPr>
        <w:spacing w:after="0" w:line="240" w:lineRule="auto"/>
      </w:pPr>
      <w:r>
        <w:continuationSeparator/>
      </w:r>
    </w:p>
  </w:endnote>
  <w:endnote w:type="continuationNotice" w:id="1">
    <w:p w14:paraId="48F69A22" w14:textId="77777777" w:rsidR="008B5453" w:rsidRDefault="008B54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HandITC">
    <w:altName w:val="Arial"/>
    <w:charset w:val="00"/>
    <w:family w:val="swiss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152D" w14:textId="77777777" w:rsidR="008B5453" w:rsidRDefault="008B5453" w:rsidP="00F66338">
      <w:pPr>
        <w:spacing w:after="0" w:line="240" w:lineRule="auto"/>
      </w:pPr>
      <w:r>
        <w:separator/>
      </w:r>
    </w:p>
  </w:footnote>
  <w:footnote w:type="continuationSeparator" w:id="0">
    <w:p w14:paraId="2B802B1F" w14:textId="77777777" w:rsidR="008B5453" w:rsidRDefault="008B5453" w:rsidP="00F66338">
      <w:pPr>
        <w:spacing w:after="0" w:line="240" w:lineRule="auto"/>
      </w:pPr>
      <w:r>
        <w:continuationSeparator/>
      </w:r>
    </w:p>
  </w:footnote>
  <w:footnote w:type="continuationNotice" w:id="1">
    <w:p w14:paraId="6461CBBB" w14:textId="77777777" w:rsidR="008B5453" w:rsidRDefault="008B54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1521" w14:textId="7B0F4F91" w:rsidR="00F66338" w:rsidRPr="00F66338" w:rsidRDefault="00F66338" w:rsidP="00F6633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6C69D6" wp14:editId="56E3C299">
          <wp:simplePos x="0" y="0"/>
          <wp:positionH relativeFrom="column">
            <wp:posOffset>5364480</wp:posOffset>
          </wp:positionH>
          <wp:positionV relativeFrom="paragraph">
            <wp:posOffset>-190500</wp:posOffset>
          </wp:positionV>
          <wp:extent cx="1337310" cy="259080"/>
          <wp:effectExtent l="0" t="0" r="0" b="7620"/>
          <wp:wrapSquare wrapText="bothSides"/>
          <wp:docPr id="1101999020" name="Imagen 110199902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99020" name="Imagen 1101999020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55C59"/>
    <w:multiLevelType w:val="multilevel"/>
    <w:tmpl w:val="1856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668795">
    <w:abstractNumId w:val="0"/>
  </w:num>
  <w:num w:numId="2" w16cid:durableId="13090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73"/>
    <w:rsid w:val="00003F69"/>
    <w:rsid w:val="000063E1"/>
    <w:rsid w:val="00010FF9"/>
    <w:rsid w:val="000223C7"/>
    <w:rsid w:val="000228CB"/>
    <w:rsid w:val="00024650"/>
    <w:rsid w:val="0003305F"/>
    <w:rsid w:val="00036229"/>
    <w:rsid w:val="00047DA8"/>
    <w:rsid w:val="00080151"/>
    <w:rsid w:val="0008055A"/>
    <w:rsid w:val="00087B47"/>
    <w:rsid w:val="00092ADD"/>
    <w:rsid w:val="00095884"/>
    <w:rsid w:val="00096C05"/>
    <w:rsid w:val="000A6E22"/>
    <w:rsid w:val="000F29F6"/>
    <w:rsid w:val="000F6042"/>
    <w:rsid w:val="00100D8E"/>
    <w:rsid w:val="00104B7E"/>
    <w:rsid w:val="00107B2F"/>
    <w:rsid w:val="0011428F"/>
    <w:rsid w:val="0011607C"/>
    <w:rsid w:val="001172F7"/>
    <w:rsid w:val="00127268"/>
    <w:rsid w:val="00132424"/>
    <w:rsid w:val="00133A45"/>
    <w:rsid w:val="00133F68"/>
    <w:rsid w:val="00135658"/>
    <w:rsid w:val="001438CD"/>
    <w:rsid w:val="00144F4E"/>
    <w:rsid w:val="001653D1"/>
    <w:rsid w:val="00171E40"/>
    <w:rsid w:val="00193B3B"/>
    <w:rsid w:val="00196C50"/>
    <w:rsid w:val="001A1CE5"/>
    <w:rsid w:val="001A7E13"/>
    <w:rsid w:val="001C3ACB"/>
    <w:rsid w:val="001D15C0"/>
    <w:rsid w:val="001D3449"/>
    <w:rsid w:val="001D38F1"/>
    <w:rsid w:val="001E3D0A"/>
    <w:rsid w:val="001F375B"/>
    <w:rsid w:val="001F6316"/>
    <w:rsid w:val="00211643"/>
    <w:rsid w:val="002130CA"/>
    <w:rsid w:val="002303C2"/>
    <w:rsid w:val="00230F07"/>
    <w:rsid w:val="0023105D"/>
    <w:rsid w:val="00233588"/>
    <w:rsid w:val="00240A93"/>
    <w:rsid w:val="002438B6"/>
    <w:rsid w:val="00243DA1"/>
    <w:rsid w:val="00247679"/>
    <w:rsid w:val="00251C43"/>
    <w:rsid w:val="0025361F"/>
    <w:rsid w:val="00273D16"/>
    <w:rsid w:val="00281EE0"/>
    <w:rsid w:val="00281FF6"/>
    <w:rsid w:val="00282488"/>
    <w:rsid w:val="002A6857"/>
    <w:rsid w:val="002B3363"/>
    <w:rsid w:val="002B5882"/>
    <w:rsid w:val="002C0503"/>
    <w:rsid w:val="002D5002"/>
    <w:rsid w:val="002E6BAD"/>
    <w:rsid w:val="002F1FE8"/>
    <w:rsid w:val="002F2C8A"/>
    <w:rsid w:val="0030142A"/>
    <w:rsid w:val="003311C0"/>
    <w:rsid w:val="003329E3"/>
    <w:rsid w:val="00342E64"/>
    <w:rsid w:val="003523B5"/>
    <w:rsid w:val="00356A5A"/>
    <w:rsid w:val="00357325"/>
    <w:rsid w:val="00357469"/>
    <w:rsid w:val="003733F2"/>
    <w:rsid w:val="00380CEE"/>
    <w:rsid w:val="00381AF8"/>
    <w:rsid w:val="0039243F"/>
    <w:rsid w:val="003A0E2A"/>
    <w:rsid w:val="003A4458"/>
    <w:rsid w:val="003A5D46"/>
    <w:rsid w:val="003B68D7"/>
    <w:rsid w:val="003D324D"/>
    <w:rsid w:val="003E5996"/>
    <w:rsid w:val="003E6A50"/>
    <w:rsid w:val="003E7379"/>
    <w:rsid w:val="003E7DBF"/>
    <w:rsid w:val="003F23E2"/>
    <w:rsid w:val="003F784E"/>
    <w:rsid w:val="00421B72"/>
    <w:rsid w:val="00422E02"/>
    <w:rsid w:val="004263E3"/>
    <w:rsid w:val="00431C3B"/>
    <w:rsid w:val="00431E9E"/>
    <w:rsid w:val="004353A3"/>
    <w:rsid w:val="004423AE"/>
    <w:rsid w:val="00442EA3"/>
    <w:rsid w:val="00457B37"/>
    <w:rsid w:val="00457FB3"/>
    <w:rsid w:val="0046319E"/>
    <w:rsid w:val="0046592B"/>
    <w:rsid w:val="00474700"/>
    <w:rsid w:val="0047537B"/>
    <w:rsid w:val="004855C5"/>
    <w:rsid w:val="00490706"/>
    <w:rsid w:val="00497D21"/>
    <w:rsid w:val="004A61B6"/>
    <w:rsid w:val="004B04A7"/>
    <w:rsid w:val="004B451A"/>
    <w:rsid w:val="004B4FFE"/>
    <w:rsid w:val="004B5D47"/>
    <w:rsid w:val="004C5F50"/>
    <w:rsid w:val="004D1941"/>
    <w:rsid w:val="004D1F15"/>
    <w:rsid w:val="004D38A4"/>
    <w:rsid w:val="004E2286"/>
    <w:rsid w:val="004E23C2"/>
    <w:rsid w:val="004E70E7"/>
    <w:rsid w:val="00510167"/>
    <w:rsid w:val="00512BFC"/>
    <w:rsid w:val="005133B3"/>
    <w:rsid w:val="005156DE"/>
    <w:rsid w:val="0053719E"/>
    <w:rsid w:val="00543EA7"/>
    <w:rsid w:val="00562772"/>
    <w:rsid w:val="00566E30"/>
    <w:rsid w:val="00575B91"/>
    <w:rsid w:val="00576149"/>
    <w:rsid w:val="00583D32"/>
    <w:rsid w:val="005942DE"/>
    <w:rsid w:val="005A5F21"/>
    <w:rsid w:val="005A6B7B"/>
    <w:rsid w:val="005A6E0F"/>
    <w:rsid w:val="005A711A"/>
    <w:rsid w:val="005B6FAA"/>
    <w:rsid w:val="005C45A6"/>
    <w:rsid w:val="005D7630"/>
    <w:rsid w:val="005E12BB"/>
    <w:rsid w:val="005E1CBC"/>
    <w:rsid w:val="00616551"/>
    <w:rsid w:val="00620DEF"/>
    <w:rsid w:val="006257B6"/>
    <w:rsid w:val="00632A7B"/>
    <w:rsid w:val="00636F01"/>
    <w:rsid w:val="00643661"/>
    <w:rsid w:val="00644DD6"/>
    <w:rsid w:val="006455F0"/>
    <w:rsid w:val="00646F4F"/>
    <w:rsid w:val="006522B9"/>
    <w:rsid w:val="00652733"/>
    <w:rsid w:val="006537BA"/>
    <w:rsid w:val="00654D4F"/>
    <w:rsid w:val="00665518"/>
    <w:rsid w:val="00674C9A"/>
    <w:rsid w:val="0067650E"/>
    <w:rsid w:val="00681086"/>
    <w:rsid w:val="006A3DEB"/>
    <w:rsid w:val="006A406E"/>
    <w:rsid w:val="006C4EB2"/>
    <w:rsid w:val="006D3420"/>
    <w:rsid w:val="006D7EEB"/>
    <w:rsid w:val="006E046B"/>
    <w:rsid w:val="006E1B44"/>
    <w:rsid w:val="006F5FF9"/>
    <w:rsid w:val="00703755"/>
    <w:rsid w:val="007119E7"/>
    <w:rsid w:val="00715CEC"/>
    <w:rsid w:val="00720E03"/>
    <w:rsid w:val="00722B1A"/>
    <w:rsid w:val="00724F6B"/>
    <w:rsid w:val="00726E56"/>
    <w:rsid w:val="00730CCA"/>
    <w:rsid w:val="0073521E"/>
    <w:rsid w:val="00735F9A"/>
    <w:rsid w:val="007426D3"/>
    <w:rsid w:val="00742D8A"/>
    <w:rsid w:val="00750612"/>
    <w:rsid w:val="0075208D"/>
    <w:rsid w:val="00762438"/>
    <w:rsid w:val="007642AC"/>
    <w:rsid w:val="007663CC"/>
    <w:rsid w:val="007705E7"/>
    <w:rsid w:val="00773470"/>
    <w:rsid w:val="00773CAB"/>
    <w:rsid w:val="0077403F"/>
    <w:rsid w:val="00775C30"/>
    <w:rsid w:val="0079178E"/>
    <w:rsid w:val="007922A4"/>
    <w:rsid w:val="007937F6"/>
    <w:rsid w:val="007938F6"/>
    <w:rsid w:val="00795606"/>
    <w:rsid w:val="007C3598"/>
    <w:rsid w:val="007C7688"/>
    <w:rsid w:val="0081175F"/>
    <w:rsid w:val="0081464E"/>
    <w:rsid w:val="00824BB8"/>
    <w:rsid w:val="00833900"/>
    <w:rsid w:val="00833B97"/>
    <w:rsid w:val="00842156"/>
    <w:rsid w:val="00842ACB"/>
    <w:rsid w:val="00846008"/>
    <w:rsid w:val="00851C0D"/>
    <w:rsid w:val="00853069"/>
    <w:rsid w:val="00862016"/>
    <w:rsid w:val="00866704"/>
    <w:rsid w:val="008714C8"/>
    <w:rsid w:val="00873E76"/>
    <w:rsid w:val="00874721"/>
    <w:rsid w:val="008768EA"/>
    <w:rsid w:val="00882F1E"/>
    <w:rsid w:val="00893AC4"/>
    <w:rsid w:val="008A74CD"/>
    <w:rsid w:val="008B080D"/>
    <w:rsid w:val="008B392D"/>
    <w:rsid w:val="008B5453"/>
    <w:rsid w:val="008C16A6"/>
    <w:rsid w:val="008D5FB2"/>
    <w:rsid w:val="008D7C0C"/>
    <w:rsid w:val="009142B5"/>
    <w:rsid w:val="00917854"/>
    <w:rsid w:val="00921473"/>
    <w:rsid w:val="00921600"/>
    <w:rsid w:val="009234E2"/>
    <w:rsid w:val="00924F91"/>
    <w:rsid w:val="009270A7"/>
    <w:rsid w:val="009313DF"/>
    <w:rsid w:val="0094086E"/>
    <w:rsid w:val="00954536"/>
    <w:rsid w:val="00957F74"/>
    <w:rsid w:val="00960F20"/>
    <w:rsid w:val="00964A1E"/>
    <w:rsid w:val="00965A20"/>
    <w:rsid w:val="00966BEA"/>
    <w:rsid w:val="00974A4E"/>
    <w:rsid w:val="00976F2D"/>
    <w:rsid w:val="00994A8A"/>
    <w:rsid w:val="009C0D41"/>
    <w:rsid w:val="009C20F7"/>
    <w:rsid w:val="009C7F28"/>
    <w:rsid w:val="009D5A2C"/>
    <w:rsid w:val="009D7EFF"/>
    <w:rsid w:val="009D7F5C"/>
    <w:rsid w:val="009E302F"/>
    <w:rsid w:val="009E5FC2"/>
    <w:rsid w:val="009F0118"/>
    <w:rsid w:val="009F2145"/>
    <w:rsid w:val="00A044B9"/>
    <w:rsid w:val="00A13D9D"/>
    <w:rsid w:val="00A16CF5"/>
    <w:rsid w:val="00A627C4"/>
    <w:rsid w:val="00A6316B"/>
    <w:rsid w:val="00A63232"/>
    <w:rsid w:val="00A63788"/>
    <w:rsid w:val="00A6447C"/>
    <w:rsid w:val="00A67BDB"/>
    <w:rsid w:val="00A70B79"/>
    <w:rsid w:val="00A722B8"/>
    <w:rsid w:val="00A72583"/>
    <w:rsid w:val="00A829AE"/>
    <w:rsid w:val="00A86306"/>
    <w:rsid w:val="00A97C65"/>
    <w:rsid w:val="00AA2008"/>
    <w:rsid w:val="00AC2E93"/>
    <w:rsid w:val="00AD1F1B"/>
    <w:rsid w:val="00AD20A7"/>
    <w:rsid w:val="00AD22A1"/>
    <w:rsid w:val="00AE052C"/>
    <w:rsid w:val="00AF238F"/>
    <w:rsid w:val="00AF32D0"/>
    <w:rsid w:val="00AF781A"/>
    <w:rsid w:val="00B0517B"/>
    <w:rsid w:val="00B136ED"/>
    <w:rsid w:val="00B269E9"/>
    <w:rsid w:val="00B32F74"/>
    <w:rsid w:val="00B4207C"/>
    <w:rsid w:val="00B449DA"/>
    <w:rsid w:val="00B4737C"/>
    <w:rsid w:val="00B503D4"/>
    <w:rsid w:val="00B63691"/>
    <w:rsid w:val="00B70167"/>
    <w:rsid w:val="00B775D6"/>
    <w:rsid w:val="00B83CBF"/>
    <w:rsid w:val="00B94AF5"/>
    <w:rsid w:val="00BA148B"/>
    <w:rsid w:val="00BA6259"/>
    <w:rsid w:val="00BA6AFD"/>
    <w:rsid w:val="00BB02EF"/>
    <w:rsid w:val="00BB1EA6"/>
    <w:rsid w:val="00BC0D11"/>
    <w:rsid w:val="00BC1E63"/>
    <w:rsid w:val="00BC65FB"/>
    <w:rsid w:val="00BD204E"/>
    <w:rsid w:val="00BE1C02"/>
    <w:rsid w:val="00BE64BC"/>
    <w:rsid w:val="00BF6400"/>
    <w:rsid w:val="00C108C2"/>
    <w:rsid w:val="00C201FA"/>
    <w:rsid w:val="00C4243A"/>
    <w:rsid w:val="00C45707"/>
    <w:rsid w:val="00C460CF"/>
    <w:rsid w:val="00C652BF"/>
    <w:rsid w:val="00C65550"/>
    <w:rsid w:val="00C76294"/>
    <w:rsid w:val="00C8523D"/>
    <w:rsid w:val="00C9641B"/>
    <w:rsid w:val="00CA3B49"/>
    <w:rsid w:val="00CA5629"/>
    <w:rsid w:val="00CB1944"/>
    <w:rsid w:val="00CB40F6"/>
    <w:rsid w:val="00CC20B2"/>
    <w:rsid w:val="00CC51C1"/>
    <w:rsid w:val="00CC65A7"/>
    <w:rsid w:val="00CD0266"/>
    <w:rsid w:val="00CD2405"/>
    <w:rsid w:val="00CE07E7"/>
    <w:rsid w:val="00CE3D43"/>
    <w:rsid w:val="00CE443E"/>
    <w:rsid w:val="00CF27EB"/>
    <w:rsid w:val="00CF3049"/>
    <w:rsid w:val="00CF70E1"/>
    <w:rsid w:val="00D02666"/>
    <w:rsid w:val="00D02D3F"/>
    <w:rsid w:val="00D06882"/>
    <w:rsid w:val="00D15981"/>
    <w:rsid w:val="00D16098"/>
    <w:rsid w:val="00D3481F"/>
    <w:rsid w:val="00D36FA7"/>
    <w:rsid w:val="00D42E7B"/>
    <w:rsid w:val="00D452B7"/>
    <w:rsid w:val="00D47EF0"/>
    <w:rsid w:val="00D50301"/>
    <w:rsid w:val="00D509A3"/>
    <w:rsid w:val="00D70117"/>
    <w:rsid w:val="00D717E7"/>
    <w:rsid w:val="00D95A52"/>
    <w:rsid w:val="00DA14A3"/>
    <w:rsid w:val="00DA231C"/>
    <w:rsid w:val="00DA3462"/>
    <w:rsid w:val="00DB0579"/>
    <w:rsid w:val="00DC09A0"/>
    <w:rsid w:val="00DC1E7F"/>
    <w:rsid w:val="00DD3236"/>
    <w:rsid w:val="00DD3904"/>
    <w:rsid w:val="00DD6753"/>
    <w:rsid w:val="00DE114E"/>
    <w:rsid w:val="00DF3436"/>
    <w:rsid w:val="00DF4BCC"/>
    <w:rsid w:val="00E00362"/>
    <w:rsid w:val="00E013DC"/>
    <w:rsid w:val="00E21116"/>
    <w:rsid w:val="00E2315F"/>
    <w:rsid w:val="00E23CFC"/>
    <w:rsid w:val="00E260D0"/>
    <w:rsid w:val="00E30EAE"/>
    <w:rsid w:val="00E33477"/>
    <w:rsid w:val="00E413C9"/>
    <w:rsid w:val="00E5145B"/>
    <w:rsid w:val="00E547F3"/>
    <w:rsid w:val="00E55701"/>
    <w:rsid w:val="00E620C5"/>
    <w:rsid w:val="00E67281"/>
    <w:rsid w:val="00E70305"/>
    <w:rsid w:val="00E7071C"/>
    <w:rsid w:val="00E84903"/>
    <w:rsid w:val="00E85A21"/>
    <w:rsid w:val="00E8649A"/>
    <w:rsid w:val="00E876A2"/>
    <w:rsid w:val="00E959D9"/>
    <w:rsid w:val="00E976C0"/>
    <w:rsid w:val="00EA0E33"/>
    <w:rsid w:val="00EC1AAE"/>
    <w:rsid w:val="00EC74A0"/>
    <w:rsid w:val="00ED12AB"/>
    <w:rsid w:val="00EE19F0"/>
    <w:rsid w:val="00EF12AE"/>
    <w:rsid w:val="00EF34BD"/>
    <w:rsid w:val="00EF6D23"/>
    <w:rsid w:val="00F0133B"/>
    <w:rsid w:val="00F04BBB"/>
    <w:rsid w:val="00F1116D"/>
    <w:rsid w:val="00F356F7"/>
    <w:rsid w:val="00F413E4"/>
    <w:rsid w:val="00F44B79"/>
    <w:rsid w:val="00F466DC"/>
    <w:rsid w:val="00F51164"/>
    <w:rsid w:val="00F52012"/>
    <w:rsid w:val="00F555B0"/>
    <w:rsid w:val="00F56C26"/>
    <w:rsid w:val="00F66338"/>
    <w:rsid w:val="00F70C90"/>
    <w:rsid w:val="00F70E1F"/>
    <w:rsid w:val="00F93F7A"/>
    <w:rsid w:val="00F9664B"/>
    <w:rsid w:val="00FA2C38"/>
    <w:rsid w:val="00FA67CA"/>
    <w:rsid w:val="00FA771E"/>
    <w:rsid w:val="00FB099F"/>
    <w:rsid w:val="00FB67B8"/>
    <w:rsid w:val="00FB69A0"/>
    <w:rsid w:val="00FC26A0"/>
    <w:rsid w:val="00FF027D"/>
    <w:rsid w:val="00FF1EA7"/>
    <w:rsid w:val="44E5472D"/>
    <w:rsid w:val="6948C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71A99F"/>
  <w15:chartTrackingRefBased/>
  <w15:docId w15:val="{7ECA6630-F460-44D9-A9B7-B1C25B0D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F66338"/>
    <w:pPr>
      <w:keepNext/>
      <w:keepLines/>
      <w:spacing w:before="240" w:after="0" w:line="240" w:lineRule="auto"/>
      <w:outlineLvl w:val="0"/>
    </w:pPr>
    <w:rPr>
      <w:rFonts w:ascii="VAGRundschriftDLig" w:eastAsiaTheme="majorEastAsia" w:hAnsi="VAGRundschriftDLig" w:cstheme="majorBidi"/>
      <w:b/>
      <w:color w:val="16515C" w:themeColor="accent2"/>
      <w:kern w:val="0"/>
      <w:sz w:val="7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uentedeprrafopredeter1">
    <w:name w:val="Fuente de párrafo predeter.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uentedeprrafopredeter2">
    <w:name w:val="Fuente de párrafo predeter.2"/>
  </w:style>
  <w:style w:type="character" w:styleId="Textoennegrita">
    <w:name w:val="Strong"/>
    <w:aliases w:val="Opcionales"/>
    <w:qFormat/>
    <w:rsid w:val="00F66338"/>
    <w:rPr>
      <w:rFonts w:asciiTheme="minorHAnsi" w:hAnsiTheme="minorHAnsi"/>
      <w:b/>
      <w:bCs/>
      <w:i/>
      <w:color w:val="119CA3" w:themeColor="accent1"/>
      <w:sz w:val="1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character" w:customStyle="1" w:styleId="hps">
    <w:name w:val="hps"/>
    <w:rsid w:val="00846008"/>
  </w:style>
  <w:style w:type="character" w:customStyle="1" w:styleId="normaltextrun">
    <w:name w:val="normaltextrun"/>
    <w:basedOn w:val="Fuentedeprrafopredeter"/>
    <w:rsid w:val="00E2315F"/>
  </w:style>
  <w:style w:type="character" w:customStyle="1" w:styleId="eop">
    <w:name w:val="eop"/>
    <w:basedOn w:val="Fuentedeprrafopredeter"/>
    <w:rsid w:val="006D7EEB"/>
  </w:style>
  <w:style w:type="paragraph" w:customStyle="1" w:styleId="paragraph">
    <w:name w:val="paragraph"/>
    <w:basedOn w:val="Normal"/>
    <w:rsid w:val="00F413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es-ES"/>
    </w:rPr>
  </w:style>
  <w:style w:type="paragraph" w:customStyle="1" w:styleId="TITULOVA">
    <w:name w:val="TITULO VA"/>
    <w:basedOn w:val="Sinespaciado"/>
    <w:qFormat/>
    <w:rsid w:val="00F66338"/>
    <w:pPr>
      <w:shd w:val="clear" w:color="auto" w:fill="119CA3" w:themeFill="accent1"/>
      <w:jc w:val="center"/>
    </w:pPr>
    <w:rPr>
      <w:rFonts w:ascii="VAGRundschriftDLig" w:hAnsi="VAGRundschriftDLig"/>
      <w:spacing w:val="20"/>
    </w:rPr>
  </w:style>
  <w:style w:type="paragraph" w:styleId="Sinespaciado">
    <w:name w:val="No Spacing"/>
    <w:aliases w:val="valor añadido"/>
    <w:uiPriority w:val="1"/>
    <w:qFormat/>
    <w:rsid w:val="00F66338"/>
    <w:pPr>
      <w:suppressAutoHyphens/>
    </w:pPr>
    <w:rPr>
      <w:rFonts w:ascii="Calibri" w:eastAsia="Calibri" w:hAnsi="Calibri" w:cs="Calibri"/>
      <w:color w:val="FFFFFF" w:themeColor="background1"/>
      <w:sz w:val="18"/>
      <w:szCs w:val="22"/>
      <w:lang w:eastAsia="ar-SA"/>
    </w:rPr>
  </w:style>
  <w:style w:type="paragraph" w:customStyle="1" w:styleId="VA">
    <w:name w:val="VA"/>
    <w:basedOn w:val="Sinespaciado"/>
    <w:qFormat/>
    <w:rsid w:val="00F66338"/>
    <w:pPr>
      <w:shd w:val="clear" w:color="auto" w:fill="119CA3" w:themeFill="accent1"/>
    </w:pPr>
    <w:rPr>
      <w:lang w:val="pt-BR"/>
    </w:rPr>
  </w:style>
  <w:style w:type="paragraph" w:customStyle="1" w:styleId="Precio">
    <w:name w:val="Precio"/>
    <w:basedOn w:val="Normal"/>
    <w:link w:val="PrecioCar"/>
    <w:autoRedefine/>
    <w:qFormat/>
    <w:rsid w:val="001F631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19CA3" w:themeFill="accent1"/>
      <w:spacing w:after="0" w:line="240" w:lineRule="auto"/>
    </w:pPr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</w:rPr>
  </w:style>
  <w:style w:type="character" w:customStyle="1" w:styleId="PrecioCar">
    <w:name w:val="Precio Car"/>
    <w:basedOn w:val="Fuentedeprrafopredeter"/>
    <w:link w:val="Precio"/>
    <w:rsid w:val="001F6316"/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  <w:shd w:val="clear" w:color="auto" w:fill="119CA3" w:themeFill="accent1"/>
      <w:lang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F66338"/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F66338"/>
    <w:pPr>
      <w:spacing w:after="120" w:line="240" w:lineRule="auto"/>
      <w:contextualSpacing/>
    </w:pPr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F66338"/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paragraph" w:styleId="Subttulo">
    <w:name w:val="Subtitle"/>
    <w:aliases w:val="Días iti"/>
    <w:basedOn w:val="Normal"/>
    <w:next w:val="Normal"/>
    <w:link w:val="SubttuloCar"/>
    <w:uiPriority w:val="11"/>
    <w:qFormat/>
    <w:rsid w:val="00F66338"/>
    <w:pPr>
      <w:numPr>
        <w:ilvl w:val="1"/>
      </w:numPr>
      <w:spacing w:after="0" w:line="240" w:lineRule="auto"/>
    </w:pPr>
    <w:rPr>
      <w:rFonts w:asciiTheme="minorHAnsi" w:eastAsiaTheme="minorEastAsia" w:hAnsiTheme="minorHAnsi" w:cstheme="minorBidi"/>
      <w:b/>
      <w:kern w:val="0"/>
      <w:sz w:val="20"/>
    </w:rPr>
  </w:style>
  <w:style w:type="character" w:customStyle="1" w:styleId="SubttuloCar">
    <w:name w:val="Subtítulo Car"/>
    <w:aliases w:val="Días iti Car"/>
    <w:basedOn w:val="Fuentedeprrafopredeter"/>
    <w:link w:val="Subttulo"/>
    <w:uiPriority w:val="11"/>
    <w:rsid w:val="00F66338"/>
    <w:rPr>
      <w:rFonts w:asciiTheme="minorHAnsi" w:eastAsiaTheme="minorEastAsia" w:hAnsiTheme="minorHAnsi" w:cstheme="minorBidi"/>
      <w:b/>
      <w:szCs w:val="22"/>
      <w:lang w:eastAsia="ar-SA"/>
    </w:rPr>
  </w:style>
  <w:style w:type="character" w:styleId="nfasissutil">
    <w:name w:val="Subtle Emphasis"/>
    <w:aliases w:val="Cursiva"/>
    <w:basedOn w:val="Fuentedeprrafopredeter"/>
    <w:uiPriority w:val="19"/>
    <w:qFormat/>
    <w:rsid w:val="00F66338"/>
    <w:rPr>
      <w:rFonts w:asciiTheme="minorHAnsi" w:hAnsiTheme="minorHAnsi"/>
      <w:b/>
      <w:i/>
      <w:iCs/>
      <w:color w:val="000000" w:themeColor="text1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F66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338"/>
    <w:rPr>
      <w:rFonts w:ascii="Calibri" w:hAnsi="Calibri"/>
      <w:kern w:val="1"/>
      <w:sz w:val="22"/>
      <w:szCs w:val="22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F66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338"/>
    <w:rPr>
      <w:rFonts w:ascii="Calibri" w:hAnsi="Calibri"/>
      <w:kern w:val="1"/>
      <w:sz w:val="22"/>
      <w:szCs w:val="22"/>
      <w:lang w:eastAsia="ar-SA"/>
    </w:rPr>
  </w:style>
  <w:style w:type="paragraph" w:customStyle="1" w:styleId="xmsonormal">
    <w:name w:val="x_msonormal"/>
    <w:basedOn w:val="Normal"/>
    <w:rsid w:val="00A67BDB"/>
    <w:pPr>
      <w:suppressAutoHyphens w:val="0"/>
      <w:spacing w:after="0" w:line="240" w:lineRule="auto"/>
    </w:pPr>
    <w:rPr>
      <w:rFonts w:ascii="Aptos" w:eastAsiaTheme="minorHAnsi" w:hAnsi="Aptos" w:cs="Aptos"/>
      <w:kern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8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surland">
      <a:dk1>
        <a:sysClr val="windowText" lastClr="000000"/>
      </a:dk1>
      <a:lt1>
        <a:sysClr val="window" lastClr="FFFFFF"/>
      </a:lt1>
      <a:dk2>
        <a:srgbClr val="16515C"/>
      </a:dk2>
      <a:lt2>
        <a:srgbClr val="FFFFFF"/>
      </a:lt2>
      <a:accent1>
        <a:srgbClr val="119CA3"/>
      </a:accent1>
      <a:accent2>
        <a:srgbClr val="16515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19CA3"/>
      </a:hlink>
      <a:folHlink>
        <a:srgbClr val="FCC01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11B07748D1940A9CB3C216290E136" ma:contentTypeVersion="19" ma:contentTypeDescription="Crear nuevo documento." ma:contentTypeScope="" ma:versionID="f55c1e1e162459c5944db855a116c9f9">
  <xsd:schema xmlns:xsd="http://www.w3.org/2001/XMLSchema" xmlns:xs="http://www.w3.org/2001/XMLSchema" xmlns:p="http://schemas.microsoft.com/office/2006/metadata/properties" xmlns:ns2="5f9b093c-c45a-4a2b-bace-9f09abd13110" xmlns:ns3="635a4afa-6613-49d7-999d-1bb454330ac5" targetNamespace="http://schemas.microsoft.com/office/2006/metadata/properties" ma:root="true" ma:fieldsID="1ee6431f22792bdc88e647b284d7a5af" ns2:_="" ns3:_="">
    <xsd:import namespace="5f9b093c-c45a-4a2b-bace-9f09abd13110"/>
    <xsd:import namespace="635a4afa-6613-49d7-999d-1bb454330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093c-c45a-4a2b-bace-9f09abd13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00c1ed9-db3a-47cc-b419-af47cd902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4afa-6613-49d7-999d-1bb454330a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4e0cd4-4b4d-4eb5-892e-721f4a2e2d42}" ma:internalName="TaxCatchAll" ma:showField="CatchAllData" ma:web="635a4afa-6613-49d7-999d-1bb454330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b093c-c45a-4a2b-bace-9f09abd13110">
      <Terms xmlns="http://schemas.microsoft.com/office/infopath/2007/PartnerControls"/>
    </lcf76f155ced4ddcb4097134ff3c332f>
    <TaxCatchAll xmlns="635a4afa-6613-49d7-999d-1bb454330ac5" xsi:nil="true"/>
  </documentManagement>
</p:properties>
</file>

<file path=customXml/itemProps1.xml><?xml version="1.0" encoding="utf-8"?>
<ds:datastoreItem xmlns:ds="http://schemas.openxmlformats.org/officeDocument/2006/customXml" ds:itemID="{A3AC7618-BD71-490A-918A-FDEB068B82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A075E1-A6EC-4317-BEFF-09E49642B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093c-c45a-4a2b-bace-9f09abd13110"/>
    <ds:schemaRef ds:uri="635a4afa-6613-49d7-999d-1bb454330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78E24-A0DA-407A-A911-51D472F3A0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00D712-577F-49FF-9EAC-8196435DB429}">
  <ds:schemaRefs>
    <ds:schemaRef ds:uri="http://schemas.microsoft.com/office/2006/metadata/properties"/>
    <ds:schemaRef ds:uri="http://schemas.microsoft.com/office/infopath/2007/PartnerControls"/>
    <ds:schemaRef ds:uri="5f9b093c-c45a-4a2b-bace-9f09abd13110"/>
    <ds:schemaRef ds:uri="635a4afa-6613-49d7-999d-1bb454330a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1440</Words>
  <Characters>7926</Characters>
  <Application>Microsoft Office Word</Application>
  <DocSecurity>0</DocSecurity>
  <Lines>66</Lines>
  <Paragraphs>18</Paragraphs>
  <ScaleCrop>false</ScaleCrop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armartin</dc:creator>
  <cp:keywords/>
  <cp:lastModifiedBy>WILLIAM-PC</cp:lastModifiedBy>
  <cp:revision>209</cp:revision>
  <cp:lastPrinted>1900-01-01T05:00:00Z</cp:lastPrinted>
  <dcterms:created xsi:type="dcterms:W3CDTF">2020-05-29T06:19:00Z</dcterms:created>
  <dcterms:modified xsi:type="dcterms:W3CDTF">2025-12-29T21:32:00Z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0x0101001BB11B07748D1940A9CB3C216290E136</vt:lpwstr>
  </property>
  <property fmtid="{D5CDD505-2E9C-101B-9397-08002B2CF9AE}" pid="3" name="MediaServiceImageTags">
    <vt:lpwstr/>
  </property>
</Properties>
</file>